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662"/>
        <w:tblW w:w="0" w:type="auto"/>
        <w:tblBorders>
          <w:top w:val="nil"/>
          <w:left w:val="nil"/>
          <w:bottom w:val="nil"/>
          <w:right w:val="nil"/>
        </w:tblBorders>
        <w:tblLayout w:type="fixed"/>
        <w:tblLook w:val="0000"/>
      </w:tblPr>
      <w:tblGrid>
        <w:gridCol w:w="4443"/>
        <w:gridCol w:w="4443"/>
      </w:tblGrid>
      <w:tr w:rsidR="003D0363" w:rsidTr="00522029">
        <w:trPr>
          <w:trHeight w:val="1846"/>
        </w:trPr>
        <w:tc>
          <w:tcPr>
            <w:tcW w:w="4443" w:type="dxa"/>
          </w:tcPr>
          <w:p w:rsidR="003D0363" w:rsidRDefault="003D0363" w:rsidP="00522029">
            <w:pPr>
              <w:pStyle w:val="Default"/>
              <w:rPr>
                <w:sz w:val="23"/>
                <w:szCs w:val="23"/>
              </w:rPr>
            </w:pPr>
            <w:proofErr w:type="gramStart"/>
            <w:r>
              <w:rPr>
                <w:sz w:val="23"/>
                <w:szCs w:val="23"/>
              </w:rPr>
              <w:t>ПРИНЯТ</w:t>
            </w:r>
            <w:proofErr w:type="gramEnd"/>
            <w:r>
              <w:rPr>
                <w:sz w:val="23"/>
                <w:szCs w:val="23"/>
              </w:rPr>
              <w:t xml:space="preserve"> </w:t>
            </w:r>
          </w:p>
          <w:p w:rsidR="003D0363" w:rsidRDefault="003D0363" w:rsidP="00522029">
            <w:pPr>
              <w:pStyle w:val="Default"/>
              <w:rPr>
                <w:sz w:val="23"/>
                <w:szCs w:val="23"/>
              </w:rPr>
            </w:pPr>
            <w:r>
              <w:rPr>
                <w:sz w:val="23"/>
                <w:szCs w:val="23"/>
              </w:rPr>
              <w:t xml:space="preserve">Решением </w:t>
            </w:r>
          </w:p>
          <w:p w:rsidR="003D0363" w:rsidRDefault="003D0363" w:rsidP="00522029">
            <w:pPr>
              <w:pStyle w:val="Default"/>
              <w:rPr>
                <w:sz w:val="23"/>
                <w:szCs w:val="23"/>
              </w:rPr>
            </w:pPr>
            <w:r>
              <w:rPr>
                <w:sz w:val="23"/>
                <w:szCs w:val="23"/>
              </w:rPr>
              <w:t xml:space="preserve">педагогического совета МКОУ СОШ </w:t>
            </w:r>
          </w:p>
          <w:p w:rsidR="003D0363" w:rsidRDefault="003D0363" w:rsidP="00522029">
            <w:pPr>
              <w:pStyle w:val="Default"/>
              <w:rPr>
                <w:sz w:val="23"/>
                <w:szCs w:val="23"/>
              </w:rPr>
            </w:pPr>
            <w:r>
              <w:rPr>
                <w:sz w:val="23"/>
                <w:szCs w:val="23"/>
              </w:rPr>
              <w:t xml:space="preserve">пгт Краскино  </w:t>
            </w:r>
          </w:p>
          <w:p w:rsidR="003D0363" w:rsidRDefault="003D0363" w:rsidP="00522029">
            <w:pPr>
              <w:pStyle w:val="Default"/>
              <w:rPr>
                <w:sz w:val="23"/>
                <w:szCs w:val="23"/>
              </w:rPr>
            </w:pPr>
            <w:r>
              <w:rPr>
                <w:sz w:val="23"/>
                <w:szCs w:val="23"/>
              </w:rPr>
              <w:t xml:space="preserve">протокол №___________ </w:t>
            </w:r>
          </w:p>
          <w:p w:rsidR="003D0363" w:rsidRDefault="003D0363" w:rsidP="00522029">
            <w:pPr>
              <w:pStyle w:val="Default"/>
              <w:rPr>
                <w:sz w:val="23"/>
                <w:szCs w:val="23"/>
              </w:rPr>
            </w:pPr>
            <w:r>
              <w:rPr>
                <w:sz w:val="23"/>
                <w:szCs w:val="23"/>
              </w:rPr>
              <w:t>от «______» _______________ 20</w:t>
            </w:r>
            <w:r w:rsidR="00522029">
              <w:rPr>
                <w:sz w:val="23"/>
                <w:szCs w:val="23"/>
              </w:rPr>
              <w:t xml:space="preserve"> </w:t>
            </w:r>
            <w:proofErr w:type="spellStart"/>
            <w:r w:rsidR="00522029">
              <w:rPr>
                <w:sz w:val="23"/>
                <w:szCs w:val="23"/>
              </w:rPr>
              <w:t>__</w:t>
            </w:r>
            <w:r>
              <w:rPr>
                <w:sz w:val="23"/>
                <w:szCs w:val="23"/>
              </w:rPr>
              <w:t>г</w:t>
            </w:r>
            <w:proofErr w:type="spellEnd"/>
            <w:r>
              <w:rPr>
                <w:sz w:val="23"/>
                <w:szCs w:val="23"/>
              </w:rPr>
              <w:t xml:space="preserve">. </w:t>
            </w:r>
          </w:p>
        </w:tc>
        <w:tc>
          <w:tcPr>
            <w:tcW w:w="4443" w:type="dxa"/>
          </w:tcPr>
          <w:p w:rsidR="003D0363" w:rsidRDefault="003D0363" w:rsidP="00522029">
            <w:pPr>
              <w:pStyle w:val="Default"/>
              <w:jc w:val="right"/>
              <w:rPr>
                <w:sz w:val="23"/>
                <w:szCs w:val="23"/>
              </w:rPr>
            </w:pPr>
            <w:r>
              <w:rPr>
                <w:sz w:val="23"/>
                <w:szCs w:val="23"/>
              </w:rPr>
              <w:t xml:space="preserve">УТВЕРЖДАЮ </w:t>
            </w:r>
          </w:p>
          <w:p w:rsidR="003D0363" w:rsidRDefault="003D0363" w:rsidP="00522029">
            <w:pPr>
              <w:pStyle w:val="Default"/>
              <w:jc w:val="right"/>
              <w:rPr>
                <w:sz w:val="23"/>
                <w:szCs w:val="23"/>
              </w:rPr>
            </w:pPr>
            <w:r>
              <w:rPr>
                <w:sz w:val="23"/>
                <w:szCs w:val="23"/>
              </w:rPr>
              <w:t xml:space="preserve">Директор МКОУ СОШ </w:t>
            </w:r>
          </w:p>
          <w:p w:rsidR="003D0363" w:rsidRDefault="003D0363" w:rsidP="00522029">
            <w:pPr>
              <w:pStyle w:val="Default"/>
              <w:jc w:val="right"/>
              <w:rPr>
                <w:sz w:val="23"/>
                <w:szCs w:val="23"/>
              </w:rPr>
            </w:pPr>
            <w:r>
              <w:rPr>
                <w:sz w:val="23"/>
                <w:szCs w:val="23"/>
              </w:rPr>
              <w:t xml:space="preserve">пгт Краскино </w:t>
            </w:r>
          </w:p>
          <w:p w:rsidR="003D0363" w:rsidRDefault="003D0363" w:rsidP="00522029">
            <w:pPr>
              <w:pStyle w:val="Default"/>
              <w:jc w:val="right"/>
              <w:rPr>
                <w:sz w:val="23"/>
                <w:szCs w:val="23"/>
              </w:rPr>
            </w:pPr>
            <w:r>
              <w:rPr>
                <w:sz w:val="23"/>
                <w:szCs w:val="23"/>
              </w:rPr>
              <w:t xml:space="preserve">__________ И.С. </w:t>
            </w:r>
            <w:proofErr w:type="spellStart"/>
            <w:r>
              <w:rPr>
                <w:sz w:val="23"/>
                <w:szCs w:val="23"/>
              </w:rPr>
              <w:t>Пантюхова</w:t>
            </w:r>
            <w:proofErr w:type="spellEnd"/>
            <w:r>
              <w:rPr>
                <w:sz w:val="23"/>
                <w:szCs w:val="23"/>
              </w:rPr>
              <w:t xml:space="preserve"> </w:t>
            </w:r>
          </w:p>
          <w:p w:rsidR="003D0363" w:rsidRDefault="003D0363" w:rsidP="00522029">
            <w:pPr>
              <w:pStyle w:val="Default"/>
              <w:jc w:val="right"/>
              <w:rPr>
                <w:sz w:val="23"/>
                <w:szCs w:val="23"/>
              </w:rPr>
            </w:pPr>
            <w:r>
              <w:rPr>
                <w:sz w:val="23"/>
                <w:szCs w:val="23"/>
              </w:rPr>
              <w:t>«____» _________ 20</w:t>
            </w:r>
            <w:r w:rsidR="00522029">
              <w:rPr>
                <w:sz w:val="23"/>
                <w:szCs w:val="23"/>
              </w:rPr>
              <w:t>____</w:t>
            </w:r>
            <w:r>
              <w:rPr>
                <w:sz w:val="23"/>
                <w:szCs w:val="23"/>
              </w:rPr>
              <w:t xml:space="preserve">г. </w:t>
            </w:r>
          </w:p>
        </w:tc>
      </w:tr>
    </w:tbl>
    <w:p w:rsidR="003E4F3B" w:rsidRDefault="003E4F3B"/>
    <w:p w:rsidR="003D0363" w:rsidRDefault="003D0363"/>
    <w:p w:rsidR="003D0363" w:rsidRDefault="003D0363"/>
    <w:p w:rsidR="003D0363" w:rsidRDefault="003D0363"/>
    <w:p w:rsidR="003D0363" w:rsidRDefault="003D0363" w:rsidP="003D0363">
      <w:pPr>
        <w:pStyle w:val="Default"/>
      </w:pPr>
    </w:p>
    <w:p w:rsidR="00522029" w:rsidRDefault="00522029" w:rsidP="003D0363">
      <w:pPr>
        <w:pStyle w:val="Default"/>
      </w:pPr>
    </w:p>
    <w:p w:rsidR="00522029" w:rsidRDefault="00522029" w:rsidP="003D0363">
      <w:pPr>
        <w:pStyle w:val="Default"/>
      </w:pPr>
    </w:p>
    <w:p w:rsidR="00522029" w:rsidRDefault="00522029" w:rsidP="003D0363">
      <w:pPr>
        <w:pStyle w:val="Default"/>
      </w:pPr>
    </w:p>
    <w:p w:rsidR="00522029" w:rsidRDefault="00522029" w:rsidP="003D0363">
      <w:pPr>
        <w:pStyle w:val="Default"/>
      </w:pPr>
    </w:p>
    <w:p w:rsidR="00522029" w:rsidRDefault="00522029" w:rsidP="003D0363">
      <w:pPr>
        <w:pStyle w:val="Default"/>
      </w:pPr>
    </w:p>
    <w:p w:rsidR="00522029" w:rsidRDefault="00522029" w:rsidP="003D0363">
      <w:pPr>
        <w:pStyle w:val="Default"/>
      </w:pPr>
    </w:p>
    <w:p w:rsidR="003D0363" w:rsidRPr="003D0363" w:rsidRDefault="003D0363" w:rsidP="003D0363">
      <w:pPr>
        <w:pStyle w:val="Default"/>
        <w:jc w:val="center"/>
        <w:rPr>
          <w:sz w:val="32"/>
          <w:szCs w:val="32"/>
        </w:rPr>
      </w:pPr>
      <w:r w:rsidRPr="003D0363">
        <w:rPr>
          <w:b/>
          <w:bCs/>
          <w:sz w:val="32"/>
          <w:szCs w:val="32"/>
        </w:rPr>
        <w:t>УЧЕБНЫЙ ПЛАН</w:t>
      </w:r>
    </w:p>
    <w:p w:rsidR="003D0363" w:rsidRPr="003D0363" w:rsidRDefault="003D0363" w:rsidP="003D0363">
      <w:pPr>
        <w:pStyle w:val="Default"/>
        <w:jc w:val="center"/>
        <w:rPr>
          <w:sz w:val="32"/>
          <w:szCs w:val="32"/>
        </w:rPr>
      </w:pPr>
      <w:r>
        <w:rPr>
          <w:sz w:val="32"/>
          <w:szCs w:val="32"/>
        </w:rPr>
        <w:t>муниципального казенного</w:t>
      </w:r>
      <w:r w:rsidRPr="003D0363">
        <w:rPr>
          <w:sz w:val="32"/>
          <w:szCs w:val="32"/>
        </w:rPr>
        <w:t xml:space="preserve"> общеобразовательного учреждения</w:t>
      </w:r>
    </w:p>
    <w:p w:rsidR="003D0363" w:rsidRDefault="003D0363" w:rsidP="003D0363">
      <w:pPr>
        <w:pStyle w:val="Default"/>
        <w:jc w:val="center"/>
        <w:rPr>
          <w:sz w:val="32"/>
          <w:szCs w:val="32"/>
        </w:rPr>
      </w:pPr>
      <w:r w:rsidRPr="003D0363">
        <w:rPr>
          <w:sz w:val="32"/>
          <w:szCs w:val="32"/>
        </w:rPr>
        <w:t xml:space="preserve">«Средняя общеобразовательная школа </w:t>
      </w:r>
      <w:r>
        <w:rPr>
          <w:sz w:val="32"/>
          <w:szCs w:val="32"/>
        </w:rPr>
        <w:t xml:space="preserve">пгт Краскино </w:t>
      </w:r>
    </w:p>
    <w:p w:rsidR="003D0363" w:rsidRPr="003D0363" w:rsidRDefault="003D0363" w:rsidP="003D0363">
      <w:pPr>
        <w:pStyle w:val="Default"/>
        <w:jc w:val="center"/>
        <w:rPr>
          <w:sz w:val="32"/>
          <w:szCs w:val="32"/>
        </w:rPr>
      </w:pPr>
      <w:r>
        <w:rPr>
          <w:sz w:val="32"/>
          <w:szCs w:val="32"/>
        </w:rPr>
        <w:t>Хасанского муниципального района</w:t>
      </w:r>
      <w:r w:rsidRPr="003D0363">
        <w:rPr>
          <w:sz w:val="32"/>
          <w:szCs w:val="32"/>
        </w:rPr>
        <w:t>»</w:t>
      </w:r>
    </w:p>
    <w:p w:rsidR="003D0363" w:rsidRPr="003D0363" w:rsidRDefault="00173CBA" w:rsidP="003D0363">
      <w:pPr>
        <w:jc w:val="center"/>
        <w:rPr>
          <w:rFonts w:ascii="Times New Roman" w:hAnsi="Times New Roman" w:cs="Times New Roman"/>
          <w:sz w:val="32"/>
          <w:szCs w:val="32"/>
        </w:rPr>
      </w:pPr>
      <w:r>
        <w:rPr>
          <w:rFonts w:ascii="Times New Roman" w:hAnsi="Times New Roman" w:cs="Times New Roman"/>
          <w:sz w:val="32"/>
          <w:szCs w:val="32"/>
        </w:rPr>
        <w:t>на 20</w:t>
      </w:r>
      <w:r w:rsidR="0037474E">
        <w:rPr>
          <w:rFonts w:ascii="Times New Roman" w:hAnsi="Times New Roman" w:cs="Times New Roman"/>
          <w:sz w:val="32"/>
          <w:szCs w:val="32"/>
        </w:rPr>
        <w:t>2</w:t>
      </w:r>
      <w:r w:rsidR="00F40413">
        <w:rPr>
          <w:rFonts w:ascii="Times New Roman" w:hAnsi="Times New Roman" w:cs="Times New Roman"/>
          <w:sz w:val="32"/>
          <w:szCs w:val="32"/>
        </w:rPr>
        <w:t>1</w:t>
      </w:r>
      <w:r>
        <w:rPr>
          <w:rFonts w:ascii="Times New Roman" w:hAnsi="Times New Roman" w:cs="Times New Roman"/>
          <w:sz w:val="32"/>
          <w:szCs w:val="32"/>
        </w:rPr>
        <w:t>-202</w:t>
      </w:r>
      <w:r w:rsidR="00F40413">
        <w:rPr>
          <w:rFonts w:ascii="Times New Roman" w:hAnsi="Times New Roman" w:cs="Times New Roman"/>
          <w:sz w:val="32"/>
          <w:szCs w:val="32"/>
        </w:rPr>
        <w:t>2</w:t>
      </w:r>
      <w:r w:rsidR="003D0363" w:rsidRPr="003D0363">
        <w:rPr>
          <w:rFonts w:ascii="Times New Roman" w:hAnsi="Times New Roman" w:cs="Times New Roman"/>
          <w:sz w:val="32"/>
          <w:szCs w:val="32"/>
        </w:rPr>
        <w:t xml:space="preserve"> учебный</w:t>
      </w:r>
    </w:p>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D0363" w:rsidP="003D0363"/>
    <w:p w:rsidR="003D0363" w:rsidRDefault="0037474E" w:rsidP="003D0363">
      <w:pPr>
        <w:jc w:val="center"/>
        <w:rPr>
          <w:rFonts w:ascii="Times New Roman" w:hAnsi="Times New Roman" w:cs="Times New Roman"/>
          <w:sz w:val="32"/>
          <w:szCs w:val="32"/>
        </w:rPr>
      </w:pPr>
      <w:r>
        <w:rPr>
          <w:rFonts w:ascii="Times New Roman" w:hAnsi="Times New Roman" w:cs="Times New Roman"/>
          <w:sz w:val="32"/>
          <w:szCs w:val="32"/>
        </w:rPr>
        <w:t>Краскино, 2021</w:t>
      </w:r>
    </w:p>
    <w:p w:rsidR="003D0363" w:rsidRDefault="003D0363" w:rsidP="008435A0">
      <w:pPr>
        <w:pStyle w:val="Default"/>
        <w:jc w:val="center"/>
        <w:rPr>
          <w:b/>
          <w:bCs/>
          <w:sz w:val="32"/>
          <w:szCs w:val="32"/>
        </w:rPr>
      </w:pPr>
      <w:r w:rsidRPr="008435A0">
        <w:rPr>
          <w:b/>
          <w:bCs/>
          <w:sz w:val="32"/>
          <w:szCs w:val="32"/>
        </w:rPr>
        <w:lastRenderedPageBreak/>
        <w:t>Пояснительная записка</w:t>
      </w:r>
    </w:p>
    <w:p w:rsidR="008435A0" w:rsidRPr="008435A0" w:rsidRDefault="008435A0" w:rsidP="008435A0">
      <w:pPr>
        <w:pStyle w:val="Default"/>
        <w:jc w:val="center"/>
        <w:rPr>
          <w:sz w:val="32"/>
          <w:szCs w:val="32"/>
        </w:rPr>
      </w:pPr>
    </w:p>
    <w:p w:rsidR="003D0363" w:rsidRDefault="008435A0" w:rsidP="003D0363">
      <w:pPr>
        <w:pStyle w:val="Default"/>
        <w:rPr>
          <w:sz w:val="28"/>
          <w:szCs w:val="28"/>
        </w:rPr>
      </w:pPr>
      <w:r w:rsidRPr="008435A0">
        <w:rPr>
          <w:sz w:val="28"/>
          <w:szCs w:val="28"/>
        </w:rPr>
        <w:t>Учебный план МК</w:t>
      </w:r>
      <w:r w:rsidR="003D0363" w:rsidRPr="008435A0">
        <w:rPr>
          <w:sz w:val="28"/>
          <w:szCs w:val="28"/>
        </w:rPr>
        <w:t xml:space="preserve">ОУ СОШ </w:t>
      </w:r>
      <w:r w:rsidRPr="008435A0">
        <w:rPr>
          <w:sz w:val="28"/>
          <w:szCs w:val="28"/>
        </w:rPr>
        <w:t>пгт Краскино</w:t>
      </w:r>
      <w:r w:rsidR="003D0363" w:rsidRPr="008435A0">
        <w:rPr>
          <w:sz w:val="28"/>
          <w:szCs w:val="28"/>
        </w:rPr>
        <w:t xml:space="preserve">, реализующего основные общеобразовательные программы начального общего, основного общего и среднего общего образования, формируются в соответствии </w:t>
      </w:r>
      <w:proofErr w:type="gramStart"/>
      <w:r w:rsidR="003D0363" w:rsidRPr="008435A0">
        <w:rPr>
          <w:sz w:val="28"/>
          <w:szCs w:val="28"/>
        </w:rPr>
        <w:t>с</w:t>
      </w:r>
      <w:proofErr w:type="gramEnd"/>
      <w:r w:rsidR="003D0363" w:rsidRPr="008435A0">
        <w:rPr>
          <w:sz w:val="28"/>
          <w:szCs w:val="28"/>
        </w:rPr>
        <w:t xml:space="preserve">: </w:t>
      </w:r>
    </w:p>
    <w:p w:rsidR="008435A0" w:rsidRPr="008435A0" w:rsidRDefault="008435A0" w:rsidP="003D0363">
      <w:pPr>
        <w:pStyle w:val="Default"/>
        <w:rPr>
          <w:sz w:val="28"/>
          <w:szCs w:val="28"/>
        </w:rPr>
      </w:pPr>
    </w:p>
    <w:p w:rsidR="003D0363" w:rsidRDefault="003D0363" w:rsidP="008435A0">
      <w:pPr>
        <w:pStyle w:val="Default"/>
        <w:spacing w:after="49"/>
        <w:jc w:val="both"/>
        <w:rPr>
          <w:sz w:val="28"/>
          <w:szCs w:val="28"/>
        </w:rPr>
      </w:pPr>
      <w:r>
        <w:rPr>
          <w:rFonts w:ascii="Wingdings" w:hAnsi="Wingdings" w:cs="Wingdings"/>
          <w:sz w:val="23"/>
          <w:szCs w:val="23"/>
        </w:rPr>
        <w:t></w:t>
      </w:r>
      <w:r>
        <w:rPr>
          <w:rFonts w:ascii="Wingdings" w:hAnsi="Wingdings" w:cs="Wingdings"/>
          <w:sz w:val="23"/>
          <w:szCs w:val="23"/>
        </w:rPr>
        <w:t></w:t>
      </w:r>
      <w:r w:rsidRPr="008435A0">
        <w:rPr>
          <w:sz w:val="28"/>
          <w:szCs w:val="28"/>
        </w:rPr>
        <w:t xml:space="preserve">Федеральным Законом Российской Федерации от 29.12.2012 № 273-ФЗ «Об образовании в Российской Федерации»; </w:t>
      </w:r>
    </w:p>
    <w:p w:rsidR="00C20282" w:rsidRPr="008435A0" w:rsidRDefault="00C20282" w:rsidP="00C20282">
      <w:pPr>
        <w:pStyle w:val="Default"/>
        <w:numPr>
          <w:ilvl w:val="0"/>
          <w:numId w:val="8"/>
        </w:numPr>
        <w:ind w:left="0" w:firstLine="0"/>
        <w:jc w:val="both"/>
        <w:rPr>
          <w:sz w:val="28"/>
          <w:szCs w:val="28"/>
        </w:rPr>
      </w:pPr>
      <w:r>
        <w:rPr>
          <w:sz w:val="28"/>
          <w:szCs w:val="28"/>
        </w:rPr>
        <w:t xml:space="preserve">приказом </w:t>
      </w:r>
      <w:proofErr w:type="spellStart"/>
      <w:r>
        <w:rPr>
          <w:sz w:val="28"/>
          <w:szCs w:val="28"/>
        </w:rPr>
        <w:t>Минпросвещения</w:t>
      </w:r>
      <w:proofErr w:type="spellEnd"/>
      <w:r>
        <w:rPr>
          <w:sz w:val="28"/>
          <w:szCs w:val="28"/>
        </w:rPr>
        <w:t xml:space="preserve"> России </w:t>
      </w:r>
      <w:r w:rsidRPr="008435A0">
        <w:rPr>
          <w:sz w:val="28"/>
          <w:szCs w:val="28"/>
        </w:rPr>
        <w:t xml:space="preserve">от </w:t>
      </w:r>
      <w:r>
        <w:rPr>
          <w:sz w:val="28"/>
          <w:szCs w:val="28"/>
        </w:rPr>
        <w:t>31.05.2021</w:t>
      </w:r>
      <w:r w:rsidRPr="008435A0">
        <w:rPr>
          <w:sz w:val="28"/>
          <w:szCs w:val="28"/>
        </w:rPr>
        <w:t xml:space="preserve"> года № </w:t>
      </w:r>
      <w:r>
        <w:rPr>
          <w:sz w:val="28"/>
          <w:szCs w:val="28"/>
        </w:rPr>
        <w:t>286</w:t>
      </w:r>
      <w:r w:rsidRPr="008435A0">
        <w:rPr>
          <w:sz w:val="28"/>
          <w:szCs w:val="28"/>
        </w:rPr>
        <w:t xml:space="preserve"> «Об утверждении федерального государственного образовательного стандарта </w:t>
      </w:r>
      <w:r>
        <w:rPr>
          <w:sz w:val="28"/>
          <w:szCs w:val="28"/>
        </w:rPr>
        <w:t>начального общего образования» (зарегистрированного в Минюсте России от 05.07.2021 № 64100;</w:t>
      </w:r>
    </w:p>
    <w:p w:rsidR="003D0363" w:rsidRPr="003D0363" w:rsidRDefault="003D0363" w:rsidP="008435A0">
      <w:pPr>
        <w:pStyle w:val="Default"/>
        <w:jc w:val="both"/>
        <w:rPr>
          <w:rFonts w:ascii="Wingdings" w:hAnsi="Wingdings" w:cs="Wingdings"/>
        </w:rPr>
      </w:pPr>
      <w:r w:rsidRPr="008435A0">
        <w:rPr>
          <w:rFonts w:ascii="Wingdings" w:hAnsi="Wingdings" w:cs="Wingdings"/>
          <w:sz w:val="28"/>
          <w:szCs w:val="28"/>
        </w:rPr>
        <w:t></w:t>
      </w:r>
      <w:r w:rsidRPr="008435A0">
        <w:rPr>
          <w:rFonts w:ascii="Wingdings" w:hAnsi="Wingdings" w:cs="Wingdings"/>
          <w:sz w:val="28"/>
          <w:szCs w:val="28"/>
        </w:rPr>
        <w:t></w:t>
      </w:r>
      <w:r w:rsidRPr="008435A0">
        <w:rPr>
          <w:sz w:val="28"/>
          <w:szCs w:val="28"/>
        </w:rPr>
        <w:t xml:space="preserve">приказом Министерства образования и науки РФ от 06.20.2009 года № 373 «Об утверждении и введении в действие федерального государственного образовательного стандарта начального общего образования»;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приказом Министерства образования и науки РФ от 17.12.2010 года № 1897 «Об утверждении федерального государственного образовательного стандарта основного общего образования»;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приказом Министерства образования и науки РФ от 31.12.2015 года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РФ от 06.20.2009 года № 373»; </w:t>
      </w:r>
    </w:p>
    <w:p w:rsidR="003D0363" w:rsidRPr="008435A0" w:rsidRDefault="003D0363" w:rsidP="008435A0">
      <w:pPr>
        <w:autoSpaceDE w:val="0"/>
        <w:autoSpaceDN w:val="0"/>
        <w:adjustRightInd w:val="0"/>
        <w:spacing w:after="0"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приказом Министерства образования и науки РФ от 31.12.2015 года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РФ от 17.12.2010 года № 1897»;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Приказом Министерства образования и науки РФ от 31.12.2015 года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РФ от 17.05.2012 года №413»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приказом Министерства образования и науки РФ от 7.06.2017 года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РФ от 5.03.2004 года №1089»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письмо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письмо Министерства образования и науки РФ от 25 мая 2015 г. № 08-761 «Об изучении предметных областей: «Основы религиозных культур и светской этики» и «Основы духовно-нравственной культуры России»»; </w:t>
      </w:r>
    </w:p>
    <w:p w:rsidR="003D0363" w:rsidRPr="003D0363" w:rsidRDefault="003D0363" w:rsidP="008435A0">
      <w:pPr>
        <w:autoSpaceDE w:val="0"/>
        <w:autoSpaceDN w:val="0"/>
        <w:adjustRightInd w:val="0"/>
        <w:spacing w:after="0" w:line="240" w:lineRule="auto"/>
        <w:jc w:val="both"/>
        <w:rPr>
          <w:rFonts w:ascii="Wingdings" w:hAnsi="Wingdings" w:cs="Wingdings"/>
          <w:color w:val="000000"/>
          <w:sz w:val="24"/>
          <w:szCs w:val="24"/>
        </w:rPr>
      </w:pPr>
    </w:p>
    <w:p w:rsidR="003D0363" w:rsidRDefault="003D0363" w:rsidP="008435A0">
      <w:pPr>
        <w:autoSpaceDE w:val="0"/>
        <w:autoSpaceDN w:val="0"/>
        <w:adjustRightInd w:val="0"/>
        <w:spacing w:after="49" w:line="240" w:lineRule="auto"/>
        <w:jc w:val="both"/>
        <w:rPr>
          <w:rFonts w:ascii="Times New Roman" w:hAnsi="Times New Roman" w:cs="Times New Roman"/>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санитарно-эпидемиологическими </w:t>
      </w:r>
      <w:r w:rsidR="00CE518F">
        <w:rPr>
          <w:rFonts w:ascii="Times New Roman" w:hAnsi="Times New Roman" w:cs="Times New Roman"/>
          <w:color w:val="000000"/>
          <w:sz w:val="28"/>
          <w:szCs w:val="28"/>
        </w:rPr>
        <w:t>правилами и нормами</w:t>
      </w:r>
      <w:r w:rsidRPr="008435A0">
        <w:rPr>
          <w:rFonts w:ascii="Times New Roman" w:hAnsi="Times New Roman" w:cs="Times New Roman"/>
          <w:color w:val="000000"/>
          <w:sz w:val="28"/>
          <w:szCs w:val="28"/>
        </w:rPr>
        <w:t xml:space="preserve"> </w:t>
      </w:r>
      <w:proofErr w:type="spellStart"/>
      <w:r w:rsidRPr="008435A0">
        <w:rPr>
          <w:rFonts w:ascii="Times New Roman" w:hAnsi="Times New Roman" w:cs="Times New Roman"/>
          <w:color w:val="000000"/>
          <w:sz w:val="28"/>
          <w:szCs w:val="28"/>
        </w:rPr>
        <w:t>СанПиН</w:t>
      </w:r>
      <w:proofErr w:type="spellEnd"/>
      <w:r w:rsidRPr="008435A0">
        <w:rPr>
          <w:rFonts w:ascii="Times New Roman" w:hAnsi="Times New Roman" w:cs="Times New Roman"/>
          <w:color w:val="000000"/>
          <w:sz w:val="28"/>
          <w:szCs w:val="28"/>
        </w:rPr>
        <w:t xml:space="preserve"> </w:t>
      </w:r>
      <w:r w:rsidR="00CE518F">
        <w:rPr>
          <w:rFonts w:ascii="Times New Roman" w:hAnsi="Times New Roman" w:cs="Times New Roman"/>
          <w:color w:val="000000"/>
          <w:sz w:val="28"/>
          <w:szCs w:val="28"/>
        </w:rPr>
        <w:t xml:space="preserve">1.2.3685-21 «Гигиенические нормы и требования к обеспечению безопасности и (или) </w:t>
      </w:r>
      <w:r w:rsidR="00CE518F">
        <w:rPr>
          <w:rFonts w:ascii="Times New Roman" w:hAnsi="Times New Roman" w:cs="Times New Roman"/>
          <w:color w:val="000000"/>
          <w:sz w:val="28"/>
          <w:szCs w:val="28"/>
        </w:rPr>
        <w:lastRenderedPageBreak/>
        <w:t>безвредности для человека факторов среды обитания»</w:t>
      </w:r>
      <w:r w:rsidRPr="008435A0">
        <w:rPr>
          <w:rFonts w:ascii="Times New Roman" w:hAnsi="Times New Roman" w:cs="Times New Roman"/>
          <w:color w:val="000000"/>
          <w:sz w:val="28"/>
          <w:szCs w:val="28"/>
        </w:rPr>
        <w:t xml:space="preserve">, утвержденными постановлением Главного государственного санитарного врача Российской Федерации от </w:t>
      </w:r>
      <w:r w:rsidR="00CE518F">
        <w:rPr>
          <w:rFonts w:ascii="Times New Roman" w:hAnsi="Times New Roman" w:cs="Times New Roman"/>
          <w:color w:val="000000"/>
          <w:sz w:val="28"/>
          <w:szCs w:val="28"/>
        </w:rPr>
        <w:t>28.01.2021</w:t>
      </w:r>
      <w:r w:rsidRPr="008435A0">
        <w:rPr>
          <w:rFonts w:ascii="Times New Roman" w:hAnsi="Times New Roman" w:cs="Times New Roman"/>
          <w:color w:val="000000"/>
          <w:sz w:val="28"/>
          <w:szCs w:val="28"/>
        </w:rPr>
        <w:t xml:space="preserve"> № </w:t>
      </w:r>
      <w:r w:rsidR="00CE518F">
        <w:rPr>
          <w:rFonts w:ascii="Times New Roman" w:hAnsi="Times New Roman" w:cs="Times New Roman"/>
          <w:color w:val="000000"/>
          <w:sz w:val="28"/>
          <w:szCs w:val="28"/>
        </w:rPr>
        <w:t>2</w:t>
      </w:r>
      <w:r w:rsidRPr="008435A0">
        <w:rPr>
          <w:rFonts w:ascii="Times New Roman" w:hAnsi="Times New Roman" w:cs="Times New Roman"/>
          <w:color w:val="000000"/>
          <w:sz w:val="28"/>
          <w:szCs w:val="28"/>
        </w:rPr>
        <w:t xml:space="preserve">; </w:t>
      </w:r>
    </w:p>
    <w:p w:rsidR="00CE518F" w:rsidRPr="00CE518F" w:rsidRDefault="00CE518F" w:rsidP="00CE518F">
      <w:pPr>
        <w:pStyle w:val="a4"/>
        <w:numPr>
          <w:ilvl w:val="0"/>
          <w:numId w:val="8"/>
        </w:numPr>
        <w:autoSpaceDE w:val="0"/>
        <w:autoSpaceDN w:val="0"/>
        <w:adjustRightInd w:val="0"/>
        <w:spacing w:after="49" w:line="240"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Санитарными правилами СП 2.4.3648-20 «Санитарно-эпидемиологические требования к организациям воспитания и обучения, отдыха и оздоровления детей и молодежи», </w:t>
      </w:r>
      <w:r w:rsidR="004E3EC9">
        <w:rPr>
          <w:rFonts w:ascii="Times New Roman" w:hAnsi="Times New Roman" w:cs="Times New Roman"/>
          <w:color w:val="000000"/>
          <w:sz w:val="28"/>
          <w:szCs w:val="28"/>
        </w:rPr>
        <w:t>утверждёнными</w:t>
      </w:r>
      <w:r>
        <w:rPr>
          <w:rFonts w:ascii="Times New Roman" w:hAnsi="Times New Roman" w:cs="Times New Roman"/>
          <w:color w:val="000000"/>
          <w:sz w:val="28"/>
          <w:szCs w:val="28"/>
        </w:rPr>
        <w:t xml:space="preserve"> постановлением Главного государственного санитарного врача Российской Федерации от 28.09.2020г. № 28</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письмом департамента образования и науки Приморского края от </w:t>
      </w:r>
      <w:r w:rsidR="00C20282">
        <w:rPr>
          <w:rFonts w:ascii="Times New Roman" w:hAnsi="Times New Roman" w:cs="Times New Roman"/>
          <w:color w:val="000000"/>
          <w:sz w:val="28"/>
          <w:szCs w:val="28"/>
        </w:rPr>
        <w:t>17.02.2021</w:t>
      </w:r>
      <w:r w:rsidRPr="008435A0">
        <w:rPr>
          <w:rFonts w:ascii="Times New Roman" w:hAnsi="Times New Roman" w:cs="Times New Roman"/>
          <w:color w:val="000000"/>
          <w:sz w:val="28"/>
          <w:szCs w:val="28"/>
        </w:rPr>
        <w:t xml:space="preserve"> № 23</w:t>
      </w:r>
      <w:r w:rsidR="00C20282">
        <w:rPr>
          <w:rFonts w:ascii="Times New Roman" w:hAnsi="Times New Roman" w:cs="Times New Roman"/>
          <w:color w:val="000000"/>
          <w:sz w:val="28"/>
          <w:szCs w:val="28"/>
        </w:rPr>
        <w:t>/1269</w:t>
      </w:r>
      <w:r w:rsidRPr="008435A0">
        <w:rPr>
          <w:rFonts w:ascii="Times New Roman" w:hAnsi="Times New Roman" w:cs="Times New Roman"/>
          <w:color w:val="000000"/>
          <w:sz w:val="28"/>
          <w:szCs w:val="28"/>
        </w:rPr>
        <w:t xml:space="preserve"> «О методических рекомендациях</w:t>
      </w:r>
      <w:r w:rsidR="00C20282">
        <w:rPr>
          <w:rFonts w:ascii="Times New Roman" w:hAnsi="Times New Roman" w:cs="Times New Roman"/>
          <w:color w:val="000000"/>
          <w:sz w:val="28"/>
          <w:szCs w:val="28"/>
        </w:rPr>
        <w:t xml:space="preserve"> для образовательных организаций по формированию учебных планов начального общего, основного общего, среднего общего образования</w:t>
      </w:r>
      <w:r w:rsidRPr="008435A0">
        <w:rPr>
          <w:rFonts w:ascii="Times New Roman" w:hAnsi="Times New Roman" w:cs="Times New Roman"/>
          <w:color w:val="000000"/>
          <w:sz w:val="28"/>
          <w:szCs w:val="28"/>
        </w:rPr>
        <w:t xml:space="preserve">»;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письмо Минобороны России от 20.06.2017 г. № ТС – 194/08 «Об организации изучения учебного предмета «Астрономия»». </w:t>
      </w:r>
    </w:p>
    <w:p w:rsidR="003D0363" w:rsidRPr="003D0363" w:rsidRDefault="003D0363" w:rsidP="008435A0">
      <w:pPr>
        <w:autoSpaceDE w:val="0"/>
        <w:autoSpaceDN w:val="0"/>
        <w:adjustRightInd w:val="0"/>
        <w:spacing w:after="0" w:line="240" w:lineRule="auto"/>
        <w:jc w:val="both"/>
        <w:rPr>
          <w:rFonts w:ascii="Wingdings" w:hAnsi="Wingdings" w:cs="Wingdings"/>
          <w:color w:val="000000"/>
          <w:sz w:val="24"/>
          <w:szCs w:val="24"/>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Письмо Департамента образования и науки Приморского края №23-08-24/ «Об организации изучения учебных предметов «Род</w:t>
      </w:r>
      <w:r w:rsidR="008435A0">
        <w:rPr>
          <w:rFonts w:ascii="Times New Roman" w:hAnsi="Times New Roman" w:cs="Times New Roman"/>
          <w:color w:val="000000"/>
          <w:sz w:val="28"/>
          <w:szCs w:val="28"/>
        </w:rPr>
        <w:t>ной язык» и «Родная литература»</w:t>
      </w:r>
      <w:r w:rsidRPr="008435A0">
        <w:rPr>
          <w:rFonts w:ascii="Times New Roman" w:hAnsi="Times New Roman" w:cs="Times New Roman"/>
          <w:color w:val="000000"/>
          <w:sz w:val="28"/>
          <w:szCs w:val="28"/>
        </w:rPr>
        <w:t xml:space="preserve">. </w:t>
      </w:r>
    </w:p>
    <w:p w:rsidR="003D0363" w:rsidRPr="008435A0" w:rsidRDefault="003D0363" w:rsidP="008435A0">
      <w:pPr>
        <w:autoSpaceDE w:val="0"/>
        <w:autoSpaceDN w:val="0"/>
        <w:adjustRightInd w:val="0"/>
        <w:spacing w:after="49"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примерной основной образовательной программой начального общего образования, одобренной решением федерального учебно-методического объединения по общему образованию (протокол от 08 апреля 2015 г. №1/15); </w:t>
      </w:r>
    </w:p>
    <w:p w:rsidR="003D0363" w:rsidRPr="008435A0" w:rsidRDefault="003D0363" w:rsidP="008435A0">
      <w:pPr>
        <w:autoSpaceDE w:val="0"/>
        <w:autoSpaceDN w:val="0"/>
        <w:adjustRightInd w:val="0"/>
        <w:spacing w:after="0" w:line="240" w:lineRule="auto"/>
        <w:jc w:val="both"/>
        <w:rPr>
          <w:rFonts w:ascii="Wingdings" w:hAnsi="Wingdings" w:cs="Wingdings"/>
          <w:color w:val="000000"/>
          <w:sz w:val="28"/>
          <w:szCs w:val="28"/>
        </w:rPr>
      </w:pPr>
      <w:r w:rsidRPr="008435A0">
        <w:rPr>
          <w:rFonts w:ascii="Wingdings" w:hAnsi="Wingdings" w:cs="Wingdings"/>
          <w:color w:val="000000"/>
          <w:sz w:val="28"/>
          <w:szCs w:val="28"/>
        </w:rPr>
        <w:t></w:t>
      </w:r>
      <w:r w:rsidRPr="008435A0">
        <w:rPr>
          <w:rFonts w:ascii="Wingdings" w:hAnsi="Wingdings" w:cs="Wingdings"/>
          <w:color w:val="000000"/>
          <w:sz w:val="28"/>
          <w:szCs w:val="28"/>
        </w:rPr>
        <w:t></w:t>
      </w:r>
      <w:r w:rsidRPr="008435A0">
        <w:rPr>
          <w:rFonts w:ascii="Times New Roman" w:hAnsi="Times New Roman" w:cs="Times New Roman"/>
          <w:color w:val="000000"/>
          <w:sz w:val="28"/>
          <w:szCs w:val="28"/>
        </w:rPr>
        <w:t xml:space="preserve">примерной основной образовательной программой основного общего образования, одобренной решением федерального учебно-методического объединения по общему образованию (протокол от 08 апреля 2015 г. №1/15). </w:t>
      </w:r>
    </w:p>
    <w:p w:rsidR="008435A0" w:rsidRDefault="008435A0" w:rsidP="003D0363">
      <w:pPr>
        <w:jc w:val="center"/>
        <w:rPr>
          <w:sz w:val="23"/>
          <w:szCs w:val="23"/>
        </w:rPr>
      </w:pPr>
    </w:p>
    <w:p w:rsidR="003D0363" w:rsidRPr="008435A0" w:rsidRDefault="008435A0" w:rsidP="004E3EC9">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3D0363" w:rsidRPr="008435A0">
        <w:rPr>
          <w:rFonts w:ascii="Times New Roman" w:hAnsi="Times New Roman" w:cs="Times New Roman"/>
          <w:sz w:val="28"/>
          <w:szCs w:val="28"/>
        </w:rPr>
        <w:t xml:space="preserve">Учебный план обеспечивает обязательный уровень образования по всем общеобразовательным предметам, создан с учетом действующих программ и учебно-методических комплексов, утвержденных </w:t>
      </w:r>
      <w:r w:rsidR="004E3EC9" w:rsidRPr="004E3EC9">
        <w:rPr>
          <w:rFonts w:ascii="Times New Roman" w:hAnsi="Times New Roman" w:cs="Times New Roman"/>
          <w:sz w:val="28"/>
          <w:szCs w:val="28"/>
        </w:rPr>
        <w:t>Приказ</w:t>
      </w:r>
      <w:r w:rsidR="004E3EC9">
        <w:rPr>
          <w:rFonts w:ascii="Times New Roman" w:hAnsi="Times New Roman" w:cs="Times New Roman"/>
          <w:sz w:val="28"/>
          <w:szCs w:val="28"/>
        </w:rPr>
        <w:t>ом</w:t>
      </w:r>
      <w:r w:rsidR="004E3EC9" w:rsidRPr="004E3EC9">
        <w:rPr>
          <w:rFonts w:ascii="Times New Roman" w:hAnsi="Times New Roman" w:cs="Times New Roman"/>
          <w:sz w:val="28"/>
          <w:szCs w:val="28"/>
        </w:rPr>
        <w:t xml:space="preserve"> Министерства просвещения Российской Федерации от 20.05.2020 № 254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004E3EC9">
        <w:rPr>
          <w:rFonts w:ascii="Times New Roman" w:hAnsi="Times New Roman" w:cs="Times New Roman"/>
          <w:sz w:val="28"/>
          <w:szCs w:val="28"/>
        </w:rPr>
        <w:t xml:space="preserve"> </w:t>
      </w:r>
      <w:r w:rsidR="004E3EC9" w:rsidRPr="004E3EC9">
        <w:rPr>
          <w:rFonts w:ascii="Times New Roman" w:hAnsi="Times New Roman" w:cs="Times New Roman"/>
          <w:sz w:val="28"/>
          <w:szCs w:val="28"/>
        </w:rPr>
        <w:t xml:space="preserve">(Зарегистрирован 14.09.2020 № 59808) </w:t>
      </w:r>
      <w:r w:rsidR="003D0363" w:rsidRPr="008435A0">
        <w:rPr>
          <w:rFonts w:ascii="Times New Roman" w:hAnsi="Times New Roman" w:cs="Times New Roman"/>
          <w:sz w:val="28"/>
          <w:szCs w:val="28"/>
        </w:rPr>
        <w:t xml:space="preserve">приказом </w:t>
      </w:r>
      <w:proofErr w:type="gramEnd"/>
    </w:p>
    <w:p w:rsidR="003D0363" w:rsidRDefault="003D0363" w:rsidP="008435A0">
      <w:pPr>
        <w:pStyle w:val="Default"/>
        <w:rPr>
          <w:b/>
          <w:bCs/>
          <w:sz w:val="32"/>
          <w:szCs w:val="32"/>
        </w:rPr>
      </w:pPr>
      <w:r w:rsidRPr="008435A0">
        <w:rPr>
          <w:b/>
          <w:bCs/>
          <w:sz w:val="32"/>
          <w:szCs w:val="32"/>
        </w:rPr>
        <w:t>Реализуемые основные общеобразовательные программы</w:t>
      </w:r>
    </w:p>
    <w:p w:rsidR="008435A0" w:rsidRPr="008435A0" w:rsidRDefault="008435A0" w:rsidP="008435A0">
      <w:pPr>
        <w:pStyle w:val="Default"/>
        <w:rPr>
          <w:sz w:val="32"/>
          <w:szCs w:val="32"/>
        </w:rPr>
      </w:pPr>
    </w:p>
    <w:p w:rsidR="003D0363" w:rsidRDefault="008435A0" w:rsidP="008435A0">
      <w:pPr>
        <w:pStyle w:val="Default"/>
        <w:jc w:val="both"/>
        <w:rPr>
          <w:sz w:val="28"/>
          <w:szCs w:val="28"/>
        </w:rPr>
      </w:pPr>
      <w:r>
        <w:rPr>
          <w:sz w:val="28"/>
          <w:szCs w:val="28"/>
        </w:rPr>
        <w:t>МК</w:t>
      </w:r>
      <w:r w:rsidR="003D0363" w:rsidRPr="008435A0">
        <w:rPr>
          <w:sz w:val="28"/>
          <w:szCs w:val="28"/>
        </w:rPr>
        <w:t xml:space="preserve">ОУ СОШ </w:t>
      </w:r>
      <w:r>
        <w:rPr>
          <w:sz w:val="28"/>
          <w:szCs w:val="28"/>
        </w:rPr>
        <w:t>пгт Краскино</w:t>
      </w:r>
      <w:r w:rsidR="003D0363" w:rsidRPr="008435A0">
        <w:rPr>
          <w:sz w:val="28"/>
          <w:szCs w:val="28"/>
        </w:rPr>
        <w:t xml:space="preserve"> осуществляет образовательную деятельность в соответствии с общеобразовательными программами трех уровней общего образования: </w:t>
      </w:r>
    </w:p>
    <w:p w:rsidR="008435A0" w:rsidRPr="008435A0" w:rsidRDefault="008435A0" w:rsidP="008435A0">
      <w:pPr>
        <w:pStyle w:val="Default"/>
        <w:jc w:val="both"/>
        <w:rPr>
          <w:sz w:val="28"/>
          <w:szCs w:val="28"/>
        </w:rPr>
      </w:pPr>
    </w:p>
    <w:p w:rsidR="003D0363" w:rsidRPr="008435A0" w:rsidRDefault="003D0363" w:rsidP="008435A0">
      <w:pPr>
        <w:pStyle w:val="Default"/>
        <w:jc w:val="both"/>
        <w:rPr>
          <w:sz w:val="28"/>
          <w:szCs w:val="28"/>
        </w:rPr>
      </w:pPr>
      <w:r w:rsidRPr="008435A0">
        <w:rPr>
          <w:sz w:val="28"/>
          <w:szCs w:val="28"/>
        </w:rPr>
        <w:t xml:space="preserve">1 уровень - начальное общее образование (нормативный срок освоения - 4 года); </w:t>
      </w:r>
    </w:p>
    <w:p w:rsidR="003D0363" w:rsidRPr="008435A0" w:rsidRDefault="003D0363" w:rsidP="008435A0">
      <w:pPr>
        <w:pStyle w:val="Default"/>
        <w:jc w:val="both"/>
        <w:rPr>
          <w:sz w:val="28"/>
          <w:szCs w:val="28"/>
        </w:rPr>
      </w:pPr>
      <w:r w:rsidRPr="008435A0">
        <w:rPr>
          <w:sz w:val="28"/>
          <w:szCs w:val="28"/>
        </w:rPr>
        <w:t xml:space="preserve">2 уровень - основное общее образование (нормативный срок освоения - 5 лет); </w:t>
      </w:r>
    </w:p>
    <w:p w:rsidR="003D0363" w:rsidRPr="008435A0" w:rsidRDefault="003D0363" w:rsidP="008435A0">
      <w:pPr>
        <w:pStyle w:val="Default"/>
        <w:jc w:val="both"/>
        <w:rPr>
          <w:sz w:val="28"/>
          <w:szCs w:val="28"/>
        </w:rPr>
      </w:pPr>
      <w:r w:rsidRPr="008435A0">
        <w:rPr>
          <w:sz w:val="28"/>
          <w:szCs w:val="28"/>
        </w:rPr>
        <w:t xml:space="preserve">3 уровень - среднее общее образование (нормативный срок освоения 2 года). </w:t>
      </w:r>
    </w:p>
    <w:p w:rsidR="003D0363" w:rsidRPr="008435A0" w:rsidRDefault="003D0363" w:rsidP="003D0363">
      <w:pPr>
        <w:jc w:val="center"/>
        <w:rPr>
          <w:sz w:val="28"/>
          <w:szCs w:val="28"/>
        </w:rPr>
      </w:pPr>
    </w:p>
    <w:p w:rsidR="003D0363" w:rsidRDefault="003D0363" w:rsidP="003D0363">
      <w:pPr>
        <w:pStyle w:val="Default"/>
        <w:rPr>
          <w:sz w:val="23"/>
          <w:szCs w:val="23"/>
        </w:rPr>
      </w:pPr>
      <w:r w:rsidRPr="008435A0">
        <w:rPr>
          <w:sz w:val="32"/>
          <w:szCs w:val="32"/>
          <w:u w:val="single"/>
        </w:rPr>
        <w:lastRenderedPageBreak/>
        <w:t>Содержание общего образования в М</w:t>
      </w:r>
      <w:r w:rsidR="008435A0">
        <w:rPr>
          <w:sz w:val="32"/>
          <w:szCs w:val="32"/>
          <w:u w:val="single"/>
        </w:rPr>
        <w:t>К</w:t>
      </w:r>
      <w:r w:rsidRPr="008435A0">
        <w:rPr>
          <w:sz w:val="32"/>
          <w:szCs w:val="32"/>
          <w:u w:val="single"/>
        </w:rPr>
        <w:t xml:space="preserve">ОУ СОШ </w:t>
      </w:r>
      <w:r w:rsidR="008435A0">
        <w:rPr>
          <w:sz w:val="32"/>
          <w:szCs w:val="32"/>
          <w:u w:val="single"/>
        </w:rPr>
        <w:t>пгт Краскино</w:t>
      </w:r>
      <w:r w:rsidRPr="008435A0">
        <w:rPr>
          <w:sz w:val="32"/>
          <w:szCs w:val="32"/>
          <w:u w:val="single"/>
        </w:rPr>
        <w:t xml:space="preserve"> определяется</w:t>
      </w:r>
      <w:r>
        <w:rPr>
          <w:sz w:val="23"/>
          <w:szCs w:val="23"/>
        </w:rPr>
        <w:t xml:space="preserve">: </w:t>
      </w:r>
    </w:p>
    <w:p w:rsidR="008435A0" w:rsidRDefault="008435A0" w:rsidP="003D0363">
      <w:pPr>
        <w:pStyle w:val="Default"/>
        <w:rPr>
          <w:sz w:val="23"/>
          <w:szCs w:val="23"/>
        </w:rPr>
      </w:pPr>
    </w:p>
    <w:p w:rsidR="003D0363" w:rsidRPr="008435A0" w:rsidRDefault="003D0363" w:rsidP="008435A0">
      <w:pPr>
        <w:pStyle w:val="Default"/>
        <w:spacing w:after="83"/>
        <w:jc w:val="both"/>
        <w:rPr>
          <w:sz w:val="28"/>
          <w:szCs w:val="28"/>
        </w:rPr>
      </w:pPr>
      <w:r w:rsidRPr="008435A0">
        <w:rPr>
          <w:sz w:val="28"/>
          <w:szCs w:val="28"/>
        </w:rPr>
        <w:t xml:space="preserve"> основной образовательной программой начального общего образования на уровне начального общего образования, </w:t>
      </w:r>
    </w:p>
    <w:p w:rsidR="003D0363" w:rsidRPr="008435A0" w:rsidRDefault="003D0363" w:rsidP="008435A0">
      <w:pPr>
        <w:pStyle w:val="Default"/>
        <w:spacing w:after="83"/>
        <w:jc w:val="both"/>
        <w:rPr>
          <w:sz w:val="28"/>
          <w:szCs w:val="28"/>
        </w:rPr>
      </w:pPr>
      <w:r w:rsidRPr="008435A0">
        <w:rPr>
          <w:sz w:val="28"/>
          <w:szCs w:val="28"/>
        </w:rPr>
        <w:t xml:space="preserve"> основной образовательной программой основного общего образования на уровне основного общего образования (для 5-9 классов), </w:t>
      </w:r>
    </w:p>
    <w:p w:rsidR="003D0363" w:rsidRDefault="003D0363" w:rsidP="008435A0">
      <w:pPr>
        <w:pStyle w:val="Default"/>
        <w:jc w:val="both"/>
        <w:rPr>
          <w:sz w:val="28"/>
          <w:szCs w:val="28"/>
        </w:rPr>
      </w:pPr>
      <w:r w:rsidRPr="008435A0">
        <w:rPr>
          <w:sz w:val="28"/>
          <w:szCs w:val="28"/>
        </w:rPr>
        <w:t> программами, разрабатываемыми,</w:t>
      </w:r>
      <w:r w:rsidR="008435A0" w:rsidRPr="008435A0">
        <w:rPr>
          <w:sz w:val="28"/>
          <w:szCs w:val="28"/>
        </w:rPr>
        <w:t xml:space="preserve"> утверждаемыми и реализуемыми МК</w:t>
      </w:r>
      <w:r w:rsidRPr="008435A0">
        <w:rPr>
          <w:sz w:val="28"/>
          <w:szCs w:val="28"/>
        </w:rPr>
        <w:t xml:space="preserve">ОУ СОШ </w:t>
      </w:r>
      <w:r w:rsidR="008435A0" w:rsidRPr="008435A0">
        <w:rPr>
          <w:sz w:val="28"/>
          <w:szCs w:val="28"/>
        </w:rPr>
        <w:t>пгт Краскино</w:t>
      </w:r>
      <w:r w:rsidRPr="008435A0">
        <w:rPr>
          <w:sz w:val="28"/>
          <w:szCs w:val="28"/>
        </w:rPr>
        <w:t xml:space="preserve"> самостоятельно на основе федерального компонента государственного образовательного стандарта и примерных образовательных учебных программ, курсов, дисциплин на уровне среднего общего образования (для 10-11 классов). </w:t>
      </w:r>
    </w:p>
    <w:p w:rsidR="00522029" w:rsidRDefault="00522029" w:rsidP="008435A0">
      <w:pPr>
        <w:pStyle w:val="Default"/>
        <w:jc w:val="both"/>
        <w:rPr>
          <w:sz w:val="28"/>
          <w:szCs w:val="28"/>
        </w:rPr>
      </w:pPr>
    </w:p>
    <w:p w:rsidR="00522029" w:rsidRDefault="00522029" w:rsidP="008435A0">
      <w:pPr>
        <w:pStyle w:val="Default"/>
        <w:jc w:val="both"/>
        <w:rPr>
          <w:sz w:val="28"/>
          <w:szCs w:val="28"/>
        </w:rPr>
      </w:pPr>
      <w:r>
        <w:rPr>
          <w:sz w:val="28"/>
          <w:szCs w:val="28"/>
        </w:rPr>
        <w:t>В МКОУ СОШ пгт Краскино предусмотрена реализация индивидуальных учебных планов</w:t>
      </w:r>
    </w:p>
    <w:p w:rsidR="00522029" w:rsidRPr="008435A0" w:rsidRDefault="00522029" w:rsidP="00522029">
      <w:pPr>
        <w:pStyle w:val="Default"/>
        <w:ind w:left="720"/>
        <w:jc w:val="both"/>
        <w:rPr>
          <w:sz w:val="28"/>
          <w:szCs w:val="28"/>
        </w:rPr>
      </w:pPr>
    </w:p>
    <w:p w:rsidR="008435A0" w:rsidRDefault="008435A0" w:rsidP="003D0363">
      <w:pPr>
        <w:pStyle w:val="Default"/>
        <w:rPr>
          <w:b/>
          <w:bCs/>
          <w:sz w:val="23"/>
          <w:szCs w:val="23"/>
        </w:rPr>
      </w:pPr>
    </w:p>
    <w:p w:rsidR="008435A0" w:rsidRPr="004A3E2F" w:rsidRDefault="003D0363" w:rsidP="003D0363">
      <w:pPr>
        <w:pStyle w:val="Default"/>
        <w:rPr>
          <w:b/>
          <w:bCs/>
          <w:sz w:val="32"/>
          <w:szCs w:val="32"/>
        </w:rPr>
      </w:pPr>
      <w:r w:rsidRPr="004A3E2F">
        <w:rPr>
          <w:b/>
          <w:bCs/>
          <w:sz w:val="32"/>
          <w:szCs w:val="32"/>
        </w:rPr>
        <w:t>Режим функционирования М</w:t>
      </w:r>
      <w:r w:rsidR="008435A0" w:rsidRPr="004A3E2F">
        <w:rPr>
          <w:b/>
          <w:bCs/>
          <w:sz w:val="32"/>
          <w:szCs w:val="32"/>
        </w:rPr>
        <w:t>К</w:t>
      </w:r>
      <w:r w:rsidRPr="004A3E2F">
        <w:rPr>
          <w:b/>
          <w:bCs/>
          <w:sz w:val="32"/>
          <w:szCs w:val="32"/>
        </w:rPr>
        <w:t xml:space="preserve">ОУ СОШ </w:t>
      </w:r>
      <w:r w:rsidR="008435A0" w:rsidRPr="004A3E2F">
        <w:rPr>
          <w:b/>
          <w:bCs/>
          <w:sz w:val="32"/>
          <w:szCs w:val="32"/>
        </w:rPr>
        <w:t>пгт Краскино</w:t>
      </w:r>
    </w:p>
    <w:p w:rsidR="003D0363" w:rsidRPr="008435A0" w:rsidRDefault="003D0363" w:rsidP="003D0363">
      <w:pPr>
        <w:pStyle w:val="Default"/>
        <w:rPr>
          <w:sz w:val="28"/>
          <w:szCs w:val="28"/>
        </w:rPr>
      </w:pPr>
      <w:r w:rsidRPr="008435A0">
        <w:rPr>
          <w:b/>
          <w:bCs/>
          <w:sz w:val="28"/>
          <w:szCs w:val="28"/>
        </w:rPr>
        <w:t xml:space="preserve"> </w:t>
      </w:r>
    </w:p>
    <w:p w:rsidR="003D0363" w:rsidRPr="008435A0" w:rsidRDefault="003D0363" w:rsidP="008435A0">
      <w:pPr>
        <w:jc w:val="both"/>
        <w:rPr>
          <w:rFonts w:ascii="Times New Roman" w:hAnsi="Times New Roman" w:cs="Times New Roman"/>
          <w:sz w:val="28"/>
          <w:szCs w:val="28"/>
        </w:rPr>
      </w:pPr>
      <w:r w:rsidRPr="008435A0">
        <w:rPr>
          <w:rFonts w:ascii="Times New Roman" w:hAnsi="Times New Roman" w:cs="Times New Roman"/>
          <w:sz w:val="28"/>
          <w:szCs w:val="28"/>
        </w:rPr>
        <w:t>Организация образовательной деятельности регламентируется годовым</w:t>
      </w:r>
      <w:r w:rsidR="008435A0">
        <w:rPr>
          <w:rFonts w:ascii="Times New Roman" w:hAnsi="Times New Roman" w:cs="Times New Roman"/>
          <w:sz w:val="28"/>
          <w:szCs w:val="28"/>
        </w:rPr>
        <w:t xml:space="preserve"> календарным учебным графиком</w:t>
      </w:r>
      <w:r w:rsidRPr="008435A0">
        <w:rPr>
          <w:rFonts w:ascii="Times New Roman" w:hAnsi="Times New Roman" w:cs="Times New Roman"/>
          <w:sz w:val="28"/>
          <w:szCs w:val="28"/>
        </w:rPr>
        <w:t xml:space="preserve">. Режим функционирования устанавливается в соответствии с </w:t>
      </w:r>
      <w:r w:rsidR="004E3EC9">
        <w:rPr>
          <w:rFonts w:ascii="Times New Roman" w:hAnsi="Times New Roman" w:cs="Times New Roman"/>
          <w:color w:val="000000"/>
          <w:sz w:val="28"/>
          <w:szCs w:val="28"/>
        </w:rPr>
        <w:t>Санитарными правилами СП 2.4.3648-20,</w:t>
      </w:r>
      <w:r w:rsidR="008435A0">
        <w:rPr>
          <w:rFonts w:ascii="Times New Roman" w:hAnsi="Times New Roman" w:cs="Times New Roman"/>
          <w:sz w:val="28"/>
          <w:szCs w:val="28"/>
        </w:rPr>
        <w:t>Уставом МК</w:t>
      </w:r>
      <w:r w:rsidRPr="008435A0">
        <w:rPr>
          <w:rFonts w:ascii="Times New Roman" w:hAnsi="Times New Roman" w:cs="Times New Roman"/>
          <w:sz w:val="28"/>
          <w:szCs w:val="28"/>
        </w:rPr>
        <w:t xml:space="preserve">ОУ СОШ </w:t>
      </w:r>
      <w:r w:rsidR="008435A0">
        <w:rPr>
          <w:rFonts w:ascii="Times New Roman" w:hAnsi="Times New Roman" w:cs="Times New Roman"/>
          <w:sz w:val="28"/>
          <w:szCs w:val="28"/>
        </w:rPr>
        <w:t>пгт Краскино</w:t>
      </w:r>
      <w:r w:rsidRPr="008435A0">
        <w:rPr>
          <w:rFonts w:ascii="Times New Roman" w:hAnsi="Times New Roman" w:cs="Times New Roman"/>
          <w:sz w:val="28"/>
          <w:szCs w:val="28"/>
        </w:rPr>
        <w:t>.</w:t>
      </w:r>
    </w:p>
    <w:p w:rsidR="003D0363" w:rsidRDefault="003D0363" w:rsidP="003D0363">
      <w:pPr>
        <w:pStyle w:val="Default"/>
      </w:pPr>
    </w:p>
    <w:p w:rsidR="008435A0" w:rsidRDefault="003D0363" w:rsidP="008435A0">
      <w:pPr>
        <w:pStyle w:val="Default"/>
        <w:numPr>
          <w:ilvl w:val="0"/>
          <w:numId w:val="1"/>
        </w:numPr>
        <w:rPr>
          <w:sz w:val="28"/>
          <w:szCs w:val="28"/>
        </w:rPr>
      </w:pPr>
      <w:r w:rsidRPr="008435A0">
        <w:rPr>
          <w:b/>
          <w:bCs/>
          <w:sz w:val="28"/>
          <w:szCs w:val="28"/>
        </w:rPr>
        <w:t>Количество классов-комплектов</w:t>
      </w:r>
      <w:r w:rsidRPr="008435A0">
        <w:rPr>
          <w:sz w:val="28"/>
          <w:szCs w:val="28"/>
        </w:rPr>
        <w:t>:</w:t>
      </w:r>
      <w:r w:rsidR="008435A0">
        <w:rPr>
          <w:sz w:val="28"/>
          <w:szCs w:val="28"/>
        </w:rPr>
        <w:t xml:space="preserve">  </w:t>
      </w:r>
      <w:r w:rsidR="002D0089">
        <w:rPr>
          <w:sz w:val="28"/>
          <w:szCs w:val="28"/>
        </w:rPr>
        <w:t xml:space="preserve"> всего 20</w:t>
      </w:r>
      <w:proofErr w:type="gramStart"/>
      <w:r w:rsidR="002D0089">
        <w:rPr>
          <w:sz w:val="28"/>
          <w:szCs w:val="28"/>
        </w:rPr>
        <w:t xml:space="preserve"> </w:t>
      </w:r>
      <w:r w:rsidRPr="008435A0">
        <w:rPr>
          <w:sz w:val="28"/>
          <w:szCs w:val="28"/>
        </w:rPr>
        <w:t>:</w:t>
      </w:r>
      <w:proofErr w:type="gramEnd"/>
    </w:p>
    <w:p w:rsidR="003D0363" w:rsidRPr="008435A0" w:rsidRDefault="003D0363" w:rsidP="008435A0">
      <w:pPr>
        <w:pStyle w:val="Default"/>
        <w:ind w:left="720"/>
        <w:rPr>
          <w:sz w:val="28"/>
          <w:szCs w:val="28"/>
        </w:rPr>
      </w:pPr>
      <w:r w:rsidRPr="008435A0">
        <w:rPr>
          <w:sz w:val="28"/>
          <w:szCs w:val="28"/>
        </w:rPr>
        <w:t xml:space="preserve"> </w:t>
      </w:r>
    </w:p>
    <w:p w:rsidR="003D0363" w:rsidRPr="008435A0" w:rsidRDefault="003D0363" w:rsidP="003D0363">
      <w:pPr>
        <w:pStyle w:val="Default"/>
        <w:rPr>
          <w:sz w:val="28"/>
          <w:szCs w:val="28"/>
        </w:rPr>
      </w:pPr>
      <w:r w:rsidRPr="008435A0">
        <w:rPr>
          <w:sz w:val="28"/>
          <w:szCs w:val="28"/>
        </w:rPr>
        <w:t xml:space="preserve">I уровень образования </w:t>
      </w:r>
      <w:r w:rsidR="004A3E2F">
        <w:rPr>
          <w:sz w:val="28"/>
          <w:szCs w:val="28"/>
        </w:rPr>
        <w:t xml:space="preserve">   </w:t>
      </w:r>
      <w:r w:rsidRPr="008435A0">
        <w:rPr>
          <w:sz w:val="28"/>
          <w:szCs w:val="28"/>
        </w:rPr>
        <w:t xml:space="preserve">II уровень образования </w:t>
      </w:r>
      <w:r w:rsidR="004A3E2F">
        <w:rPr>
          <w:sz w:val="28"/>
          <w:szCs w:val="28"/>
        </w:rPr>
        <w:t xml:space="preserve">   </w:t>
      </w:r>
      <w:r w:rsidRPr="008435A0">
        <w:rPr>
          <w:sz w:val="28"/>
          <w:szCs w:val="28"/>
        </w:rPr>
        <w:t xml:space="preserve">III уровень образования </w:t>
      </w:r>
    </w:p>
    <w:p w:rsidR="003D0363" w:rsidRPr="008435A0" w:rsidRDefault="004A3E2F" w:rsidP="003D0363">
      <w:pPr>
        <w:pStyle w:val="Default"/>
        <w:rPr>
          <w:sz w:val="28"/>
          <w:szCs w:val="28"/>
        </w:rPr>
      </w:pPr>
      <w:r>
        <w:rPr>
          <w:sz w:val="28"/>
          <w:szCs w:val="28"/>
        </w:rPr>
        <w:t xml:space="preserve">1 </w:t>
      </w:r>
      <w:proofErr w:type="spellStart"/>
      <w:r>
        <w:rPr>
          <w:sz w:val="28"/>
          <w:szCs w:val="28"/>
        </w:rPr>
        <w:t>кл</w:t>
      </w:r>
      <w:proofErr w:type="spellEnd"/>
      <w:r>
        <w:rPr>
          <w:sz w:val="28"/>
          <w:szCs w:val="28"/>
        </w:rPr>
        <w:t>. — 2</w:t>
      </w:r>
      <w:r w:rsidR="003D0363" w:rsidRPr="008435A0">
        <w:rPr>
          <w:sz w:val="28"/>
          <w:szCs w:val="28"/>
        </w:rPr>
        <w:t xml:space="preserve"> </w:t>
      </w:r>
      <w:r>
        <w:rPr>
          <w:sz w:val="28"/>
          <w:szCs w:val="28"/>
        </w:rPr>
        <w:t xml:space="preserve">                            5 </w:t>
      </w:r>
      <w:proofErr w:type="spellStart"/>
      <w:r>
        <w:rPr>
          <w:sz w:val="28"/>
          <w:szCs w:val="28"/>
        </w:rPr>
        <w:t>кл</w:t>
      </w:r>
      <w:proofErr w:type="spellEnd"/>
      <w:r>
        <w:rPr>
          <w:sz w:val="28"/>
          <w:szCs w:val="28"/>
        </w:rPr>
        <w:t>. — 2</w:t>
      </w:r>
      <w:r w:rsidR="003D0363" w:rsidRPr="008435A0">
        <w:rPr>
          <w:sz w:val="28"/>
          <w:szCs w:val="28"/>
        </w:rPr>
        <w:t xml:space="preserve"> </w:t>
      </w:r>
      <w:r>
        <w:rPr>
          <w:sz w:val="28"/>
          <w:szCs w:val="28"/>
        </w:rPr>
        <w:t xml:space="preserve">                                 10 </w:t>
      </w:r>
      <w:proofErr w:type="spellStart"/>
      <w:r>
        <w:rPr>
          <w:sz w:val="28"/>
          <w:szCs w:val="28"/>
        </w:rPr>
        <w:t>кл</w:t>
      </w:r>
      <w:proofErr w:type="spellEnd"/>
      <w:r>
        <w:rPr>
          <w:sz w:val="28"/>
          <w:szCs w:val="28"/>
        </w:rPr>
        <w:t>. — 1</w:t>
      </w:r>
      <w:r w:rsidR="003D0363" w:rsidRPr="008435A0">
        <w:rPr>
          <w:sz w:val="28"/>
          <w:szCs w:val="28"/>
        </w:rPr>
        <w:t xml:space="preserve"> </w:t>
      </w:r>
    </w:p>
    <w:p w:rsidR="003D0363" w:rsidRPr="008435A0" w:rsidRDefault="004A3E2F" w:rsidP="003D0363">
      <w:pPr>
        <w:pStyle w:val="Default"/>
        <w:rPr>
          <w:sz w:val="28"/>
          <w:szCs w:val="28"/>
        </w:rPr>
      </w:pPr>
      <w:r>
        <w:rPr>
          <w:sz w:val="28"/>
          <w:szCs w:val="28"/>
        </w:rPr>
        <w:t xml:space="preserve">2 </w:t>
      </w:r>
      <w:proofErr w:type="spellStart"/>
      <w:r>
        <w:rPr>
          <w:sz w:val="28"/>
          <w:szCs w:val="28"/>
        </w:rPr>
        <w:t>кл</w:t>
      </w:r>
      <w:proofErr w:type="spellEnd"/>
      <w:r>
        <w:rPr>
          <w:sz w:val="28"/>
          <w:szCs w:val="28"/>
        </w:rPr>
        <w:t>. — 2</w:t>
      </w:r>
      <w:r w:rsidR="003D0363" w:rsidRPr="008435A0">
        <w:rPr>
          <w:sz w:val="28"/>
          <w:szCs w:val="28"/>
        </w:rPr>
        <w:t xml:space="preserve"> </w:t>
      </w:r>
      <w:r>
        <w:rPr>
          <w:sz w:val="28"/>
          <w:szCs w:val="28"/>
        </w:rPr>
        <w:t xml:space="preserve">                            6 </w:t>
      </w:r>
      <w:proofErr w:type="spellStart"/>
      <w:r>
        <w:rPr>
          <w:sz w:val="28"/>
          <w:szCs w:val="28"/>
        </w:rPr>
        <w:t>кл</w:t>
      </w:r>
      <w:proofErr w:type="spellEnd"/>
      <w:r>
        <w:rPr>
          <w:sz w:val="28"/>
          <w:szCs w:val="28"/>
        </w:rPr>
        <w:t>. — 2</w:t>
      </w:r>
      <w:r w:rsidR="003D0363" w:rsidRPr="008435A0">
        <w:rPr>
          <w:sz w:val="28"/>
          <w:szCs w:val="28"/>
        </w:rPr>
        <w:t xml:space="preserve"> </w:t>
      </w:r>
      <w:r>
        <w:rPr>
          <w:sz w:val="28"/>
          <w:szCs w:val="28"/>
        </w:rPr>
        <w:t xml:space="preserve">                                 11 </w:t>
      </w:r>
      <w:proofErr w:type="spellStart"/>
      <w:r>
        <w:rPr>
          <w:sz w:val="28"/>
          <w:szCs w:val="28"/>
        </w:rPr>
        <w:t>кл</w:t>
      </w:r>
      <w:proofErr w:type="spellEnd"/>
      <w:r>
        <w:rPr>
          <w:sz w:val="28"/>
          <w:szCs w:val="28"/>
        </w:rPr>
        <w:t>. — 1</w:t>
      </w:r>
      <w:r w:rsidR="003D0363" w:rsidRPr="008435A0">
        <w:rPr>
          <w:sz w:val="28"/>
          <w:szCs w:val="28"/>
        </w:rPr>
        <w:t xml:space="preserve"> </w:t>
      </w:r>
    </w:p>
    <w:p w:rsidR="003D0363" w:rsidRPr="008435A0" w:rsidRDefault="004A3E2F" w:rsidP="003D0363">
      <w:pPr>
        <w:pStyle w:val="Default"/>
        <w:rPr>
          <w:sz w:val="28"/>
          <w:szCs w:val="28"/>
        </w:rPr>
      </w:pPr>
      <w:r>
        <w:rPr>
          <w:sz w:val="28"/>
          <w:szCs w:val="28"/>
        </w:rPr>
        <w:t xml:space="preserve">3 </w:t>
      </w:r>
      <w:proofErr w:type="spellStart"/>
      <w:r>
        <w:rPr>
          <w:sz w:val="28"/>
          <w:szCs w:val="28"/>
        </w:rPr>
        <w:t>кл</w:t>
      </w:r>
      <w:proofErr w:type="spellEnd"/>
      <w:r>
        <w:rPr>
          <w:sz w:val="28"/>
          <w:szCs w:val="28"/>
        </w:rPr>
        <w:t>. — 2</w:t>
      </w:r>
      <w:r w:rsidR="003D0363" w:rsidRPr="008435A0">
        <w:rPr>
          <w:sz w:val="28"/>
          <w:szCs w:val="28"/>
        </w:rPr>
        <w:t xml:space="preserve"> </w:t>
      </w:r>
      <w:r>
        <w:rPr>
          <w:sz w:val="28"/>
          <w:szCs w:val="28"/>
        </w:rPr>
        <w:t xml:space="preserve">                            7 </w:t>
      </w:r>
      <w:proofErr w:type="spellStart"/>
      <w:r>
        <w:rPr>
          <w:sz w:val="28"/>
          <w:szCs w:val="28"/>
        </w:rPr>
        <w:t>кл</w:t>
      </w:r>
      <w:proofErr w:type="spellEnd"/>
      <w:r>
        <w:rPr>
          <w:sz w:val="28"/>
          <w:szCs w:val="28"/>
        </w:rPr>
        <w:t>. — 2</w:t>
      </w:r>
      <w:r w:rsidR="003D0363" w:rsidRPr="008435A0">
        <w:rPr>
          <w:sz w:val="28"/>
          <w:szCs w:val="28"/>
        </w:rPr>
        <w:t xml:space="preserve"> </w:t>
      </w:r>
    </w:p>
    <w:p w:rsidR="003D0363" w:rsidRPr="008435A0" w:rsidRDefault="004A3E2F" w:rsidP="003D0363">
      <w:pPr>
        <w:pStyle w:val="Default"/>
        <w:rPr>
          <w:sz w:val="28"/>
          <w:szCs w:val="28"/>
        </w:rPr>
      </w:pPr>
      <w:r>
        <w:rPr>
          <w:sz w:val="28"/>
          <w:szCs w:val="28"/>
        </w:rPr>
        <w:t xml:space="preserve">4 </w:t>
      </w:r>
      <w:proofErr w:type="spellStart"/>
      <w:r>
        <w:rPr>
          <w:sz w:val="28"/>
          <w:szCs w:val="28"/>
        </w:rPr>
        <w:t>кл</w:t>
      </w:r>
      <w:proofErr w:type="spellEnd"/>
      <w:r>
        <w:rPr>
          <w:sz w:val="28"/>
          <w:szCs w:val="28"/>
        </w:rPr>
        <w:t>. — 2</w:t>
      </w:r>
      <w:r w:rsidR="003D0363" w:rsidRPr="008435A0">
        <w:rPr>
          <w:sz w:val="28"/>
          <w:szCs w:val="28"/>
        </w:rPr>
        <w:t xml:space="preserve"> </w:t>
      </w:r>
      <w:r>
        <w:rPr>
          <w:sz w:val="28"/>
          <w:szCs w:val="28"/>
        </w:rPr>
        <w:t xml:space="preserve">                            8 </w:t>
      </w:r>
      <w:proofErr w:type="spellStart"/>
      <w:r>
        <w:rPr>
          <w:sz w:val="28"/>
          <w:szCs w:val="28"/>
        </w:rPr>
        <w:t>кл</w:t>
      </w:r>
      <w:proofErr w:type="spellEnd"/>
      <w:r>
        <w:rPr>
          <w:sz w:val="28"/>
          <w:szCs w:val="28"/>
        </w:rPr>
        <w:t>. — 2</w:t>
      </w:r>
      <w:r w:rsidR="003D0363" w:rsidRPr="008435A0">
        <w:rPr>
          <w:sz w:val="28"/>
          <w:szCs w:val="28"/>
        </w:rPr>
        <w:t xml:space="preserve"> </w:t>
      </w:r>
    </w:p>
    <w:p w:rsidR="003D0363" w:rsidRPr="008435A0" w:rsidRDefault="004A3E2F" w:rsidP="003D0363">
      <w:pPr>
        <w:pStyle w:val="Default"/>
        <w:rPr>
          <w:sz w:val="28"/>
          <w:szCs w:val="28"/>
        </w:rPr>
      </w:pPr>
      <w:r>
        <w:rPr>
          <w:sz w:val="28"/>
          <w:szCs w:val="28"/>
        </w:rPr>
        <w:t xml:space="preserve">                                             9 </w:t>
      </w:r>
      <w:proofErr w:type="spellStart"/>
      <w:r>
        <w:rPr>
          <w:sz w:val="28"/>
          <w:szCs w:val="28"/>
        </w:rPr>
        <w:t>кл</w:t>
      </w:r>
      <w:proofErr w:type="spellEnd"/>
      <w:r>
        <w:rPr>
          <w:sz w:val="28"/>
          <w:szCs w:val="28"/>
        </w:rPr>
        <w:t>. — 2</w:t>
      </w:r>
      <w:r w:rsidR="003D0363" w:rsidRPr="008435A0">
        <w:rPr>
          <w:sz w:val="28"/>
          <w:szCs w:val="28"/>
        </w:rPr>
        <w:t xml:space="preserve"> </w:t>
      </w:r>
    </w:p>
    <w:p w:rsidR="004A3E2F" w:rsidRDefault="004A3E2F" w:rsidP="003D0363">
      <w:pPr>
        <w:pStyle w:val="Default"/>
        <w:rPr>
          <w:sz w:val="28"/>
          <w:szCs w:val="28"/>
        </w:rPr>
      </w:pPr>
      <w:r>
        <w:rPr>
          <w:sz w:val="28"/>
          <w:szCs w:val="28"/>
        </w:rPr>
        <w:t>Всего — 8</w:t>
      </w:r>
      <w:proofErr w:type="gramStart"/>
      <w:r>
        <w:rPr>
          <w:sz w:val="28"/>
          <w:szCs w:val="28"/>
        </w:rPr>
        <w:t xml:space="preserve">                         В</w:t>
      </w:r>
      <w:proofErr w:type="gramEnd"/>
      <w:r>
        <w:rPr>
          <w:sz w:val="28"/>
          <w:szCs w:val="28"/>
        </w:rPr>
        <w:t>сего — 10                                 Всего — 2</w:t>
      </w:r>
    </w:p>
    <w:p w:rsidR="003D0363" w:rsidRPr="008435A0" w:rsidRDefault="003D0363" w:rsidP="003D0363">
      <w:pPr>
        <w:pStyle w:val="Default"/>
        <w:rPr>
          <w:sz w:val="28"/>
          <w:szCs w:val="28"/>
        </w:rPr>
      </w:pPr>
      <w:r w:rsidRPr="008435A0">
        <w:rPr>
          <w:sz w:val="28"/>
          <w:szCs w:val="28"/>
        </w:rPr>
        <w:t xml:space="preserve"> </w:t>
      </w:r>
    </w:p>
    <w:p w:rsidR="003D0363" w:rsidRPr="004A3E2F" w:rsidRDefault="003D0363" w:rsidP="003D0363">
      <w:pPr>
        <w:pStyle w:val="Default"/>
        <w:rPr>
          <w:sz w:val="28"/>
          <w:szCs w:val="28"/>
        </w:rPr>
      </w:pPr>
      <w:r w:rsidRPr="004A3E2F">
        <w:rPr>
          <w:b/>
          <w:bCs/>
          <w:sz w:val="28"/>
          <w:szCs w:val="28"/>
        </w:rPr>
        <w:t xml:space="preserve">2. Продолжительность учебного года: </w:t>
      </w:r>
    </w:p>
    <w:p w:rsidR="003D0363" w:rsidRDefault="003D0363" w:rsidP="003D0363">
      <w:pPr>
        <w:pStyle w:val="Default"/>
        <w:rPr>
          <w:sz w:val="23"/>
          <w:szCs w:val="23"/>
        </w:rPr>
      </w:pPr>
    </w:p>
    <w:p w:rsidR="003D0363" w:rsidRPr="004A3E2F" w:rsidRDefault="004A3E2F" w:rsidP="004A3E2F">
      <w:pPr>
        <w:pStyle w:val="Default"/>
        <w:rPr>
          <w:sz w:val="28"/>
          <w:szCs w:val="28"/>
        </w:rPr>
      </w:pPr>
      <w:r>
        <w:rPr>
          <w:sz w:val="28"/>
          <w:szCs w:val="28"/>
        </w:rPr>
        <w:t xml:space="preserve">- </w:t>
      </w:r>
      <w:r w:rsidR="003D0363" w:rsidRPr="004A3E2F">
        <w:rPr>
          <w:sz w:val="28"/>
          <w:szCs w:val="28"/>
        </w:rPr>
        <w:t xml:space="preserve">для 1х классов — 33 учебных недель </w:t>
      </w:r>
    </w:p>
    <w:p w:rsidR="003D0363" w:rsidRPr="004A3E2F" w:rsidRDefault="00792597" w:rsidP="004A3E2F">
      <w:pPr>
        <w:pStyle w:val="Default"/>
        <w:rPr>
          <w:sz w:val="28"/>
          <w:szCs w:val="28"/>
        </w:rPr>
      </w:pPr>
      <w:r>
        <w:rPr>
          <w:sz w:val="28"/>
          <w:szCs w:val="28"/>
        </w:rPr>
        <w:t>- для 2х -8х и 10х классов — 34</w:t>
      </w:r>
      <w:r w:rsidR="003D0363" w:rsidRPr="004A3E2F">
        <w:rPr>
          <w:sz w:val="28"/>
          <w:szCs w:val="28"/>
        </w:rPr>
        <w:t xml:space="preserve"> учебных недель </w:t>
      </w:r>
    </w:p>
    <w:p w:rsidR="003D0363" w:rsidRDefault="003D0363" w:rsidP="004A3E2F">
      <w:pPr>
        <w:rPr>
          <w:rFonts w:ascii="Times New Roman" w:hAnsi="Times New Roman" w:cs="Times New Roman"/>
          <w:sz w:val="28"/>
          <w:szCs w:val="28"/>
        </w:rPr>
      </w:pPr>
      <w:r w:rsidRPr="004A3E2F">
        <w:rPr>
          <w:rFonts w:ascii="Times New Roman" w:hAnsi="Times New Roman" w:cs="Times New Roman"/>
          <w:sz w:val="28"/>
          <w:szCs w:val="28"/>
        </w:rPr>
        <w:t>- для 9х и 11ого – 34 учебные недели</w:t>
      </w:r>
    </w:p>
    <w:p w:rsidR="004A3E2F" w:rsidRDefault="003D0363" w:rsidP="003D0363">
      <w:pPr>
        <w:pStyle w:val="Default"/>
        <w:rPr>
          <w:b/>
          <w:bCs/>
          <w:sz w:val="28"/>
          <w:szCs w:val="28"/>
        </w:rPr>
      </w:pPr>
      <w:r w:rsidRPr="004A3E2F">
        <w:rPr>
          <w:b/>
          <w:bCs/>
          <w:sz w:val="28"/>
          <w:szCs w:val="28"/>
        </w:rPr>
        <w:t xml:space="preserve">3. Продолжительность учебной недели: </w:t>
      </w:r>
    </w:p>
    <w:p w:rsidR="004A3E2F" w:rsidRDefault="004A3E2F" w:rsidP="003D0363">
      <w:pPr>
        <w:pStyle w:val="Default"/>
        <w:rPr>
          <w:b/>
          <w:bCs/>
          <w:sz w:val="28"/>
          <w:szCs w:val="28"/>
        </w:rPr>
      </w:pPr>
    </w:p>
    <w:p w:rsidR="003D0363" w:rsidRDefault="003D0363" w:rsidP="003D0363">
      <w:pPr>
        <w:pStyle w:val="Default"/>
        <w:rPr>
          <w:sz w:val="28"/>
          <w:szCs w:val="28"/>
        </w:rPr>
      </w:pPr>
      <w:r w:rsidRPr="004A3E2F">
        <w:rPr>
          <w:sz w:val="28"/>
          <w:szCs w:val="28"/>
        </w:rPr>
        <w:t xml:space="preserve">в режиме пятидневной недели обучаются все классы: с 1го по 11й класс. </w:t>
      </w:r>
    </w:p>
    <w:p w:rsidR="004A3E2F" w:rsidRDefault="004A3E2F" w:rsidP="003D0363">
      <w:pPr>
        <w:pStyle w:val="Default"/>
        <w:rPr>
          <w:sz w:val="28"/>
          <w:szCs w:val="28"/>
        </w:rPr>
      </w:pPr>
    </w:p>
    <w:p w:rsidR="004A3E2F" w:rsidRDefault="004A3E2F" w:rsidP="003D0363">
      <w:pPr>
        <w:pStyle w:val="Default"/>
        <w:rPr>
          <w:sz w:val="28"/>
          <w:szCs w:val="28"/>
        </w:rPr>
      </w:pPr>
    </w:p>
    <w:p w:rsidR="004A3E2F" w:rsidRPr="004A3E2F" w:rsidRDefault="004A3E2F" w:rsidP="003D0363">
      <w:pPr>
        <w:pStyle w:val="Default"/>
        <w:rPr>
          <w:sz w:val="28"/>
          <w:szCs w:val="28"/>
        </w:rPr>
      </w:pPr>
    </w:p>
    <w:p w:rsidR="003D0363" w:rsidRDefault="003D0363" w:rsidP="003D0363">
      <w:pPr>
        <w:pStyle w:val="Default"/>
        <w:rPr>
          <w:b/>
          <w:bCs/>
          <w:sz w:val="28"/>
          <w:szCs w:val="28"/>
        </w:rPr>
      </w:pPr>
      <w:r w:rsidRPr="004A3E2F">
        <w:rPr>
          <w:b/>
          <w:bCs/>
          <w:sz w:val="28"/>
          <w:szCs w:val="28"/>
        </w:rPr>
        <w:t xml:space="preserve">4. Сменность: </w:t>
      </w:r>
    </w:p>
    <w:p w:rsidR="004A3E2F" w:rsidRPr="004A3E2F" w:rsidRDefault="004A3E2F" w:rsidP="003D0363">
      <w:pPr>
        <w:pStyle w:val="Default"/>
        <w:rPr>
          <w:sz w:val="28"/>
          <w:szCs w:val="28"/>
        </w:rPr>
      </w:pPr>
    </w:p>
    <w:p w:rsidR="003D0363" w:rsidRPr="005476DF" w:rsidRDefault="003D0363" w:rsidP="003D0363">
      <w:pPr>
        <w:pStyle w:val="Default"/>
        <w:rPr>
          <w:color w:val="auto"/>
          <w:sz w:val="28"/>
          <w:szCs w:val="28"/>
        </w:rPr>
      </w:pPr>
      <w:r w:rsidRPr="005476DF">
        <w:rPr>
          <w:b/>
          <w:bCs/>
          <w:color w:val="auto"/>
          <w:sz w:val="28"/>
          <w:szCs w:val="28"/>
        </w:rPr>
        <w:t>1 смена</w:t>
      </w:r>
      <w:r w:rsidRPr="005476DF">
        <w:rPr>
          <w:color w:val="auto"/>
          <w:sz w:val="28"/>
          <w:szCs w:val="28"/>
        </w:rPr>
        <w:t xml:space="preserve">: 1а, 1б, </w:t>
      </w:r>
      <w:r w:rsidR="005476DF" w:rsidRPr="005476DF">
        <w:rPr>
          <w:color w:val="auto"/>
          <w:sz w:val="28"/>
          <w:szCs w:val="28"/>
        </w:rPr>
        <w:t>4</w:t>
      </w:r>
      <w:r w:rsidR="004A3E2F" w:rsidRPr="005476DF">
        <w:rPr>
          <w:color w:val="auto"/>
          <w:sz w:val="28"/>
          <w:szCs w:val="28"/>
        </w:rPr>
        <w:t>а,</w:t>
      </w:r>
      <w:r w:rsidRPr="005476DF">
        <w:rPr>
          <w:color w:val="auto"/>
          <w:sz w:val="28"/>
          <w:szCs w:val="28"/>
        </w:rPr>
        <w:t xml:space="preserve"> 4б,  5а, 5б, </w:t>
      </w:r>
      <w:r w:rsidR="005476DF" w:rsidRPr="005476DF">
        <w:rPr>
          <w:color w:val="auto"/>
          <w:sz w:val="28"/>
          <w:szCs w:val="28"/>
        </w:rPr>
        <w:t xml:space="preserve">6а, </w:t>
      </w:r>
      <w:r w:rsidR="004A3E2F" w:rsidRPr="005476DF">
        <w:rPr>
          <w:color w:val="auto"/>
          <w:sz w:val="28"/>
          <w:szCs w:val="28"/>
        </w:rPr>
        <w:t>6б, 7а, 7б, 8а, 8б,</w:t>
      </w:r>
      <w:r w:rsidRPr="005476DF">
        <w:rPr>
          <w:color w:val="auto"/>
          <w:sz w:val="28"/>
          <w:szCs w:val="28"/>
        </w:rPr>
        <w:t xml:space="preserve"> 9а, 9б, 10а, </w:t>
      </w:r>
      <w:r w:rsidR="004A3E2F" w:rsidRPr="005476DF">
        <w:rPr>
          <w:color w:val="auto"/>
          <w:sz w:val="28"/>
          <w:szCs w:val="28"/>
        </w:rPr>
        <w:t xml:space="preserve">11а </w:t>
      </w:r>
      <w:r w:rsidR="002D0089" w:rsidRPr="005476DF">
        <w:rPr>
          <w:color w:val="auto"/>
          <w:sz w:val="28"/>
          <w:szCs w:val="28"/>
        </w:rPr>
        <w:t>(всего 1</w:t>
      </w:r>
      <w:r w:rsidR="005476DF" w:rsidRPr="005476DF">
        <w:rPr>
          <w:color w:val="auto"/>
          <w:sz w:val="28"/>
          <w:szCs w:val="28"/>
        </w:rPr>
        <w:t>6</w:t>
      </w:r>
      <w:r w:rsidRPr="005476DF">
        <w:rPr>
          <w:color w:val="auto"/>
          <w:sz w:val="28"/>
          <w:szCs w:val="28"/>
        </w:rPr>
        <w:t xml:space="preserve"> классов) </w:t>
      </w:r>
    </w:p>
    <w:p w:rsidR="003D0363" w:rsidRPr="005476DF" w:rsidRDefault="003D0363" w:rsidP="003D0363">
      <w:pPr>
        <w:pStyle w:val="Default"/>
        <w:rPr>
          <w:color w:val="auto"/>
          <w:sz w:val="28"/>
          <w:szCs w:val="28"/>
        </w:rPr>
      </w:pPr>
      <w:r w:rsidRPr="005476DF">
        <w:rPr>
          <w:b/>
          <w:bCs/>
          <w:color w:val="auto"/>
          <w:sz w:val="28"/>
          <w:szCs w:val="28"/>
        </w:rPr>
        <w:t>2 смена</w:t>
      </w:r>
      <w:r w:rsidRPr="005476DF">
        <w:rPr>
          <w:color w:val="auto"/>
          <w:sz w:val="28"/>
          <w:szCs w:val="28"/>
        </w:rPr>
        <w:t>: 2а, 2б, 3</w:t>
      </w:r>
      <w:r w:rsidR="005476DF" w:rsidRPr="005476DF">
        <w:rPr>
          <w:color w:val="auto"/>
          <w:sz w:val="28"/>
          <w:szCs w:val="28"/>
        </w:rPr>
        <w:t>а</w:t>
      </w:r>
      <w:r w:rsidRPr="005476DF">
        <w:rPr>
          <w:color w:val="auto"/>
          <w:sz w:val="28"/>
          <w:szCs w:val="28"/>
        </w:rPr>
        <w:t xml:space="preserve">, </w:t>
      </w:r>
      <w:r w:rsidR="005476DF" w:rsidRPr="005476DF">
        <w:rPr>
          <w:color w:val="auto"/>
          <w:sz w:val="28"/>
          <w:szCs w:val="28"/>
        </w:rPr>
        <w:t>3б</w:t>
      </w:r>
      <w:r w:rsidR="002D0089" w:rsidRPr="005476DF">
        <w:rPr>
          <w:color w:val="auto"/>
          <w:sz w:val="28"/>
          <w:szCs w:val="28"/>
        </w:rPr>
        <w:t xml:space="preserve"> </w:t>
      </w:r>
      <w:r w:rsidR="005476DF" w:rsidRPr="005476DF">
        <w:rPr>
          <w:color w:val="auto"/>
          <w:sz w:val="28"/>
          <w:szCs w:val="28"/>
        </w:rPr>
        <w:t xml:space="preserve">  (всего 4</w:t>
      </w:r>
      <w:r w:rsidRPr="005476DF">
        <w:rPr>
          <w:color w:val="auto"/>
          <w:sz w:val="28"/>
          <w:szCs w:val="28"/>
        </w:rPr>
        <w:t xml:space="preserve"> классов) </w:t>
      </w:r>
    </w:p>
    <w:p w:rsidR="003D0363" w:rsidRDefault="003D0363" w:rsidP="003D0363">
      <w:pPr>
        <w:pStyle w:val="Default"/>
        <w:rPr>
          <w:sz w:val="23"/>
          <w:szCs w:val="23"/>
        </w:rPr>
      </w:pPr>
    </w:p>
    <w:p w:rsidR="003D0363" w:rsidRPr="002D0089" w:rsidRDefault="003D0363" w:rsidP="003D0363">
      <w:pPr>
        <w:pStyle w:val="Default"/>
        <w:rPr>
          <w:sz w:val="28"/>
          <w:szCs w:val="28"/>
        </w:rPr>
      </w:pPr>
      <w:r w:rsidRPr="002D0089">
        <w:rPr>
          <w:b/>
          <w:bCs/>
          <w:sz w:val="28"/>
          <w:szCs w:val="28"/>
        </w:rPr>
        <w:t xml:space="preserve">5. Начало учебных занятий </w:t>
      </w:r>
      <w:r w:rsidRPr="002D0089">
        <w:rPr>
          <w:sz w:val="28"/>
          <w:szCs w:val="28"/>
        </w:rPr>
        <w:t>— 08.</w:t>
      </w:r>
      <w:r w:rsidR="002D0089">
        <w:rPr>
          <w:sz w:val="28"/>
          <w:szCs w:val="28"/>
        </w:rPr>
        <w:t>30</w:t>
      </w:r>
      <w:r w:rsidRPr="002D0089">
        <w:rPr>
          <w:sz w:val="28"/>
          <w:szCs w:val="28"/>
        </w:rPr>
        <w:t xml:space="preserve"> – I </w:t>
      </w:r>
      <w:proofErr w:type="spellStart"/>
      <w:proofErr w:type="gramStart"/>
      <w:r w:rsidRPr="002D0089">
        <w:rPr>
          <w:sz w:val="28"/>
          <w:szCs w:val="28"/>
        </w:rPr>
        <w:t>c</w:t>
      </w:r>
      <w:proofErr w:type="gramEnd"/>
      <w:r w:rsidRPr="002D0089">
        <w:rPr>
          <w:sz w:val="28"/>
          <w:szCs w:val="28"/>
        </w:rPr>
        <w:t>мена</w:t>
      </w:r>
      <w:proofErr w:type="spellEnd"/>
      <w:r w:rsidRPr="002D0089">
        <w:rPr>
          <w:sz w:val="28"/>
          <w:szCs w:val="28"/>
        </w:rPr>
        <w:t xml:space="preserve"> </w:t>
      </w:r>
    </w:p>
    <w:p w:rsidR="003D0363" w:rsidRPr="002D0089" w:rsidRDefault="002D0089" w:rsidP="003D0363">
      <w:pPr>
        <w:jc w:val="center"/>
        <w:rPr>
          <w:rFonts w:ascii="Times New Roman" w:hAnsi="Times New Roman" w:cs="Times New Roman"/>
          <w:sz w:val="28"/>
          <w:szCs w:val="28"/>
        </w:rPr>
      </w:pPr>
      <w:r w:rsidRPr="002D008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D0089">
        <w:rPr>
          <w:rFonts w:ascii="Times New Roman" w:hAnsi="Times New Roman" w:cs="Times New Roman"/>
          <w:sz w:val="28"/>
          <w:szCs w:val="28"/>
        </w:rPr>
        <w:t xml:space="preserve"> </w:t>
      </w:r>
      <w:r w:rsidR="003D0363" w:rsidRPr="002D0089">
        <w:rPr>
          <w:rFonts w:ascii="Times New Roman" w:hAnsi="Times New Roman" w:cs="Times New Roman"/>
          <w:sz w:val="28"/>
          <w:szCs w:val="28"/>
        </w:rPr>
        <w:t>13.</w:t>
      </w:r>
      <w:r>
        <w:rPr>
          <w:rFonts w:ascii="Times New Roman" w:hAnsi="Times New Roman" w:cs="Times New Roman"/>
          <w:sz w:val="28"/>
          <w:szCs w:val="28"/>
        </w:rPr>
        <w:t>25</w:t>
      </w:r>
      <w:r w:rsidR="003D0363" w:rsidRPr="002D0089">
        <w:rPr>
          <w:rFonts w:ascii="Times New Roman" w:hAnsi="Times New Roman" w:cs="Times New Roman"/>
          <w:sz w:val="28"/>
          <w:szCs w:val="28"/>
        </w:rPr>
        <w:t xml:space="preserve"> – II смена</w:t>
      </w:r>
    </w:p>
    <w:p w:rsidR="003D0363" w:rsidRPr="002D0089" w:rsidRDefault="003D0363" w:rsidP="002D0089">
      <w:pPr>
        <w:pStyle w:val="Default"/>
        <w:jc w:val="both"/>
        <w:rPr>
          <w:sz w:val="28"/>
          <w:szCs w:val="28"/>
        </w:rPr>
      </w:pPr>
      <w:r w:rsidRPr="002D0089">
        <w:rPr>
          <w:b/>
          <w:bCs/>
          <w:sz w:val="28"/>
          <w:szCs w:val="28"/>
        </w:rPr>
        <w:t xml:space="preserve">6. </w:t>
      </w:r>
      <w:r w:rsidRPr="002D0089">
        <w:rPr>
          <w:sz w:val="28"/>
          <w:szCs w:val="28"/>
        </w:rPr>
        <w:t xml:space="preserve">Обучение в 1-м классе осуществляется с соблюдением следующих дополнительных требований: </w:t>
      </w:r>
    </w:p>
    <w:p w:rsidR="003D0363" w:rsidRPr="002D0089" w:rsidRDefault="003D0363" w:rsidP="002D0089">
      <w:pPr>
        <w:pStyle w:val="Default"/>
        <w:jc w:val="both"/>
        <w:rPr>
          <w:sz w:val="28"/>
          <w:szCs w:val="28"/>
        </w:rPr>
      </w:pPr>
      <w:proofErr w:type="gramStart"/>
      <w:r w:rsidRPr="002D0089">
        <w:rPr>
          <w:sz w:val="28"/>
          <w:szCs w:val="28"/>
        </w:rPr>
        <w:t xml:space="preserve">- учебные занятия проводятся по 5-дневной учебной неделе и только в первую смену; </w:t>
      </w:r>
      <w:proofErr w:type="gramEnd"/>
    </w:p>
    <w:p w:rsidR="003D0363" w:rsidRPr="002D0089" w:rsidRDefault="003D0363" w:rsidP="002D0089">
      <w:pPr>
        <w:pStyle w:val="Default"/>
        <w:jc w:val="both"/>
        <w:rPr>
          <w:sz w:val="28"/>
          <w:szCs w:val="28"/>
        </w:rPr>
      </w:pPr>
      <w:r w:rsidRPr="002D0089">
        <w:rPr>
          <w:sz w:val="28"/>
          <w:szCs w:val="28"/>
        </w:rPr>
        <w:t xml:space="preserve">-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 </w:t>
      </w:r>
    </w:p>
    <w:p w:rsidR="003D0363" w:rsidRPr="002D0089" w:rsidRDefault="003D0363" w:rsidP="002D0089">
      <w:pPr>
        <w:pStyle w:val="Default"/>
        <w:jc w:val="both"/>
        <w:rPr>
          <w:sz w:val="28"/>
          <w:szCs w:val="28"/>
        </w:rPr>
      </w:pPr>
      <w:r w:rsidRPr="002D0089">
        <w:rPr>
          <w:sz w:val="28"/>
          <w:szCs w:val="28"/>
        </w:rPr>
        <w:t xml:space="preserve">- в середине учебного дня проводится динамическая пауза продолжительностью 40 минут; </w:t>
      </w:r>
    </w:p>
    <w:p w:rsidR="003D0363" w:rsidRPr="002D0089" w:rsidRDefault="003D0363" w:rsidP="002D0089">
      <w:pPr>
        <w:pStyle w:val="Default"/>
        <w:jc w:val="both"/>
        <w:rPr>
          <w:sz w:val="28"/>
          <w:szCs w:val="28"/>
        </w:rPr>
      </w:pPr>
      <w:r w:rsidRPr="002D0089">
        <w:rPr>
          <w:sz w:val="28"/>
          <w:szCs w:val="28"/>
        </w:rPr>
        <w:t xml:space="preserve">- обучение проводится без балльного оценивания занятий обучающихся и домашних заданий; </w:t>
      </w:r>
    </w:p>
    <w:p w:rsidR="003D0363" w:rsidRDefault="003D0363" w:rsidP="002D0089">
      <w:pPr>
        <w:pStyle w:val="Default"/>
        <w:jc w:val="both"/>
        <w:rPr>
          <w:sz w:val="28"/>
          <w:szCs w:val="28"/>
        </w:rPr>
      </w:pPr>
      <w:r w:rsidRPr="002D0089">
        <w:rPr>
          <w:sz w:val="28"/>
          <w:szCs w:val="28"/>
        </w:rPr>
        <w:t xml:space="preserve">- дополнительные недельные каникулы в середине третьей четверти. </w:t>
      </w:r>
    </w:p>
    <w:p w:rsidR="002D0089" w:rsidRPr="002D0089" w:rsidRDefault="002D0089" w:rsidP="002D0089">
      <w:pPr>
        <w:pStyle w:val="Default"/>
        <w:jc w:val="both"/>
        <w:rPr>
          <w:sz w:val="28"/>
          <w:szCs w:val="28"/>
        </w:rPr>
      </w:pPr>
    </w:p>
    <w:p w:rsidR="003D0363" w:rsidRPr="002D0089" w:rsidRDefault="003D0363" w:rsidP="003D0363">
      <w:pPr>
        <w:pStyle w:val="Default"/>
        <w:rPr>
          <w:sz w:val="28"/>
          <w:szCs w:val="28"/>
        </w:rPr>
      </w:pPr>
      <w:r w:rsidRPr="002D0089">
        <w:rPr>
          <w:b/>
          <w:bCs/>
          <w:sz w:val="28"/>
          <w:szCs w:val="28"/>
        </w:rPr>
        <w:t xml:space="preserve">7. Объем домашних заданий: </w:t>
      </w:r>
      <w:r w:rsidRPr="002D0089">
        <w:rPr>
          <w:sz w:val="28"/>
          <w:szCs w:val="28"/>
        </w:rPr>
        <w:t xml:space="preserve">объем домашних заданий должен быть таким, чтобы затраты времени на его выполнение </w:t>
      </w:r>
      <w:r w:rsidRPr="002D0089">
        <w:rPr>
          <w:b/>
          <w:bCs/>
          <w:sz w:val="28"/>
          <w:szCs w:val="28"/>
        </w:rPr>
        <w:t xml:space="preserve">не превышали </w:t>
      </w:r>
      <w:r w:rsidRPr="002D0089">
        <w:rPr>
          <w:sz w:val="28"/>
          <w:szCs w:val="28"/>
        </w:rPr>
        <w:t xml:space="preserve">(в астрономических часах): </w:t>
      </w:r>
    </w:p>
    <w:p w:rsidR="003D0363" w:rsidRPr="002D0089" w:rsidRDefault="003D0363" w:rsidP="003D0363">
      <w:pPr>
        <w:pStyle w:val="Default"/>
        <w:rPr>
          <w:sz w:val="28"/>
          <w:szCs w:val="28"/>
        </w:rPr>
      </w:pPr>
      <w:r w:rsidRPr="002D0089">
        <w:rPr>
          <w:sz w:val="28"/>
          <w:szCs w:val="28"/>
        </w:rPr>
        <w:t xml:space="preserve">- во 2х — 3х классах — 1,5 часа; </w:t>
      </w:r>
    </w:p>
    <w:p w:rsidR="003D0363" w:rsidRPr="002D0089" w:rsidRDefault="003D0363" w:rsidP="003D0363">
      <w:pPr>
        <w:pStyle w:val="Default"/>
        <w:rPr>
          <w:sz w:val="28"/>
          <w:szCs w:val="28"/>
        </w:rPr>
      </w:pPr>
      <w:r w:rsidRPr="002D0089">
        <w:rPr>
          <w:sz w:val="28"/>
          <w:szCs w:val="28"/>
        </w:rPr>
        <w:t xml:space="preserve">- в 4х — 5х классах — 2 часа; </w:t>
      </w:r>
    </w:p>
    <w:p w:rsidR="003D0363" w:rsidRPr="002D0089" w:rsidRDefault="003D0363" w:rsidP="003D0363">
      <w:pPr>
        <w:pStyle w:val="Default"/>
        <w:rPr>
          <w:sz w:val="28"/>
          <w:szCs w:val="28"/>
        </w:rPr>
      </w:pPr>
      <w:r w:rsidRPr="002D0089">
        <w:rPr>
          <w:sz w:val="28"/>
          <w:szCs w:val="28"/>
        </w:rPr>
        <w:t xml:space="preserve">- в 6х — 8х классах — 2,5 часа; </w:t>
      </w:r>
    </w:p>
    <w:p w:rsidR="003D0363" w:rsidRDefault="003D0363" w:rsidP="003D0363">
      <w:pPr>
        <w:pStyle w:val="Default"/>
        <w:rPr>
          <w:sz w:val="28"/>
          <w:szCs w:val="28"/>
        </w:rPr>
      </w:pPr>
      <w:r w:rsidRPr="002D0089">
        <w:rPr>
          <w:sz w:val="28"/>
          <w:szCs w:val="28"/>
        </w:rPr>
        <w:t xml:space="preserve">- в 9х — 11х классах — 3,5 часа; </w:t>
      </w:r>
    </w:p>
    <w:p w:rsidR="002D0089" w:rsidRPr="002D0089" w:rsidRDefault="002D0089" w:rsidP="003D0363">
      <w:pPr>
        <w:pStyle w:val="Default"/>
        <w:rPr>
          <w:sz w:val="28"/>
          <w:szCs w:val="28"/>
        </w:rPr>
      </w:pPr>
    </w:p>
    <w:p w:rsidR="003D0363" w:rsidRDefault="003D0363" w:rsidP="003D0363">
      <w:pPr>
        <w:pStyle w:val="Default"/>
        <w:rPr>
          <w:sz w:val="28"/>
          <w:szCs w:val="28"/>
        </w:rPr>
      </w:pPr>
      <w:r w:rsidRPr="002D0089">
        <w:rPr>
          <w:sz w:val="28"/>
          <w:szCs w:val="28"/>
        </w:rPr>
        <w:t xml:space="preserve">В первом классе обучение строится без домашних заданий. </w:t>
      </w:r>
    </w:p>
    <w:p w:rsidR="002D0089" w:rsidRPr="002D0089" w:rsidRDefault="002D0089" w:rsidP="003D0363">
      <w:pPr>
        <w:pStyle w:val="Default"/>
        <w:rPr>
          <w:sz w:val="28"/>
          <w:szCs w:val="28"/>
        </w:rPr>
      </w:pPr>
    </w:p>
    <w:p w:rsidR="003D0363" w:rsidRPr="002D0089" w:rsidRDefault="003D0363" w:rsidP="003D0363">
      <w:pPr>
        <w:pStyle w:val="Default"/>
        <w:rPr>
          <w:sz w:val="28"/>
          <w:szCs w:val="28"/>
        </w:rPr>
      </w:pPr>
      <w:r w:rsidRPr="002D0089">
        <w:rPr>
          <w:b/>
          <w:bCs/>
          <w:sz w:val="28"/>
          <w:szCs w:val="28"/>
        </w:rPr>
        <w:t xml:space="preserve">8. </w:t>
      </w:r>
      <w:r w:rsidRPr="002D0089">
        <w:rPr>
          <w:sz w:val="28"/>
          <w:szCs w:val="28"/>
        </w:rPr>
        <w:t xml:space="preserve">Обязательная недельная нагрузка учащихся школы соответствует нормам, определенным </w:t>
      </w:r>
      <w:proofErr w:type="spellStart"/>
      <w:r w:rsidRPr="002D0089">
        <w:rPr>
          <w:sz w:val="28"/>
          <w:szCs w:val="28"/>
        </w:rPr>
        <w:t>СанПиН</w:t>
      </w:r>
      <w:proofErr w:type="spellEnd"/>
      <w:r w:rsidRPr="002D0089">
        <w:rPr>
          <w:sz w:val="28"/>
          <w:szCs w:val="28"/>
        </w:rPr>
        <w:t xml:space="preserve"> п. </w:t>
      </w:r>
      <w:r w:rsidR="00D716BA">
        <w:rPr>
          <w:sz w:val="28"/>
          <w:szCs w:val="28"/>
        </w:rPr>
        <w:t>1.2.3685-21</w:t>
      </w:r>
      <w:r w:rsidRPr="002D0089">
        <w:rPr>
          <w:sz w:val="28"/>
          <w:szCs w:val="28"/>
        </w:rPr>
        <w:t xml:space="preserve">, и составляет по классам: </w:t>
      </w:r>
    </w:p>
    <w:p w:rsidR="003D0363" w:rsidRPr="002D0089" w:rsidRDefault="003D0363" w:rsidP="003D0363">
      <w:pPr>
        <w:pStyle w:val="Default"/>
        <w:rPr>
          <w:sz w:val="28"/>
          <w:szCs w:val="28"/>
        </w:rPr>
      </w:pPr>
      <w:r w:rsidRPr="002D0089">
        <w:rPr>
          <w:sz w:val="28"/>
          <w:szCs w:val="28"/>
        </w:rPr>
        <w:t xml:space="preserve">1 класс - 21 час </w:t>
      </w:r>
    </w:p>
    <w:p w:rsidR="003D0363" w:rsidRPr="002D0089" w:rsidRDefault="003D0363" w:rsidP="003D0363">
      <w:pPr>
        <w:pStyle w:val="Default"/>
        <w:rPr>
          <w:sz w:val="28"/>
          <w:szCs w:val="28"/>
        </w:rPr>
      </w:pPr>
      <w:r w:rsidRPr="002D0089">
        <w:rPr>
          <w:sz w:val="28"/>
          <w:szCs w:val="28"/>
        </w:rPr>
        <w:t xml:space="preserve">2-4 классы – 23 часа; </w:t>
      </w:r>
    </w:p>
    <w:p w:rsidR="003D4D6F" w:rsidRDefault="00D716BA" w:rsidP="003D4D6F">
      <w:pPr>
        <w:pStyle w:val="Default"/>
        <w:rPr>
          <w:sz w:val="28"/>
          <w:szCs w:val="28"/>
        </w:rPr>
      </w:pPr>
      <w:r>
        <w:rPr>
          <w:sz w:val="28"/>
          <w:szCs w:val="28"/>
        </w:rPr>
        <w:t>5 класс – 29</w:t>
      </w:r>
      <w:r w:rsidR="003D0363" w:rsidRPr="002D0089">
        <w:rPr>
          <w:sz w:val="28"/>
          <w:szCs w:val="28"/>
        </w:rPr>
        <w:t xml:space="preserve"> часов; </w:t>
      </w:r>
    </w:p>
    <w:p w:rsidR="003D0363" w:rsidRPr="002D0089" w:rsidRDefault="00D716BA" w:rsidP="003D4D6F">
      <w:pPr>
        <w:pStyle w:val="Default"/>
        <w:rPr>
          <w:sz w:val="28"/>
          <w:szCs w:val="28"/>
        </w:rPr>
      </w:pPr>
      <w:r>
        <w:rPr>
          <w:sz w:val="28"/>
          <w:szCs w:val="28"/>
        </w:rPr>
        <w:t>6 класс – 30</w:t>
      </w:r>
      <w:r w:rsidR="003D0363" w:rsidRPr="002D0089">
        <w:rPr>
          <w:sz w:val="28"/>
          <w:szCs w:val="28"/>
        </w:rPr>
        <w:t xml:space="preserve"> часов; </w:t>
      </w:r>
    </w:p>
    <w:p w:rsidR="003D0363" w:rsidRPr="002D0089" w:rsidRDefault="003D0363" w:rsidP="003D0363">
      <w:pPr>
        <w:pStyle w:val="Default"/>
        <w:rPr>
          <w:sz w:val="28"/>
          <w:szCs w:val="28"/>
        </w:rPr>
      </w:pPr>
      <w:r w:rsidRPr="002D0089">
        <w:rPr>
          <w:sz w:val="28"/>
          <w:szCs w:val="28"/>
        </w:rPr>
        <w:t>7 класс – 3</w:t>
      </w:r>
      <w:r w:rsidR="00D716BA">
        <w:rPr>
          <w:sz w:val="28"/>
          <w:szCs w:val="28"/>
        </w:rPr>
        <w:t>2</w:t>
      </w:r>
      <w:r w:rsidRPr="002D0089">
        <w:rPr>
          <w:sz w:val="28"/>
          <w:szCs w:val="28"/>
        </w:rPr>
        <w:t xml:space="preserve"> час; </w:t>
      </w:r>
    </w:p>
    <w:p w:rsidR="003D0363" w:rsidRPr="002D0089" w:rsidRDefault="00D716BA" w:rsidP="003D0363">
      <w:pPr>
        <w:pStyle w:val="Default"/>
        <w:rPr>
          <w:sz w:val="28"/>
          <w:szCs w:val="28"/>
        </w:rPr>
      </w:pPr>
      <w:r>
        <w:rPr>
          <w:sz w:val="28"/>
          <w:szCs w:val="28"/>
        </w:rPr>
        <w:t>8 класс – 33</w:t>
      </w:r>
      <w:r w:rsidR="003D0363" w:rsidRPr="002D0089">
        <w:rPr>
          <w:sz w:val="28"/>
          <w:szCs w:val="28"/>
        </w:rPr>
        <w:t xml:space="preserve"> часа; </w:t>
      </w:r>
    </w:p>
    <w:p w:rsidR="003D0363" w:rsidRPr="002D0089" w:rsidRDefault="003D0363" w:rsidP="003D0363">
      <w:pPr>
        <w:pStyle w:val="Default"/>
        <w:rPr>
          <w:sz w:val="28"/>
          <w:szCs w:val="28"/>
        </w:rPr>
      </w:pPr>
      <w:r w:rsidRPr="002D0089">
        <w:rPr>
          <w:sz w:val="28"/>
          <w:szCs w:val="28"/>
        </w:rPr>
        <w:t xml:space="preserve">9 класс - 33 часа </w:t>
      </w:r>
    </w:p>
    <w:p w:rsidR="003D0363" w:rsidRPr="002D0089" w:rsidRDefault="003D0363" w:rsidP="003D0363">
      <w:pPr>
        <w:pStyle w:val="Default"/>
        <w:rPr>
          <w:sz w:val="28"/>
          <w:szCs w:val="28"/>
        </w:rPr>
      </w:pPr>
      <w:r w:rsidRPr="002D0089">
        <w:rPr>
          <w:sz w:val="28"/>
          <w:szCs w:val="28"/>
        </w:rPr>
        <w:t xml:space="preserve">10-11 классы – 34 часа. </w:t>
      </w:r>
    </w:p>
    <w:p w:rsidR="003D0363" w:rsidRDefault="003D0363" w:rsidP="003D0363">
      <w:pPr>
        <w:pStyle w:val="Default"/>
        <w:rPr>
          <w:b/>
          <w:bCs/>
          <w:sz w:val="23"/>
          <w:szCs w:val="23"/>
        </w:rPr>
      </w:pPr>
    </w:p>
    <w:p w:rsidR="003D0363" w:rsidRDefault="003D0363" w:rsidP="003D0363">
      <w:pPr>
        <w:pStyle w:val="Default"/>
        <w:rPr>
          <w:sz w:val="23"/>
          <w:szCs w:val="23"/>
        </w:rPr>
      </w:pPr>
    </w:p>
    <w:p w:rsidR="003D0363" w:rsidRDefault="003D0363" w:rsidP="003D0363">
      <w:pPr>
        <w:pStyle w:val="Default"/>
        <w:rPr>
          <w:b/>
          <w:bCs/>
          <w:sz w:val="28"/>
          <w:szCs w:val="28"/>
        </w:rPr>
      </w:pPr>
      <w:r w:rsidRPr="002D0089">
        <w:rPr>
          <w:b/>
          <w:bCs/>
          <w:sz w:val="28"/>
          <w:szCs w:val="28"/>
        </w:rPr>
        <w:t xml:space="preserve">Промежуточная аттестация </w:t>
      </w:r>
    </w:p>
    <w:p w:rsidR="002D0089" w:rsidRPr="002D0089" w:rsidRDefault="002D0089" w:rsidP="003D0363">
      <w:pPr>
        <w:pStyle w:val="Default"/>
        <w:rPr>
          <w:sz w:val="28"/>
          <w:szCs w:val="28"/>
        </w:rPr>
      </w:pPr>
    </w:p>
    <w:p w:rsidR="003D0363" w:rsidRDefault="003D0363" w:rsidP="002D0089">
      <w:pPr>
        <w:pStyle w:val="Default"/>
        <w:jc w:val="both"/>
        <w:rPr>
          <w:sz w:val="28"/>
          <w:szCs w:val="28"/>
        </w:rPr>
      </w:pPr>
      <w:r w:rsidRPr="002D0089">
        <w:rPr>
          <w:sz w:val="28"/>
          <w:szCs w:val="28"/>
        </w:rPr>
        <w:lastRenderedPageBreak/>
        <w:t>Проведение промежуто</w:t>
      </w:r>
      <w:r w:rsidR="002D0089">
        <w:rPr>
          <w:sz w:val="28"/>
          <w:szCs w:val="28"/>
        </w:rPr>
        <w:t xml:space="preserve">чной аттестации </w:t>
      </w:r>
      <w:proofErr w:type="gramStart"/>
      <w:r w:rsidR="002D0089">
        <w:rPr>
          <w:sz w:val="28"/>
          <w:szCs w:val="28"/>
        </w:rPr>
        <w:t>обучающихся</w:t>
      </w:r>
      <w:proofErr w:type="gramEnd"/>
      <w:r w:rsidR="002D0089">
        <w:rPr>
          <w:sz w:val="28"/>
          <w:szCs w:val="28"/>
        </w:rPr>
        <w:t xml:space="preserve"> в МКОУ СОШ пгт Краскино</w:t>
      </w:r>
      <w:r w:rsidRPr="002D0089">
        <w:rPr>
          <w:sz w:val="28"/>
          <w:szCs w:val="28"/>
        </w:rPr>
        <w:t xml:space="preserve"> регулируется следующей локальной нормативной базой: </w:t>
      </w:r>
    </w:p>
    <w:p w:rsidR="002D0089" w:rsidRPr="002D0089" w:rsidRDefault="002D0089" w:rsidP="002D0089">
      <w:pPr>
        <w:pStyle w:val="Default"/>
        <w:jc w:val="both"/>
        <w:rPr>
          <w:sz w:val="28"/>
          <w:szCs w:val="28"/>
        </w:rPr>
      </w:pPr>
    </w:p>
    <w:p w:rsidR="003D0363" w:rsidRPr="002D0089" w:rsidRDefault="003D0363" w:rsidP="002D0089">
      <w:pPr>
        <w:pStyle w:val="Default"/>
        <w:spacing w:after="83"/>
        <w:jc w:val="both"/>
        <w:rPr>
          <w:sz w:val="28"/>
          <w:szCs w:val="28"/>
        </w:rPr>
      </w:pPr>
      <w:r w:rsidRPr="002D0089">
        <w:rPr>
          <w:sz w:val="28"/>
          <w:szCs w:val="28"/>
        </w:rPr>
        <w:t xml:space="preserve"> Положение о формах, периодичности, порядке текущего контроля успеваемости и промежуточной </w:t>
      </w:r>
      <w:proofErr w:type="gramStart"/>
      <w:r w:rsidRPr="002D0089">
        <w:rPr>
          <w:sz w:val="28"/>
          <w:szCs w:val="28"/>
        </w:rPr>
        <w:t>аттестац</w:t>
      </w:r>
      <w:r w:rsidR="002D0089">
        <w:rPr>
          <w:sz w:val="28"/>
          <w:szCs w:val="28"/>
        </w:rPr>
        <w:t>ии</w:t>
      </w:r>
      <w:proofErr w:type="gramEnd"/>
      <w:r w:rsidR="002D0089">
        <w:rPr>
          <w:sz w:val="28"/>
          <w:szCs w:val="28"/>
        </w:rPr>
        <w:t xml:space="preserve"> обучающихся в МКОУ СОШ пгт Краскино</w:t>
      </w:r>
      <w:r w:rsidRPr="002D0089">
        <w:rPr>
          <w:sz w:val="28"/>
          <w:szCs w:val="28"/>
        </w:rPr>
        <w:t xml:space="preserve">; </w:t>
      </w:r>
    </w:p>
    <w:p w:rsidR="003D0363" w:rsidRPr="002D0089" w:rsidRDefault="003D0363" w:rsidP="002D0089">
      <w:pPr>
        <w:pStyle w:val="Default"/>
        <w:jc w:val="both"/>
        <w:rPr>
          <w:sz w:val="28"/>
          <w:szCs w:val="28"/>
        </w:rPr>
      </w:pPr>
      <w:r w:rsidRPr="002D0089">
        <w:rPr>
          <w:sz w:val="28"/>
          <w:szCs w:val="28"/>
        </w:rPr>
        <w:t> Положение о сис</w:t>
      </w:r>
      <w:r w:rsidR="002D0089">
        <w:rPr>
          <w:sz w:val="28"/>
          <w:szCs w:val="28"/>
        </w:rPr>
        <w:t xml:space="preserve">теме оценивания </w:t>
      </w:r>
      <w:proofErr w:type="gramStart"/>
      <w:r w:rsidR="002D0089">
        <w:rPr>
          <w:sz w:val="28"/>
          <w:szCs w:val="28"/>
        </w:rPr>
        <w:t>обучающихся</w:t>
      </w:r>
      <w:proofErr w:type="gramEnd"/>
      <w:r w:rsidR="002D0089">
        <w:rPr>
          <w:sz w:val="28"/>
          <w:szCs w:val="28"/>
        </w:rPr>
        <w:t xml:space="preserve"> в МК</w:t>
      </w:r>
      <w:r w:rsidRPr="002D0089">
        <w:rPr>
          <w:sz w:val="28"/>
          <w:szCs w:val="28"/>
        </w:rPr>
        <w:t xml:space="preserve">ОУ СОШ </w:t>
      </w:r>
      <w:r w:rsidR="002D0089">
        <w:rPr>
          <w:sz w:val="28"/>
          <w:szCs w:val="28"/>
        </w:rPr>
        <w:t>пгт Краскино</w:t>
      </w:r>
      <w:r w:rsidRPr="002D0089">
        <w:rPr>
          <w:sz w:val="28"/>
          <w:szCs w:val="28"/>
        </w:rPr>
        <w:t xml:space="preserve">. </w:t>
      </w:r>
    </w:p>
    <w:p w:rsidR="003D0363" w:rsidRPr="002D0089" w:rsidRDefault="002D0089" w:rsidP="002D0089">
      <w:pPr>
        <w:pStyle w:val="Default"/>
        <w:jc w:val="both"/>
        <w:rPr>
          <w:sz w:val="28"/>
          <w:szCs w:val="28"/>
        </w:rPr>
      </w:pPr>
      <w:r>
        <w:rPr>
          <w:sz w:val="28"/>
          <w:szCs w:val="28"/>
        </w:rPr>
        <w:t xml:space="preserve">    </w:t>
      </w:r>
      <w:r w:rsidR="003D0363" w:rsidRPr="002D0089">
        <w:rPr>
          <w:sz w:val="28"/>
          <w:szCs w:val="28"/>
        </w:rPr>
        <w:t xml:space="preserve">Успешное прохождение учащимися промежуточной аттестации является основанием для перевода в следующий класс. Решения по данным вопросам принимаются педагогическим советом школы. </w:t>
      </w:r>
    </w:p>
    <w:p w:rsidR="003D0363" w:rsidRPr="002D0089" w:rsidRDefault="003D0363" w:rsidP="002D0089">
      <w:pPr>
        <w:pStyle w:val="Default"/>
        <w:jc w:val="both"/>
        <w:rPr>
          <w:sz w:val="28"/>
          <w:szCs w:val="28"/>
        </w:rPr>
      </w:pPr>
      <w:r w:rsidRPr="002D0089">
        <w:rPr>
          <w:sz w:val="28"/>
          <w:szCs w:val="28"/>
        </w:rPr>
        <w:t xml:space="preserve">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3D0363" w:rsidRPr="002D0089" w:rsidRDefault="002D0089" w:rsidP="002D0089">
      <w:pPr>
        <w:pStyle w:val="Default"/>
        <w:jc w:val="both"/>
        <w:rPr>
          <w:sz w:val="28"/>
          <w:szCs w:val="28"/>
        </w:rPr>
      </w:pPr>
      <w:r>
        <w:rPr>
          <w:sz w:val="28"/>
          <w:szCs w:val="28"/>
        </w:rPr>
        <w:t xml:space="preserve">   </w:t>
      </w:r>
      <w:proofErr w:type="gramStart"/>
      <w:r w:rsidR="003D0363" w:rsidRPr="002D0089">
        <w:rPr>
          <w:sz w:val="28"/>
          <w:szCs w:val="28"/>
        </w:rPr>
        <w:t>Обучающиеся</w:t>
      </w:r>
      <w:proofErr w:type="gramEnd"/>
      <w:r w:rsidR="003D0363" w:rsidRPr="002D0089">
        <w:rPr>
          <w:sz w:val="28"/>
          <w:szCs w:val="28"/>
        </w:rPr>
        <w:t xml:space="preserve"> обязаны ликвидировать академическую задолженность. </w:t>
      </w:r>
    </w:p>
    <w:p w:rsidR="003D0363" w:rsidRPr="002D0089" w:rsidRDefault="003D0363" w:rsidP="002D0089">
      <w:pPr>
        <w:pStyle w:val="Default"/>
        <w:jc w:val="both"/>
        <w:rPr>
          <w:sz w:val="28"/>
          <w:szCs w:val="28"/>
        </w:rPr>
      </w:pPr>
      <w:r w:rsidRPr="002D0089">
        <w:rPr>
          <w:sz w:val="28"/>
          <w:szCs w:val="28"/>
        </w:rPr>
        <w:t xml:space="preserve">Образовательное учреждение,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обязаны создать условия </w:t>
      </w:r>
      <w:proofErr w:type="gramStart"/>
      <w:r w:rsidRPr="002D0089">
        <w:rPr>
          <w:sz w:val="28"/>
          <w:szCs w:val="28"/>
        </w:rPr>
        <w:t>обучающемуся</w:t>
      </w:r>
      <w:proofErr w:type="gramEnd"/>
      <w:r w:rsidRPr="002D0089">
        <w:rPr>
          <w:sz w:val="28"/>
          <w:szCs w:val="28"/>
        </w:rPr>
        <w:t xml:space="preserve"> для ликвидации академической задолженности и обеспечить контроль за своевременностью ее ликвидации. </w:t>
      </w:r>
    </w:p>
    <w:p w:rsidR="003D0363" w:rsidRPr="002D0089" w:rsidRDefault="003D0363" w:rsidP="002D0089">
      <w:pPr>
        <w:jc w:val="both"/>
        <w:rPr>
          <w:rFonts w:ascii="Times New Roman" w:hAnsi="Times New Roman" w:cs="Times New Roman"/>
          <w:sz w:val="28"/>
          <w:szCs w:val="28"/>
        </w:rPr>
      </w:pPr>
      <w:r w:rsidRPr="002D0089">
        <w:rPr>
          <w:rFonts w:ascii="Times New Roman" w:hAnsi="Times New Roman" w:cs="Times New Roman"/>
          <w:sz w:val="28"/>
          <w:szCs w:val="28"/>
        </w:rPr>
        <w:t xml:space="preserve">Обучающиеся, имеющие академическую задолженность, вправе пройти промежуточную аттестацию по </w:t>
      </w:r>
      <w:proofErr w:type="gramStart"/>
      <w:r w:rsidRPr="002D0089">
        <w:rPr>
          <w:rFonts w:ascii="Times New Roman" w:hAnsi="Times New Roman" w:cs="Times New Roman"/>
          <w:sz w:val="28"/>
          <w:szCs w:val="28"/>
        </w:rPr>
        <w:t>соответствующим</w:t>
      </w:r>
      <w:proofErr w:type="gramEnd"/>
      <w:r w:rsidRPr="002D0089">
        <w:rPr>
          <w:rFonts w:ascii="Times New Roman" w:hAnsi="Times New Roman" w:cs="Times New Roman"/>
          <w:sz w:val="28"/>
          <w:szCs w:val="28"/>
        </w:rPr>
        <w:t xml:space="preserve"> учебному предмету не более двух раз в сроки, определяемые администрацией М</w:t>
      </w:r>
      <w:r w:rsidR="002D0089">
        <w:rPr>
          <w:rFonts w:ascii="Times New Roman" w:hAnsi="Times New Roman" w:cs="Times New Roman"/>
          <w:sz w:val="28"/>
          <w:szCs w:val="28"/>
        </w:rPr>
        <w:t>К</w:t>
      </w:r>
      <w:r w:rsidRPr="002D0089">
        <w:rPr>
          <w:rFonts w:ascii="Times New Roman" w:hAnsi="Times New Roman" w:cs="Times New Roman"/>
          <w:sz w:val="28"/>
          <w:szCs w:val="28"/>
        </w:rPr>
        <w:t xml:space="preserve">ОУ СОШ </w:t>
      </w:r>
      <w:r w:rsidR="002D0089">
        <w:rPr>
          <w:rFonts w:ascii="Times New Roman" w:hAnsi="Times New Roman" w:cs="Times New Roman"/>
          <w:sz w:val="28"/>
          <w:szCs w:val="28"/>
        </w:rPr>
        <w:t>пгт Краскино</w:t>
      </w:r>
      <w:r w:rsidRPr="002D0089">
        <w:rPr>
          <w:rFonts w:ascii="Times New Roman" w:hAnsi="Times New Roman" w:cs="Times New Roman"/>
          <w:sz w:val="28"/>
          <w:szCs w:val="28"/>
        </w:rPr>
        <w:t xml:space="preserve"> (в пределах одного года с момента образования академической задолженности). В указанный период не включается время болезни </w:t>
      </w:r>
      <w:proofErr w:type="gramStart"/>
      <w:r w:rsidRPr="002D0089">
        <w:rPr>
          <w:rFonts w:ascii="Times New Roman" w:hAnsi="Times New Roman" w:cs="Times New Roman"/>
          <w:sz w:val="28"/>
          <w:szCs w:val="28"/>
        </w:rPr>
        <w:t>обучающегося</w:t>
      </w:r>
      <w:proofErr w:type="gramEnd"/>
      <w:r w:rsidRPr="002D0089">
        <w:rPr>
          <w:rFonts w:ascii="Times New Roman" w:hAnsi="Times New Roman" w:cs="Times New Roman"/>
          <w:sz w:val="28"/>
          <w:szCs w:val="28"/>
        </w:rPr>
        <w:t>.</w:t>
      </w:r>
    </w:p>
    <w:p w:rsidR="003D0363" w:rsidRPr="002D0089" w:rsidRDefault="002D0089" w:rsidP="002D0089">
      <w:pPr>
        <w:pStyle w:val="Default"/>
        <w:jc w:val="both"/>
        <w:rPr>
          <w:sz w:val="28"/>
          <w:szCs w:val="28"/>
        </w:rPr>
      </w:pPr>
      <w:r>
        <w:rPr>
          <w:sz w:val="28"/>
          <w:szCs w:val="28"/>
        </w:rPr>
        <w:t xml:space="preserve">   </w:t>
      </w:r>
      <w:r w:rsidR="003D0363" w:rsidRPr="002D0089">
        <w:rPr>
          <w:sz w:val="28"/>
          <w:szCs w:val="28"/>
        </w:rPr>
        <w:t xml:space="preserve">Для проведения промежуточной аттестации во второй раз образовательным учреждением создается комиссия. </w:t>
      </w:r>
    </w:p>
    <w:p w:rsidR="003D0363" w:rsidRPr="002D0089" w:rsidRDefault="003D0363" w:rsidP="002D0089">
      <w:pPr>
        <w:pStyle w:val="Default"/>
        <w:jc w:val="both"/>
        <w:rPr>
          <w:sz w:val="28"/>
          <w:szCs w:val="28"/>
        </w:rPr>
      </w:pPr>
      <w:r w:rsidRPr="002D0089">
        <w:rPr>
          <w:sz w:val="28"/>
          <w:szCs w:val="28"/>
        </w:rPr>
        <w:t xml:space="preserve">Взимание платы с </w:t>
      </w:r>
      <w:proofErr w:type="gramStart"/>
      <w:r w:rsidRPr="002D0089">
        <w:rPr>
          <w:sz w:val="28"/>
          <w:szCs w:val="28"/>
        </w:rPr>
        <w:t>обучающихся</w:t>
      </w:r>
      <w:proofErr w:type="gramEnd"/>
      <w:r w:rsidRPr="002D0089">
        <w:rPr>
          <w:sz w:val="28"/>
          <w:szCs w:val="28"/>
        </w:rPr>
        <w:t xml:space="preserve"> за прохождение промежуточной аттестации не допускается. </w:t>
      </w:r>
    </w:p>
    <w:p w:rsidR="003D0363" w:rsidRPr="002D0089" w:rsidRDefault="002D0089" w:rsidP="002D0089">
      <w:pPr>
        <w:pStyle w:val="Default"/>
        <w:jc w:val="both"/>
        <w:rPr>
          <w:sz w:val="28"/>
          <w:szCs w:val="28"/>
        </w:rPr>
      </w:pPr>
      <w:r>
        <w:rPr>
          <w:sz w:val="28"/>
          <w:szCs w:val="28"/>
        </w:rPr>
        <w:t xml:space="preserve">  </w:t>
      </w:r>
      <w:proofErr w:type="gramStart"/>
      <w:r w:rsidR="003D0363" w:rsidRPr="002D0089">
        <w:rPr>
          <w:sz w:val="28"/>
          <w:szCs w:val="28"/>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w:t>
      </w:r>
      <w:proofErr w:type="gramEnd"/>
    </w:p>
    <w:p w:rsidR="003D0363" w:rsidRPr="002D0089" w:rsidRDefault="002D0089" w:rsidP="002D0089">
      <w:pPr>
        <w:pStyle w:val="Default"/>
        <w:jc w:val="both"/>
        <w:rPr>
          <w:sz w:val="28"/>
          <w:szCs w:val="28"/>
        </w:rPr>
      </w:pPr>
      <w:r>
        <w:rPr>
          <w:sz w:val="28"/>
          <w:szCs w:val="28"/>
        </w:rPr>
        <w:t xml:space="preserve">  </w:t>
      </w:r>
      <w:r w:rsidR="003D0363" w:rsidRPr="002D0089">
        <w:rPr>
          <w:sz w:val="28"/>
          <w:szCs w:val="28"/>
        </w:rPr>
        <w:t xml:space="preserve">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w:t>
      </w:r>
      <w:proofErr w:type="spellStart"/>
      <w:proofErr w:type="gramStart"/>
      <w:r w:rsidR="003D0363" w:rsidRPr="002D0089">
        <w:rPr>
          <w:sz w:val="28"/>
          <w:szCs w:val="28"/>
        </w:rPr>
        <w:t>психолого-медико</w:t>
      </w:r>
      <w:proofErr w:type="spellEnd"/>
      <w:proofErr w:type="gramEnd"/>
      <w:r w:rsidR="003D0363" w:rsidRPr="002D0089">
        <w:rPr>
          <w:sz w:val="28"/>
          <w:szCs w:val="28"/>
        </w:rPr>
        <w:t xml:space="preserve"> - педагогической комиссии либо на обучение по индивидуальному учебному плану. </w:t>
      </w:r>
    </w:p>
    <w:p w:rsidR="003D0363" w:rsidRPr="002D0089" w:rsidRDefault="003D0363" w:rsidP="002D0089">
      <w:pPr>
        <w:pStyle w:val="Default"/>
        <w:jc w:val="both"/>
        <w:rPr>
          <w:sz w:val="28"/>
          <w:szCs w:val="28"/>
        </w:rPr>
      </w:pPr>
      <w:r w:rsidRPr="002D0089">
        <w:rPr>
          <w:sz w:val="28"/>
          <w:szCs w:val="28"/>
        </w:rPr>
        <w:t xml:space="preserve">Обучающиеся по образовательным программам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3D0363" w:rsidRPr="002D0089" w:rsidRDefault="002D0089" w:rsidP="002D0089">
      <w:pPr>
        <w:jc w:val="both"/>
        <w:rPr>
          <w:rFonts w:ascii="Times New Roman" w:hAnsi="Times New Roman" w:cs="Times New Roman"/>
          <w:sz w:val="28"/>
          <w:szCs w:val="28"/>
        </w:rPr>
      </w:pPr>
      <w:r>
        <w:rPr>
          <w:rFonts w:ascii="Times New Roman" w:hAnsi="Times New Roman" w:cs="Times New Roman"/>
          <w:sz w:val="28"/>
          <w:szCs w:val="28"/>
        </w:rPr>
        <w:t xml:space="preserve">   </w:t>
      </w:r>
      <w:r w:rsidR="003D0363" w:rsidRPr="002D0089">
        <w:rPr>
          <w:rFonts w:ascii="Times New Roman" w:hAnsi="Times New Roman" w:cs="Times New Roman"/>
          <w:sz w:val="28"/>
          <w:szCs w:val="28"/>
        </w:rPr>
        <w:t>Промежуточная аттестация проводится в сроки с 15 апреля 2020 года по 15 мая 2020 года. График проведения промежуточной аттестации утверждается директором школы не позднее 01 сентября 2019 года.</w:t>
      </w:r>
    </w:p>
    <w:p w:rsidR="003D0363" w:rsidRDefault="003D0363" w:rsidP="002D0089">
      <w:pPr>
        <w:pStyle w:val="Default"/>
        <w:numPr>
          <w:ilvl w:val="0"/>
          <w:numId w:val="2"/>
        </w:numPr>
        <w:rPr>
          <w:b/>
          <w:bCs/>
          <w:sz w:val="32"/>
          <w:szCs w:val="32"/>
        </w:rPr>
      </w:pPr>
      <w:r w:rsidRPr="002D0089">
        <w:rPr>
          <w:b/>
          <w:bCs/>
          <w:sz w:val="32"/>
          <w:szCs w:val="32"/>
        </w:rPr>
        <w:lastRenderedPageBreak/>
        <w:t xml:space="preserve">Учебный план начального общего образования </w:t>
      </w:r>
    </w:p>
    <w:p w:rsidR="002D0089" w:rsidRPr="002D0089" w:rsidRDefault="002D0089" w:rsidP="002D0089">
      <w:pPr>
        <w:pStyle w:val="Default"/>
        <w:ind w:left="720"/>
        <w:rPr>
          <w:sz w:val="32"/>
          <w:szCs w:val="32"/>
        </w:rPr>
      </w:pPr>
    </w:p>
    <w:p w:rsidR="003D0363" w:rsidRPr="002D0089" w:rsidRDefault="003D0363" w:rsidP="002D0089">
      <w:pPr>
        <w:rPr>
          <w:rFonts w:ascii="Times New Roman" w:hAnsi="Times New Roman" w:cs="Times New Roman"/>
          <w:sz w:val="28"/>
          <w:szCs w:val="28"/>
        </w:rPr>
      </w:pPr>
      <w:r w:rsidRPr="002D0089">
        <w:rPr>
          <w:rFonts w:ascii="Times New Roman" w:hAnsi="Times New Roman" w:cs="Times New Roman"/>
          <w:sz w:val="28"/>
          <w:szCs w:val="28"/>
        </w:rPr>
        <w:t>Учебный план состоит из одной — обязательной части.</w:t>
      </w:r>
    </w:p>
    <w:p w:rsidR="003D0363" w:rsidRDefault="003D0363" w:rsidP="001A5C2C">
      <w:pPr>
        <w:pStyle w:val="Default"/>
        <w:jc w:val="both"/>
        <w:rPr>
          <w:b/>
          <w:bCs/>
          <w:sz w:val="28"/>
          <w:szCs w:val="28"/>
        </w:rPr>
      </w:pPr>
      <w:r w:rsidRPr="001A5C2C">
        <w:rPr>
          <w:b/>
          <w:bCs/>
          <w:sz w:val="28"/>
          <w:szCs w:val="28"/>
        </w:rPr>
        <w:t xml:space="preserve">Особенности учебного плана </w:t>
      </w:r>
    </w:p>
    <w:p w:rsidR="001A5C2C" w:rsidRPr="001A5C2C" w:rsidRDefault="001A5C2C" w:rsidP="001A5C2C">
      <w:pPr>
        <w:pStyle w:val="Default"/>
        <w:jc w:val="both"/>
        <w:rPr>
          <w:sz w:val="28"/>
          <w:szCs w:val="28"/>
        </w:rPr>
      </w:pPr>
    </w:p>
    <w:p w:rsidR="003D0363" w:rsidRPr="004B1043" w:rsidRDefault="003D0363" w:rsidP="001A5C2C">
      <w:pPr>
        <w:pStyle w:val="Default"/>
        <w:jc w:val="both"/>
        <w:rPr>
          <w:color w:val="auto"/>
          <w:sz w:val="28"/>
          <w:szCs w:val="28"/>
        </w:rPr>
      </w:pPr>
      <w:r w:rsidRPr="004B1043">
        <w:rPr>
          <w:color w:val="auto"/>
          <w:sz w:val="28"/>
          <w:szCs w:val="28"/>
        </w:rPr>
        <w:t xml:space="preserve">В рамках учебного предмета «Основы религиозных культур и светской этики» обучающимися и родителями (законными представителями) был выбран модуль для изучения «Основы </w:t>
      </w:r>
      <w:r w:rsidR="001A5C2C" w:rsidRPr="004B1043">
        <w:rPr>
          <w:color w:val="auto"/>
          <w:sz w:val="28"/>
          <w:szCs w:val="28"/>
        </w:rPr>
        <w:t>светской этики</w:t>
      </w:r>
      <w:r w:rsidRPr="004B1043">
        <w:rPr>
          <w:color w:val="auto"/>
          <w:sz w:val="28"/>
          <w:szCs w:val="28"/>
        </w:rPr>
        <w:t xml:space="preserve">». </w:t>
      </w:r>
    </w:p>
    <w:p w:rsidR="003D0363" w:rsidRPr="004B1043" w:rsidRDefault="003D0363" w:rsidP="001A5C2C">
      <w:pPr>
        <w:jc w:val="both"/>
        <w:rPr>
          <w:rFonts w:ascii="Times New Roman" w:hAnsi="Times New Roman" w:cs="Times New Roman"/>
          <w:sz w:val="28"/>
          <w:szCs w:val="28"/>
        </w:rPr>
      </w:pPr>
      <w:r w:rsidRPr="004B1043">
        <w:rPr>
          <w:rFonts w:ascii="Times New Roman" w:hAnsi="Times New Roman" w:cs="Times New Roman"/>
          <w:sz w:val="28"/>
          <w:szCs w:val="28"/>
        </w:rPr>
        <w:t>В рамках учебного предмета «Физическая культура» был выбран модуль «</w:t>
      </w:r>
      <w:r w:rsidR="004B1043" w:rsidRPr="004B1043">
        <w:rPr>
          <w:rFonts w:ascii="Times New Roman" w:hAnsi="Times New Roman" w:cs="Times New Roman"/>
          <w:sz w:val="28"/>
          <w:szCs w:val="28"/>
        </w:rPr>
        <w:t>Шахматы</w:t>
      </w:r>
      <w:r w:rsidRPr="004B1043">
        <w:rPr>
          <w:rFonts w:ascii="Times New Roman" w:hAnsi="Times New Roman" w:cs="Times New Roman"/>
          <w:sz w:val="28"/>
          <w:szCs w:val="28"/>
        </w:rPr>
        <w:t>» для младших школьников (1-4 класс).</w:t>
      </w:r>
    </w:p>
    <w:p w:rsidR="003D0363" w:rsidRDefault="003D0363" w:rsidP="001A5C2C">
      <w:pPr>
        <w:pStyle w:val="Default"/>
        <w:jc w:val="both"/>
        <w:rPr>
          <w:b/>
          <w:bCs/>
          <w:sz w:val="28"/>
          <w:szCs w:val="28"/>
        </w:rPr>
      </w:pPr>
      <w:proofErr w:type="gramStart"/>
      <w:r w:rsidRPr="001A5C2C">
        <w:rPr>
          <w:b/>
          <w:bCs/>
          <w:sz w:val="28"/>
          <w:szCs w:val="28"/>
        </w:rPr>
        <w:t xml:space="preserve">УМК, используемые для реализации учебного плана </w:t>
      </w:r>
      <w:proofErr w:type="gramEnd"/>
    </w:p>
    <w:p w:rsidR="001A5C2C" w:rsidRPr="001A5C2C" w:rsidRDefault="001A5C2C" w:rsidP="001A5C2C">
      <w:pPr>
        <w:pStyle w:val="Default"/>
        <w:jc w:val="both"/>
        <w:rPr>
          <w:sz w:val="28"/>
          <w:szCs w:val="28"/>
        </w:rPr>
      </w:pPr>
    </w:p>
    <w:p w:rsidR="003D0363" w:rsidRPr="001A5C2C" w:rsidRDefault="001A5C2C" w:rsidP="001A5C2C">
      <w:pPr>
        <w:pStyle w:val="Default"/>
        <w:jc w:val="both"/>
        <w:rPr>
          <w:sz w:val="28"/>
          <w:szCs w:val="28"/>
        </w:rPr>
      </w:pPr>
      <w:r>
        <w:rPr>
          <w:sz w:val="28"/>
          <w:szCs w:val="28"/>
        </w:rPr>
        <w:t xml:space="preserve">  </w:t>
      </w:r>
      <w:r w:rsidR="003D0363" w:rsidRPr="001A5C2C">
        <w:rPr>
          <w:sz w:val="28"/>
          <w:szCs w:val="28"/>
        </w:rPr>
        <w:t xml:space="preserve">Используемый в 1 - 4 классах учебно-методический комплекс - система учебников «Школа России», разработан в соответствии с требованиями Федерального государственного образовательного стандарта начального общего образования. </w:t>
      </w:r>
    </w:p>
    <w:p w:rsidR="003D0363" w:rsidRPr="001A5C2C" w:rsidRDefault="001A5C2C" w:rsidP="001A5C2C">
      <w:pPr>
        <w:jc w:val="both"/>
        <w:rPr>
          <w:rFonts w:ascii="Times New Roman" w:hAnsi="Times New Roman" w:cs="Times New Roman"/>
          <w:sz w:val="28"/>
          <w:szCs w:val="28"/>
        </w:rPr>
      </w:pPr>
      <w:r>
        <w:rPr>
          <w:rFonts w:ascii="Times New Roman" w:hAnsi="Times New Roman" w:cs="Times New Roman"/>
          <w:sz w:val="28"/>
          <w:szCs w:val="28"/>
        </w:rPr>
        <w:t xml:space="preserve">  </w:t>
      </w:r>
      <w:r w:rsidR="003D0363" w:rsidRPr="001A5C2C">
        <w:rPr>
          <w:rFonts w:ascii="Times New Roman" w:hAnsi="Times New Roman" w:cs="Times New Roman"/>
          <w:sz w:val="28"/>
          <w:szCs w:val="28"/>
        </w:rPr>
        <w:t xml:space="preserve">УМК «Школа России» </w:t>
      </w:r>
      <w:proofErr w:type="gramStart"/>
      <w:r w:rsidR="003D0363" w:rsidRPr="001A5C2C">
        <w:rPr>
          <w:rFonts w:ascii="Times New Roman" w:hAnsi="Times New Roman" w:cs="Times New Roman"/>
          <w:sz w:val="28"/>
          <w:szCs w:val="28"/>
        </w:rPr>
        <w:t>построен</w:t>
      </w:r>
      <w:proofErr w:type="gramEnd"/>
      <w:r w:rsidR="003D0363" w:rsidRPr="001A5C2C">
        <w:rPr>
          <w:rFonts w:ascii="Times New Roman" w:hAnsi="Times New Roman" w:cs="Times New Roman"/>
          <w:sz w:val="28"/>
          <w:szCs w:val="28"/>
        </w:rPr>
        <w:t xml:space="preserve"> на единых для всех учебных предметов основополагающих принципах</w:t>
      </w:r>
      <w:r w:rsidR="003D0363" w:rsidRPr="001A5C2C">
        <w:rPr>
          <w:rFonts w:ascii="Times New Roman" w:hAnsi="Times New Roman" w:cs="Times New Roman"/>
          <w:b/>
          <w:bCs/>
          <w:sz w:val="28"/>
          <w:szCs w:val="28"/>
        </w:rPr>
        <w:t xml:space="preserve">, </w:t>
      </w:r>
      <w:r w:rsidR="003D0363" w:rsidRPr="001A5C2C">
        <w:rPr>
          <w:rFonts w:ascii="Times New Roman" w:hAnsi="Times New Roman" w:cs="Times New Roman"/>
          <w:sz w:val="28"/>
          <w:szCs w:val="28"/>
        </w:rPr>
        <w:t>имеет полное программно - методическое сопровождение и гарантирует преемственность с дошкольным образованием</w:t>
      </w:r>
      <w:r w:rsidR="003D0363" w:rsidRPr="001A5C2C">
        <w:rPr>
          <w:rFonts w:ascii="Times New Roman" w:hAnsi="Times New Roman" w:cs="Times New Roman"/>
          <w:b/>
          <w:bCs/>
          <w:sz w:val="28"/>
          <w:szCs w:val="28"/>
        </w:rPr>
        <w:t xml:space="preserve">. </w:t>
      </w:r>
      <w:r w:rsidR="003D0363" w:rsidRPr="001A5C2C">
        <w:rPr>
          <w:rFonts w:ascii="Times New Roman" w:hAnsi="Times New Roman" w:cs="Times New Roman"/>
          <w:sz w:val="28"/>
          <w:szCs w:val="28"/>
        </w:rPr>
        <w:t>Ведущая целевая установка и основные средства ее реализации</w:t>
      </w:r>
      <w:r w:rsidR="003D0363" w:rsidRPr="001A5C2C">
        <w:rPr>
          <w:rFonts w:ascii="Times New Roman" w:hAnsi="Times New Roman" w:cs="Times New Roman"/>
          <w:b/>
          <w:bCs/>
          <w:sz w:val="28"/>
          <w:szCs w:val="28"/>
        </w:rPr>
        <w:t xml:space="preserve">, </w:t>
      </w:r>
      <w:r w:rsidR="003D0363" w:rsidRPr="001A5C2C">
        <w:rPr>
          <w:rFonts w:ascii="Times New Roman" w:hAnsi="Times New Roman" w:cs="Times New Roman"/>
          <w:sz w:val="28"/>
          <w:szCs w:val="28"/>
        </w:rPr>
        <w:t>заложенные в основу УМК «Школа России», направлены на обеспечение современного образования младшего школьника в контексте требований ФГОС НОО. Существенной особенностью всего УМК «Школа России» является направленность на формирование у учащихся универсальных учебных действий как основы умения учиться, на включение детей в учебную деятельность при изучении всех школьных предметов. Предметное содержание, методическое сопровождение и художественно-полиграфическое исполнение учебников УМК «Школа России» направлены на достижение результатов освоения ООП НОО, и способствуют:</w:t>
      </w:r>
    </w:p>
    <w:p w:rsidR="003D0363" w:rsidRPr="003D0363" w:rsidRDefault="003D0363" w:rsidP="003D0363">
      <w:pPr>
        <w:autoSpaceDE w:val="0"/>
        <w:autoSpaceDN w:val="0"/>
        <w:adjustRightInd w:val="0"/>
        <w:spacing w:after="0" w:line="240" w:lineRule="auto"/>
        <w:rPr>
          <w:rFonts w:ascii="Wingdings" w:hAnsi="Wingdings" w:cs="Wingdings"/>
          <w:color w:val="000000"/>
          <w:sz w:val="24"/>
          <w:szCs w:val="24"/>
        </w:rPr>
      </w:pPr>
    </w:p>
    <w:p w:rsidR="003D0363" w:rsidRPr="001A5C2C" w:rsidRDefault="003D0363" w:rsidP="001A5C2C">
      <w:pPr>
        <w:autoSpaceDE w:val="0"/>
        <w:autoSpaceDN w:val="0"/>
        <w:adjustRightInd w:val="0"/>
        <w:spacing w:after="49" w:line="240" w:lineRule="auto"/>
        <w:jc w:val="both"/>
        <w:rPr>
          <w:rFonts w:ascii="Wingdings" w:hAnsi="Wingdings" w:cs="Wingdings"/>
          <w:color w:val="000000"/>
          <w:sz w:val="28"/>
          <w:szCs w:val="28"/>
        </w:rPr>
      </w:pPr>
      <w:r w:rsidRPr="001A5C2C">
        <w:rPr>
          <w:rFonts w:ascii="Wingdings" w:hAnsi="Wingdings" w:cs="Wingdings"/>
          <w:color w:val="000000"/>
          <w:sz w:val="28"/>
          <w:szCs w:val="28"/>
        </w:rPr>
        <w:t></w:t>
      </w:r>
      <w:r w:rsidRPr="001A5C2C">
        <w:rPr>
          <w:rFonts w:ascii="Wingdings" w:hAnsi="Wingdings" w:cs="Wingdings"/>
          <w:color w:val="000000"/>
          <w:sz w:val="28"/>
          <w:szCs w:val="28"/>
        </w:rPr>
        <w:t></w:t>
      </w:r>
      <w:r w:rsidRPr="001A5C2C">
        <w:rPr>
          <w:rFonts w:ascii="Times New Roman" w:hAnsi="Times New Roman" w:cs="Times New Roman"/>
          <w:color w:val="000000"/>
          <w:sz w:val="28"/>
          <w:szCs w:val="28"/>
        </w:rPr>
        <w:t xml:space="preserve">Реализации идеологической основы ФГОС НОО — Концепции духовно-нравственного развития и воспитания личности гражданина России. </w:t>
      </w:r>
    </w:p>
    <w:p w:rsidR="003D0363" w:rsidRPr="001A5C2C" w:rsidRDefault="003D0363" w:rsidP="001A5C2C">
      <w:pPr>
        <w:autoSpaceDE w:val="0"/>
        <w:autoSpaceDN w:val="0"/>
        <w:adjustRightInd w:val="0"/>
        <w:spacing w:after="49" w:line="240" w:lineRule="auto"/>
        <w:jc w:val="both"/>
        <w:rPr>
          <w:rFonts w:ascii="Wingdings" w:hAnsi="Wingdings" w:cs="Wingdings"/>
          <w:color w:val="000000"/>
          <w:sz w:val="28"/>
          <w:szCs w:val="28"/>
        </w:rPr>
      </w:pPr>
      <w:r w:rsidRPr="001A5C2C">
        <w:rPr>
          <w:rFonts w:ascii="Wingdings" w:hAnsi="Wingdings" w:cs="Wingdings"/>
          <w:color w:val="000000"/>
          <w:sz w:val="28"/>
          <w:szCs w:val="28"/>
        </w:rPr>
        <w:t></w:t>
      </w:r>
      <w:r w:rsidRPr="001A5C2C">
        <w:rPr>
          <w:rFonts w:ascii="Wingdings" w:hAnsi="Wingdings" w:cs="Wingdings"/>
          <w:color w:val="000000"/>
          <w:sz w:val="28"/>
          <w:szCs w:val="28"/>
        </w:rPr>
        <w:t></w:t>
      </w:r>
      <w:r w:rsidRPr="001A5C2C">
        <w:rPr>
          <w:rFonts w:ascii="Times New Roman" w:hAnsi="Times New Roman" w:cs="Times New Roman"/>
          <w:color w:val="000000"/>
          <w:sz w:val="28"/>
          <w:szCs w:val="28"/>
        </w:rPr>
        <w:t xml:space="preserve">Организации учебной деятельности учащихся на основе системно - </w:t>
      </w:r>
      <w:proofErr w:type="spellStart"/>
      <w:r w:rsidRPr="001A5C2C">
        <w:rPr>
          <w:rFonts w:ascii="Times New Roman" w:hAnsi="Times New Roman" w:cs="Times New Roman"/>
          <w:color w:val="000000"/>
          <w:sz w:val="28"/>
          <w:szCs w:val="28"/>
        </w:rPr>
        <w:t>деятельностного</w:t>
      </w:r>
      <w:proofErr w:type="spellEnd"/>
      <w:r w:rsidRPr="001A5C2C">
        <w:rPr>
          <w:rFonts w:ascii="Times New Roman" w:hAnsi="Times New Roman" w:cs="Times New Roman"/>
          <w:color w:val="000000"/>
          <w:sz w:val="28"/>
          <w:szCs w:val="28"/>
        </w:rPr>
        <w:t xml:space="preserve"> подхода. </w:t>
      </w:r>
    </w:p>
    <w:p w:rsidR="003D0363" w:rsidRDefault="003D0363" w:rsidP="001A5C2C">
      <w:pPr>
        <w:autoSpaceDE w:val="0"/>
        <w:autoSpaceDN w:val="0"/>
        <w:adjustRightInd w:val="0"/>
        <w:spacing w:after="0" w:line="240" w:lineRule="auto"/>
        <w:jc w:val="both"/>
        <w:rPr>
          <w:rFonts w:ascii="Times New Roman" w:hAnsi="Times New Roman" w:cs="Times New Roman"/>
          <w:color w:val="000000"/>
          <w:sz w:val="28"/>
          <w:szCs w:val="28"/>
        </w:rPr>
      </w:pPr>
      <w:r w:rsidRPr="001A5C2C">
        <w:rPr>
          <w:rFonts w:ascii="Wingdings" w:hAnsi="Wingdings" w:cs="Wingdings"/>
          <w:color w:val="000000"/>
          <w:sz w:val="28"/>
          <w:szCs w:val="28"/>
        </w:rPr>
        <w:t></w:t>
      </w:r>
      <w:r w:rsidRPr="001A5C2C">
        <w:rPr>
          <w:rFonts w:ascii="Wingdings" w:hAnsi="Wingdings" w:cs="Wingdings"/>
          <w:color w:val="000000"/>
          <w:sz w:val="28"/>
          <w:szCs w:val="28"/>
        </w:rPr>
        <w:t></w:t>
      </w:r>
      <w:r w:rsidRPr="001A5C2C">
        <w:rPr>
          <w:rFonts w:ascii="Times New Roman" w:hAnsi="Times New Roman" w:cs="Times New Roman"/>
          <w:color w:val="000000"/>
          <w:sz w:val="28"/>
          <w:szCs w:val="28"/>
        </w:rPr>
        <w:t xml:space="preserve">Достижению личностных, </w:t>
      </w:r>
      <w:proofErr w:type="spellStart"/>
      <w:r w:rsidRPr="001A5C2C">
        <w:rPr>
          <w:rFonts w:ascii="Times New Roman" w:hAnsi="Times New Roman" w:cs="Times New Roman"/>
          <w:color w:val="000000"/>
          <w:sz w:val="28"/>
          <w:szCs w:val="28"/>
        </w:rPr>
        <w:t>метапредметных</w:t>
      </w:r>
      <w:proofErr w:type="spellEnd"/>
      <w:r w:rsidRPr="001A5C2C">
        <w:rPr>
          <w:rFonts w:ascii="Times New Roman" w:hAnsi="Times New Roman" w:cs="Times New Roman"/>
          <w:color w:val="000000"/>
          <w:sz w:val="28"/>
          <w:szCs w:val="28"/>
        </w:rPr>
        <w:t xml:space="preserve"> и предметных результатов освоения ООП НОО посредством формирования универсальных учебных действий, как основы умения учиться. </w:t>
      </w:r>
      <w:r w:rsidR="001A5C2C">
        <w:rPr>
          <w:rFonts w:ascii="Times New Roman" w:hAnsi="Times New Roman" w:cs="Times New Roman"/>
          <w:color w:val="000000"/>
          <w:sz w:val="28"/>
          <w:szCs w:val="28"/>
        </w:rPr>
        <w:t xml:space="preserve"> </w:t>
      </w:r>
    </w:p>
    <w:p w:rsidR="001A5C2C" w:rsidRPr="001A5C2C" w:rsidRDefault="001A5C2C" w:rsidP="001A5C2C">
      <w:pPr>
        <w:autoSpaceDE w:val="0"/>
        <w:autoSpaceDN w:val="0"/>
        <w:adjustRightInd w:val="0"/>
        <w:spacing w:after="0" w:line="240" w:lineRule="auto"/>
        <w:jc w:val="both"/>
        <w:rPr>
          <w:rFonts w:ascii="Wingdings" w:hAnsi="Wingdings" w:cs="Wingdings"/>
          <w:color w:val="000000"/>
          <w:sz w:val="28"/>
          <w:szCs w:val="28"/>
        </w:rPr>
      </w:pPr>
    </w:p>
    <w:p w:rsidR="003D0363" w:rsidRDefault="003D0363" w:rsidP="003D0363">
      <w:pPr>
        <w:pStyle w:val="Default"/>
        <w:rPr>
          <w:b/>
          <w:bCs/>
          <w:sz w:val="28"/>
          <w:szCs w:val="28"/>
        </w:rPr>
      </w:pPr>
      <w:r w:rsidRPr="001A5C2C">
        <w:rPr>
          <w:b/>
          <w:bCs/>
          <w:sz w:val="28"/>
          <w:szCs w:val="28"/>
        </w:rPr>
        <w:t>Формы промежуточной аттестации обучающихся (</w:t>
      </w:r>
      <w:proofErr w:type="gramStart"/>
      <w:r w:rsidRPr="001A5C2C">
        <w:rPr>
          <w:b/>
          <w:bCs/>
          <w:sz w:val="28"/>
          <w:szCs w:val="28"/>
        </w:rPr>
        <w:t>см</w:t>
      </w:r>
      <w:proofErr w:type="gramEnd"/>
      <w:r w:rsidRPr="001A5C2C">
        <w:rPr>
          <w:b/>
          <w:bCs/>
          <w:sz w:val="28"/>
          <w:szCs w:val="28"/>
        </w:rPr>
        <w:t xml:space="preserve">. п. 1 ст. 58 273- ФЗ) </w:t>
      </w:r>
    </w:p>
    <w:p w:rsidR="001A5C2C" w:rsidRPr="001A5C2C" w:rsidRDefault="001A5C2C" w:rsidP="003D0363">
      <w:pPr>
        <w:pStyle w:val="Default"/>
        <w:rPr>
          <w:sz w:val="28"/>
          <w:szCs w:val="28"/>
        </w:rPr>
      </w:pPr>
    </w:p>
    <w:p w:rsidR="003D0363" w:rsidRPr="001A5C2C" w:rsidRDefault="001A5C2C" w:rsidP="001A5C2C">
      <w:pPr>
        <w:jc w:val="both"/>
        <w:rPr>
          <w:rFonts w:ascii="Times New Roman" w:hAnsi="Times New Roman" w:cs="Times New Roman"/>
          <w:sz w:val="28"/>
          <w:szCs w:val="28"/>
        </w:rPr>
      </w:pPr>
      <w:r>
        <w:rPr>
          <w:rFonts w:ascii="Times New Roman" w:hAnsi="Times New Roman" w:cs="Times New Roman"/>
          <w:sz w:val="28"/>
          <w:szCs w:val="28"/>
        </w:rPr>
        <w:t xml:space="preserve">   </w:t>
      </w:r>
      <w:r w:rsidR="003D0363" w:rsidRPr="001A5C2C">
        <w:rPr>
          <w:rFonts w:ascii="Times New Roman" w:hAnsi="Times New Roman" w:cs="Times New Roman"/>
          <w:sz w:val="28"/>
          <w:szCs w:val="28"/>
        </w:rPr>
        <w:t xml:space="preserve">Промежуточная аттестация осуществляется в соответствии с требованиями ФГОС НОО и обеспечивает комплексный подход к оценке результатов образования </w:t>
      </w:r>
      <w:r w:rsidR="003D0363" w:rsidRPr="001A5C2C">
        <w:rPr>
          <w:rFonts w:ascii="Times New Roman" w:hAnsi="Times New Roman" w:cs="Times New Roman"/>
          <w:sz w:val="28"/>
          <w:szCs w:val="28"/>
        </w:rPr>
        <w:lastRenderedPageBreak/>
        <w:t xml:space="preserve">(предметных, </w:t>
      </w:r>
      <w:proofErr w:type="spellStart"/>
      <w:r w:rsidR="003D0363" w:rsidRPr="001A5C2C">
        <w:rPr>
          <w:rFonts w:ascii="Times New Roman" w:hAnsi="Times New Roman" w:cs="Times New Roman"/>
          <w:sz w:val="28"/>
          <w:szCs w:val="28"/>
        </w:rPr>
        <w:t>метапредметных</w:t>
      </w:r>
      <w:proofErr w:type="spellEnd"/>
      <w:r w:rsidR="003D0363" w:rsidRPr="001A5C2C">
        <w:rPr>
          <w:rFonts w:ascii="Times New Roman" w:hAnsi="Times New Roman" w:cs="Times New Roman"/>
          <w:sz w:val="28"/>
          <w:szCs w:val="28"/>
        </w:rPr>
        <w:t>, и личностных); уровневый подход к разработке планируемых результатов и инструментария для оценки их достижений; использование накопительной системы оценивания (</w:t>
      </w:r>
      <w:proofErr w:type="spellStart"/>
      <w:r w:rsidR="003D0363" w:rsidRPr="001A5C2C">
        <w:rPr>
          <w:rFonts w:ascii="Times New Roman" w:hAnsi="Times New Roman" w:cs="Times New Roman"/>
          <w:sz w:val="28"/>
          <w:szCs w:val="28"/>
        </w:rPr>
        <w:t>портфолио</w:t>
      </w:r>
      <w:proofErr w:type="spellEnd"/>
      <w:r w:rsidR="003D0363" w:rsidRPr="001A5C2C">
        <w:rPr>
          <w:rFonts w:ascii="Times New Roman" w:hAnsi="Times New Roman" w:cs="Times New Roman"/>
          <w:sz w:val="28"/>
          <w:szCs w:val="28"/>
        </w:rPr>
        <w:t>).</w:t>
      </w:r>
    </w:p>
    <w:p w:rsidR="003D0363" w:rsidRPr="001A5C2C" w:rsidRDefault="001A5C2C" w:rsidP="001A5C2C">
      <w:pPr>
        <w:pStyle w:val="Default"/>
        <w:jc w:val="both"/>
        <w:rPr>
          <w:sz w:val="28"/>
          <w:szCs w:val="28"/>
        </w:rPr>
      </w:pPr>
      <w:r>
        <w:rPr>
          <w:sz w:val="28"/>
          <w:szCs w:val="28"/>
        </w:rPr>
        <w:t xml:space="preserve">    </w:t>
      </w:r>
      <w:r w:rsidR="003D0363" w:rsidRPr="001A5C2C">
        <w:rPr>
          <w:sz w:val="28"/>
          <w:szCs w:val="28"/>
        </w:rPr>
        <w:t xml:space="preserve">Промежуточная аттестация обучающихся 1-х классов не проводится. </w:t>
      </w:r>
    </w:p>
    <w:p w:rsidR="003D0363" w:rsidRPr="001A5C2C" w:rsidRDefault="003D0363" w:rsidP="001A5C2C">
      <w:pPr>
        <w:pStyle w:val="Default"/>
        <w:jc w:val="both"/>
        <w:rPr>
          <w:sz w:val="28"/>
          <w:szCs w:val="28"/>
        </w:rPr>
      </w:pPr>
      <w:r w:rsidRPr="001A5C2C">
        <w:rPr>
          <w:sz w:val="28"/>
          <w:szCs w:val="28"/>
        </w:rPr>
        <w:t xml:space="preserve">Промежуточные итоговые оценки в баллах выставляются за четверть и год - во 2 - 4 классах. </w:t>
      </w:r>
    </w:p>
    <w:p w:rsidR="003D0363" w:rsidRDefault="003D0363" w:rsidP="001A5C2C">
      <w:pPr>
        <w:jc w:val="both"/>
        <w:rPr>
          <w:rFonts w:ascii="Times New Roman" w:hAnsi="Times New Roman" w:cs="Times New Roman"/>
          <w:sz w:val="28"/>
          <w:szCs w:val="28"/>
        </w:rPr>
      </w:pPr>
      <w:r w:rsidRPr="001A5C2C">
        <w:rPr>
          <w:rFonts w:ascii="Times New Roman" w:hAnsi="Times New Roman" w:cs="Times New Roman"/>
          <w:sz w:val="28"/>
          <w:szCs w:val="28"/>
        </w:rPr>
        <w:t>Промежуточная аттестация проводится по всем предметам обязательной части учебного плана.</w:t>
      </w:r>
    </w:p>
    <w:tbl>
      <w:tblPr>
        <w:tblStyle w:val="a3"/>
        <w:tblW w:w="0" w:type="auto"/>
        <w:tblLook w:val="04A0"/>
      </w:tblPr>
      <w:tblGrid>
        <w:gridCol w:w="4077"/>
        <w:gridCol w:w="1701"/>
        <w:gridCol w:w="1843"/>
        <w:gridCol w:w="1950"/>
      </w:tblGrid>
      <w:tr w:rsidR="00DA1674" w:rsidTr="00DA1674">
        <w:tc>
          <w:tcPr>
            <w:tcW w:w="4077" w:type="dxa"/>
            <w:vMerge w:val="restart"/>
          </w:tcPr>
          <w:p w:rsidR="00DA1674" w:rsidRDefault="00DA1674" w:rsidP="00DA1674">
            <w:pPr>
              <w:jc w:val="center"/>
              <w:rPr>
                <w:rFonts w:ascii="Times New Roman" w:hAnsi="Times New Roman" w:cs="Times New Roman"/>
                <w:sz w:val="28"/>
                <w:szCs w:val="28"/>
              </w:rPr>
            </w:pPr>
            <w:r>
              <w:rPr>
                <w:rFonts w:ascii="Times New Roman" w:hAnsi="Times New Roman" w:cs="Times New Roman"/>
                <w:sz w:val="28"/>
                <w:szCs w:val="28"/>
              </w:rPr>
              <w:t>Формы промежуточной аттестации</w:t>
            </w:r>
          </w:p>
        </w:tc>
        <w:tc>
          <w:tcPr>
            <w:tcW w:w="3544" w:type="dxa"/>
            <w:gridSpan w:val="2"/>
          </w:tcPr>
          <w:p w:rsidR="00DA1674" w:rsidRDefault="00DA1674" w:rsidP="00DA1674">
            <w:pPr>
              <w:jc w:val="center"/>
              <w:rPr>
                <w:rFonts w:ascii="Times New Roman" w:hAnsi="Times New Roman" w:cs="Times New Roman"/>
                <w:sz w:val="28"/>
                <w:szCs w:val="28"/>
              </w:rPr>
            </w:pPr>
            <w:r>
              <w:rPr>
                <w:rFonts w:ascii="Times New Roman" w:hAnsi="Times New Roman" w:cs="Times New Roman"/>
                <w:sz w:val="28"/>
                <w:szCs w:val="28"/>
              </w:rPr>
              <w:t>Периоды освоения</w:t>
            </w:r>
          </w:p>
        </w:tc>
        <w:tc>
          <w:tcPr>
            <w:tcW w:w="1950" w:type="dxa"/>
          </w:tcPr>
          <w:p w:rsidR="00DA1674" w:rsidRDefault="00DA1674" w:rsidP="00DA1674">
            <w:pPr>
              <w:jc w:val="center"/>
              <w:rPr>
                <w:rFonts w:ascii="Times New Roman" w:hAnsi="Times New Roman" w:cs="Times New Roman"/>
                <w:sz w:val="28"/>
                <w:szCs w:val="28"/>
              </w:rPr>
            </w:pPr>
            <w:r>
              <w:rPr>
                <w:rFonts w:ascii="Times New Roman" w:hAnsi="Times New Roman" w:cs="Times New Roman"/>
                <w:sz w:val="28"/>
                <w:szCs w:val="28"/>
              </w:rPr>
              <w:t>Сроки проведения</w:t>
            </w:r>
          </w:p>
        </w:tc>
      </w:tr>
      <w:tr w:rsidR="00DA1674" w:rsidTr="00DA1674">
        <w:tc>
          <w:tcPr>
            <w:tcW w:w="4077" w:type="dxa"/>
            <w:vMerge/>
          </w:tcPr>
          <w:p w:rsidR="00DA1674" w:rsidRDefault="00DA1674" w:rsidP="00DA1674">
            <w:pPr>
              <w:jc w:val="center"/>
              <w:rPr>
                <w:rFonts w:ascii="Times New Roman" w:hAnsi="Times New Roman" w:cs="Times New Roman"/>
                <w:sz w:val="28"/>
                <w:szCs w:val="28"/>
              </w:rPr>
            </w:pPr>
          </w:p>
        </w:tc>
        <w:tc>
          <w:tcPr>
            <w:tcW w:w="1701" w:type="dxa"/>
          </w:tcPr>
          <w:p w:rsidR="00DA1674" w:rsidRDefault="00DA1674" w:rsidP="00DA1674">
            <w:pPr>
              <w:jc w:val="center"/>
              <w:rPr>
                <w:rFonts w:ascii="Times New Roman" w:hAnsi="Times New Roman" w:cs="Times New Roman"/>
                <w:sz w:val="28"/>
                <w:szCs w:val="28"/>
              </w:rPr>
            </w:pPr>
            <w:r>
              <w:rPr>
                <w:rFonts w:ascii="Times New Roman" w:hAnsi="Times New Roman" w:cs="Times New Roman"/>
                <w:sz w:val="28"/>
                <w:szCs w:val="28"/>
              </w:rPr>
              <w:t>2-й класс</w:t>
            </w:r>
          </w:p>
        </w:tc>
        <w:tc>
          <w:tcPr>
            <w:tcW w:w="1843" w:type="dxa"/>
          </w:tcPr>
          <w:p w:rsidR="00DA1674" w:rsidRDefault="00DA1674" w:rsidP="00DA1674">
            <w:pPr>
              <w:jc w:val="center"/>
              <w:rPr>
                <w:rFonts w:ascii="Times New Roman" w:hAnsi="Times New Roman" w:cs="Times New Roman"/>
                <w:sz w:val="28"/>
                <w:szCs w:val="28"/>
              </w:rPr>
            </w:pPr>
            <w:r>
              <w:rPr>
                <w:rFonts w:ascii="Times New Roman" w:hAnsi="Times New Roman" w:cs="Times New Roman"/>
                <w:sz w:val="28"/>
                <w:szCs w:val="28"/>
              </w:rPr>
              <w:t>3-й класс</w:t>
            </w:r>
          </w:p>
        </w:tc>
        <w:tc>
          <w:tcPr>
            <w:tcW w:w="1950" w:type="dxa"/>
          </w:tcPr>
          <w:p w:rsidR="00DA1674" w:rsidRDefault="00DA1674" w:rsidP="00DA1674">
            <w:pPr>
              <w:jc w:val="center"/>
              <w:rPr>
                <w:rFonts w:ascii="Times New Roman" w:hAnsi="Times New Roman" w:cs="Times New Roman"/>
                <w:sz w:val="28"/>
                <w:szCs w:val="28"/>
              </w:rPr>
            </w:pPr>
          </w:p>
        </w:tc>
      </w:tr>
      <w:tr w:rsidR="00DA1674" w:rsidTr="00915C7E">
        <w:tc>
          <w:tcPr>
            <w:tcW w:w="9571" w:type="dxa"/>
            <w:gridSpan w:val="4"/>
          </w:tcPr>
          <w:p w:rsidR="00DA1674" w:rsidRPr="00B9618E" w:rsidRDefault="00DA1674" w:rsidP="00DA1674">
            <w:pPr>
              <w:jc w:val="center"/>
              <w:rPr>
                <w:rFonts w:ascii="Times New Roman" w:hAnsi="Times New Roman" w:cs="Times New Roman"/>
                <w:b/>
                <w:sz w:val="28"/>
                <w:szCs w:val="28"/>
              </w:rPr>
            </w:pPr>
            <w:r w:rsidRPr="00B9618E">
              <w:rPr>
                <w:rFonts w:ascii="Times New Roman" w:hAnsi="Times New Roman" w:cs="Times New Roman"/>
                <w:b/>
                <w:sz w:val="28"/>
                <w:szCs w:val="28"/>
              </w:rPr>
              <w:t>Русский язык</w:t>
            </w:r>
          </w:p>
        </w:tc>
      </w:tr>
      <w:tr w:rsidR="00DA1674" w:rsidTr="00B9618E">
        <w:tc>
          <w:tcPr>
            <w:tcW w:w="4077"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Контрольное списывание</w:t>
            </w:r>
          </w:p>
        </w:tc>
        <w:tc>
          <w:tcPr>
            <w:tcW w:w="1701"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DA1674" w:rsidRDefault="00DA1674" w:rsidP="001A5C2C">
            <w:pPr>
              <w:jc w:val="both"/>
              <w:rPr>
                <w:rFonts w:ascii="Times New Roman" w:hAnsi="Times New Roman" w:cs="Times New Roman"/>
                <w:sz w:val="28"/>
                <w:szCs w:val="28"/>
              </w:rPr>
            </w:pPr>
          </w:p>
        </w:tc>
        <w:tc>
          <w:tcPr>
            <w:tcW w:w="1950" w:type="dxa"/>
          </w:tcPr>
          <w:p w:rsidR="00DA1674" w:rsidRDefault="00DA1674" w:rsidP="001A5C2C">
            <w:pPr>
              <w:jc w:val="both"/>
              <w:rPr>
                <w:rFonts w:ascii="Times New Roman" w:hAnsi="Times New Roman" w:cs="Times New Roman"/>
                <w:sz w:val="28"/>
                <w:szCs w:val="28"/>
              </w:rPr>
            </w:pPr>
          </w:p>
        </w:tc>
      </w:tr>
      <w:tr w:rsidR="00DA1674" w:rsidTr="00B9618E">
        <w:tc>
          <w:tcPr>
            <w:tcW w:w="4077" w:type="dxa"/>
          </w:tcPr>
          <w:p w:rsidR="00DA1674" w:rsidRDefault="00B9618E" w:rsidP="00B9618E">
            <w:pPr>
              <w:jc w:val="both"/>
              <w:rPr>
                <w:rFonts w:ascii="Times New Roman" w:hAnsi="Times New Roman" w:cs="Times New Roman"/>
                <w:sz w:val="28"/>
                <w:szCs w:val="28"/>
              </w:rPr>
            </w:pPr>
            <w:r>
              <w:rPr>
                <w:rFonts w:ascii="Times New Roman" w:hAnsi="Times New Roman" w:cs="Times New Roman"/>
                <w:sz w:val="28"/>
                <w:szCs w:val="28"/>
              </w:rPr>
              <w:t>Диктант с грамматическими заданиями</w:t>
            </w:r>
          </w:p>
        </w:tc>
        <w:tc>
          <w:tcPr>
            <w:tcW w:w="1701"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DA1674" w:rsidRDefault="00DA1674" w:rsidP="001A5C2C">
            <w:pPr>
              <w:jc w:val="both"/>
              <w:rPr>
                <w:rFonts w:ascii="Times New Roman" w:hAnsi="Times New Roman" w:cs="Times New Roman"/>
                <w:sz w:val="28"/>
                <w:szCs w:val="28"/>
              </w:rPr>
            </w:pPr>
          </w:p>
        </w:tc>
      </w:tr>
      <w:tr w:rsidR="00DA1674" w:rsidTr="00B9618E">
        <w:tc>
          <w:tcPr>
            <w:tcW w:w="4077"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Словарный диктант</w:t>
            </w:r>
          </w:p>
        </w:tc>
        <w:tc>
          <w:tcPr>
            <w:tcW w:w="1701"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DA1674" w:rsidRDefault="00DA1674" w:rsidP="001A5C2C">
            <w:pPr>
              <w:jc w:val="both"/>
              <w:rPr>
                <w:rFonts w:ascii="Times New Roman" w:hAnsi="Times New Roman" w:cs="Times New Roman"/>
                <w:sz w:val="28"/>
                <w:szCs w:val="28"/>
              </w:rPr>
            </w:pPr>
          </w:p>
        </w:tc>
      </w:tr>
      <w:tr w:rsidR="00DA1674" w:rsidTr="00B9618E">
        <w:tc>
          <w:tcPr>
            <w:tcW w:w="4077"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Изложение</w:t>
            </w:r>
          </w:p>
        </w:tc>
        <w:tc>
          <w:tcPr>
            <w:tcW w:w="1701" w:type="dxa"/>
          </w:tcPr>
          <w:p w:rsidR="00DA1674" w:rsidRDefault="00DA1674" w:rsidP="001A5C2C">
            <w:pPr>
              <w:jc w:val="both"/>
              <w:rPr>
                <w:rFonts w:ascii="Times New Roman" w:hAnsi="Times New Roman" w:cs="Times New Roman"/>
                <w:sz w:val="28"/>
                <w:szCs w:val="28"/>
              </w:rPr>
            </w:pPr>
          </w:p>
        </w:tc>
        <w:tc>
          <w:tcPr>
            <w:tcW w:w="1843" w:type="dxa"/>
          </w:tcPr>
          <w:p w:rsidR="00DA1674"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DA1674" w:rsidRDefault="00DA1674" w:rsidP="001A5C2C">
            <w:pPr>
              <w:jc w:val="both"/>
              <w:rPr>
                <w:rFonts w:ascii="Times New Roman" w:hAnsi="Times New Roman" w:cs="Times New Roman"/>
                <w:sz w:val="28"/>
                <w:szCs w:val="28"/>
              </w:rPr>
            </w:pPr>
          </w:p>
        </w:tc>
      </w:tr>
      <w:tr w:rsidR="00B9618E" w:rsidTr="00915C7E">
        <w:tc>
          <w:tcPr>
            <w:tcW w:w="9571" w:type="dxa"/>
            <w:gridSpan w:val="4"/>
          </w:tcPr>
          <w:p w:rsidR="00B9618E" w:rsidRDefault="00B9618E" w:rsidP="00B9618E">
            <w:pPr>
              <w:jc w:val="center"/>
              <w:rPr>
                <w:rFonts w:ascii="Times New Roman" w:hAnsi="Times New Roman" w:cs="Times New Roman"/>
                <w:sz w:val="28"/>
                <w:szCs w:val="28"/>
              </w:rPr>
            </w:pPr>
            <w:r w:rsidRPr="00B9618E">
              <w:rPr>
                <w:rFonts w:ascii="Times New Roman" w:hAnsi="Times New Roman" w:cs="Times New Roman"/>
                <w:b/>
                <w:sz w:val="28"/>
                <w:szCs w:val="28"/>
              </w:rPr>
              <w:t>Родной язык</w:t>
            </w:r>
          </w:p>
        </w:tc>
      </w:tr>
      <w:tr w:rsidR="00B9618E" w:rsidTr="00B9618E">
        <w:tc>
          <w:tcPr>
            <w:tcW w:w="4077" w:type="dxa"/>
          </w:tcPr>
          <w:p w:rsidR="00B9618E" w:rsidRDefault="00B9618E" w:rsidP="00915C7E">
            <w:pPr>
              <w:jc w:val="both"/>
              <w:rPr>
                <w:rFonts w:ascii="Times New Roman" w:hAnsi="Times New Roman" w:cs="Times New Roman"/>
                <w:sz w:val="28"/>
                <w:szCs w:val="28"/>
              </w:rPr>
            </w:pPr>
            <w:r>
              <w:rPr>
                <w:rFonts w:ascii="Times New Roman" w:hAnsi="Times New Roman" w:cs="Times New Roman"/>
                <w:sz w:val="28"/>
                <w:szCs w:val="28"/>
              </w:rPr>
              <w:t>Контрольное списывание</w:t>
            </w:r>
          </w:p>
        </w:tc>
        <w:tc>
          <w:tcPr>
            <w:tcW w:w="1701" w:type="dxa"/>
          </w:tcPr>
          <w:p w:rsidR="00B9618E" w:rsidRDefault="00B9618E" w:rsidP="001A5C2C">
            <w:pPr>
              <w:jc w:val="both"/>
              <w:rPr>
                <w:rFonts w:ascii="Times New Roman" w:hAnsi="Times New Roman" w:cs="Times New Roman"/>
                <w:sz w:val="28"/>
                <w:szCs w:val="28"/>
              </w:rPr>
            </w:pPr>
          </w:p>
        </w:tc>
        <w:tc>
          <w:tcPr>
            <w:tcW w:w="1843" w:type="dxa"/>
          </w:tcPr>
          <w:p w:rsidR="00B9618E" w:rsidRDefault="00B9618E" w:rsidP="001A5C2C">
            <w:pPr>
              <w:jc w:val="both"/>
              <w:rPr>
                <w:rFonts w:ascii="Times New Roman" w:hAnsi="Times New Roman" w:cs="Times New Roman"/>
                <w:sz w:val="28"/>
                <w:szCs w:val="28"/>
              </w:rPr>
            </w:pP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915C7E">
            <w:pPr>
              <w:jc w:val="both"/>
              <w:rPr>
                <w:rFonts w:ascii="Times New Roman" w:hAnsi="Times New Roman" w:cs="Times New Roman"/>
                <w:sz w:val="28"/>
                <w:szCs w:val="28"/>
              </w:rPr>
            </w:pPr>
            <w:r>
              <w:rPr>
                <w:rFonts w:ascii="Times New Roman" w:hAnsi="Times New Roman" w:cs="Times New Roman"/>
                <w:sz w:val="28"/>
                <w:szCs w:val="28"/>
              </w:rPr>
              <w:t>Диктант с грамматическими заданиями</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915C7E">
            <w:pPr>
              <w:jc w:val="both"/>
              <w:rPr>
                <w:rFonts w:ascii="Times New Roman" w:hAnsi="Times New Roman" w:cs="Times New Roman"/>
                <w:sz w:val="28"/>
                <w:szCs w:val="28"/>
              </w:rPr>
            </w:pPr>
            <w:r>
              <w:rPr>
                <w:rFonts w:ascii="Times New Roman" w:hAnsi="Times New Roman" w:cs="Times New Roman"/>
                <w:sz w:val="28"/>
                <w:szCs w:val="28"/>
              </w:rPr>
              <w:t>Словарный диктант</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915C7E">
            <w:pPr>
              <w:jc w:val="both"/>
              <w:rPr>
                <w:rFonts w:ascii="Times New Roman" w:hAnsi="Times New Roman" w:cs="Times New Roman"/>
                <w:sz w:val="28"/>
                <w:szCs w:val="28"/>
              </w:rPr>
            </w:pPr>
            <w:r>
              <w:rPr>
                <w:rFonts w:ascii="Times New Roman" w:hAnsi="Times New Roman" w:cs="Times New Roman"/>
                <w:sz w:val="28"/>
                <w:szCs w:val="28"/>
              </w:rPr>
              <w:t>Изложение</w:t>
            </w:r>
          </w:p>
        </w:tc>
        <w:tc>
          <w:tcPr>
            <w:tcW w:w="1701" w:type="dxa"/>
          </w:tcPr>
          <w:p w:rsidR="00B9618E" w:rsidRDefault="00B9618E" w:rsidP="001A5C2C">
            <w:pPr>
              <w:jc w:val="both"/>
              <w:rPr>
                <w:rFonts w:ascii="Times New Roman" w:hAnsi="Times New Roman" w:cs="Times New Roman"/>
                <w:sz w:val="28"/>
                <w:szCs w:val="28"/>
              </w:rPr>
            </w:pP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915C7E">
        <w:tc>
          <w:tcPr>
            <w:tcW w:w="9571" w:type="dxa"/>
            <w:gridSpan w:val="4"/>
          </w:tcPr>
          <w:p w:rsidR="00B9618E" w:rsidRPr="00B9618E" w:rsidRDefault="00B9618E" w:rsidP="00B9618E">
            <w:pPr>
              <w:jc w:val="center"/>
              <w:rPr>
                <w:rFonts w:ascii="Times New Roman" w:hAnsi="Times New Roman" w:cs="Times New Roman"/>
                <w:b/>
                <w:sz w:val="28"/>
                <w:szCs w:val="28"/>
              </w:rPr>
            </w:pPr>
            <w:r w:rsidRPr="00B9618E">
              <w:rPr>
                <w:rFonts w:ascii="Times New Roman" w:hAnsi="Times New Roman" w:cs="Times New Roman"/>
                <w:b/>
                <w:sz w:val="28"/>
                <w:szCs w:val="28"/>
              </w:rPr>
              <w:t>Литературное чтение</w:t>
            </w:r>
          </w:p>
        </w:tc>
      </w:tr>
      <w:tr w:rsidR="00B9618E" w:rsidTr="00B9618E">
        <w:tc>
          <w:tcPr>
            <w:tcW w:w="4077" w:type="dxa"/>
          </w:tcPr>
          <w:p w:rsidR="00B9618E" w:rsidRDefault="00B9618E" w:rsidP="00B9618E">
            <w:pPr>
              <w:rPr>
                <w:rFonts w:ascii="Times New Roman" w:hAnsi="Times New Roman" w:cs="Times New Roman"/>
                <w:sz w:val="28"/>
                <w:szCs w:val="28"/>
              </w:rPr>
            </w:pPr>
            <w:r>
              <w:rPr>
                <w:rFonts w:ascii="Times New Roman" w:hAnsi="Times New Roman" w:cs="Times New Roman"/>
                <w:sz w:val="28"/>
                <w:szCs w:val="28"/>
              </w:rPr>
              <w:t>Тематический тест</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B9618E">
            <w:pPr>
              <w:rPr>
                <w:rFonts w:ascii="Times New Roman" w:hAnsi="Times New Roman" w:cs="Times New Roman"/>
                <w:sz w:val="28"/>
                <w:szCs w:val="28"/>
              </w:rPr>
            </w:pPr>
            <w:r>
              <w:rPr>
                <w:rFonts w:ascii="Times New Roman" w:hAnsi="Times New Roman" w:cs="Times New Roman"/>
                <w:sz w:val="28"/>
                <w:szCs w:val="28"/>
              </w:rPr>
              <w:t>Выразительное чтение</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B9618E">
            <w:pPr>
              <w:rPr>
                <w:rFonts w:ascii="Times New Roman" w:hAnsi="Times New Roman" w:cs="Times New Roman"/>
                <w:sz w:val="28"/>
                <w:szCs w:val="28"/>
              </w:rPr>
            </w:pPr>
            <w:r>
              <w:rPr>
                <w:rFonts w:ascii="Times New Roman" w:hAnsi="Times New Roman" w:cs="Times New Roman"/>
                <w:sz w:val="28"/>
                <w:szCs w:val="28"/>
              </w:rPr>
              <w:t>Эссе на основе художественного текста</w:t>
            </w:r>
          </w:p>
        </w:tc>
        <w:tc>
          <w:tcPr>
            <w:tcW w:w="1701" w:type="dxa"/>
          </w:tcPr>
          <w:p w:rsidR="00B9618E" w:rsidRDefault="00B9618E" w:rsidP="001A5C2C">
            <w:pPr>
              <w:jc w:val="both"/>
              <w:rPr>
                <w:rFonts w:ascii="Times New Roman" w:hAnsi="Times New Roman" w:cs="Times New Roman"/>
                <w:sz w:val="28"/>
                <w:szCs w:val="28"/>
              </w:rPr>
            </w:pP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915C7E">
        <w:tc>
          <w:tcPr>
            <w:tcW w:w="9571" w:type="dxa"/>
            <w:gridSpan w:val="4"/>
          </w:tcPr>
          <w:p w:rsidR="00B9618E" w:rsidRDefault="00B9618E" w:rsidP="00B9618E">
            <w:pPr>
              <w:jc w:val="center"/>
              <w:rPr>
                <w:rFonts w:ascii="Times New Roman" w:hAnsi="Times New Roman" w:cs="Times New Roman"/>
                <w:sz w:val="28"/>
                <w:szCs w:val="28"/>
              </w:rPr>
            </w:pPr>
            <w:r w:rsidRPr="00B9618E">
              <w:rPr>
                <w:rFonts w:ascii="Times New Roman" w:hAnsi="Times New Roman" w:cs="Times New Roman"/>
                <w:b/>
                <w:sz w:val="28"/>
                <w:szCs w:val="28"/>
              </w:rPr>
              <w:t>Литературное чтение</w:t>
            </w:r>
            <w:r>
              <w:rPr>
                <w:rFonts w:ascii="Times New Roman" w:hAnsi="Times New Roman" w:cs="Times New Roman"/>
                <w:b/>
                <w:sz w:val="28"/>
                <w:szCs w:val="28"/>
              </w:rPr>
              <w:t xml:space="preserve"> на родном языке</w:t>
            </w:r>
          </w:p>
        </w:tc>
      </w:tr>
      <w:tr w:rsidR="00B9618E" w:rsidTr="00B9618E">
        <w:tc>
          <w:tcPr>
            <w:tcW w:w="4077" w:type="dxa"/>
          </w:tcPr>
          <w:p w:rsidR="00B9618E" w:rsidRDefault="00B9618E" w:rsidP="00915C7E">
            <w:pPr>
              <w:rPr>
                <w:rFonts w:ascii="Times New Roman" w:hAnsi="Times New Roman" w:cs="Times New Roman"/>
                <w:sz w:val="28"/>
                <w:szCs w:val="28"/>
              </w:rPr>
            </w:pPr>
            <w:r>
              <w:rPr>
                <w:rFonts w:ascii="Times New Roman" w:hAnsi="Times New Roman" w:cs="Times New Roman"/>
                <w:sz w:val="28"/>
                <w:szCs w:val="28"/>
              </w:rPr>
              <w:t>Тематический тест</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915C7E">
            <w:pPr>
              <w:rPr>
                <w:rFonts w:ascii="Times New Roman" w:hAnsi="Times New Roman" w:cs="Times New Roman"/>
                <w:sz w:val="28"/>
                <w:szCs w:val="28"/>
              </w:rPr>
            </w:pPr>
            <w:r>
              <w:rPr>
                <w:rFonts w:ascii="Times New Roman" w:hAnsi="Times New Roman" w:cs="Times New Roman"/>
                <w:sz w:val="28"/>
                <w:szCs w:val="28"/>
              </w:rPr>
              <w:t>Выразительное чтение</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915C7E">
            <w:pPr>
              <w:rPr>
                <w:rFonts w:ascii="Times New Roman" w:hAnsi="Times New Roman" w:cs="Times New Roman"/>
                <w:sz w:val="28"/>
                <w:szCs w:val="28"/>
              </w:rPr>
            </w:pPr>
            <w:r>
              <w:rPr>
                <w:rFonts w:ascii="Times New Roman" w:hAnsi="Times New Roman" w:cs="Times New Roman"/>
                <w:sz w:val="28"/>
                <w:szCs w:val="28"/>
              </w:rPr>
              <w:t>Эссе на основе художественного текста</w:t>
            </w:r>
          </w:p>
        </w:tc>
        <w:tc>
          <w:tcPr>
            <w:tcW w:w="1701" w:type="dxa"/>
          </w:tcPr>
          <w:p w:rsidR="00B9618E" w:rsidRDefault="00B9618E" w:rsidP="001A5C2C">
            <w:pPr>
              <w:jc w:val="both"/>
              <w:rPr>
                <w:rFonts w:ascii="Times New Roman" w:hAnsi="Times New Roman" w:cs="Times New Roman"/>
                <w:sz w:val="28"/>
                <w:szCs w:val="28"/>
              </w:rPr>
            </w:pP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915C7E">
        <w:tc>
          <w:tcPr>
            <w:tcW w:w="9571" w:type="dxa"/>
            <w:gridSpan w:val="4"/>
          </w:tcPr>
          <w:p w:rsidR="00B9618E" w:rsidRPr="00B9618E" w:rsidRDefault="00B9618E" w:rsidP="00B9618E">
            <w:pPr>
              <w:jc w:val="center"/>
              <w:rPr>
                <w:rFonts w:ascii="Times New Roman" w:hAnsi="Times New Roman" w:cs="Times New Roman"/>
                <w:b/>
                <w:sz w:val="28"/>
                <w:szCs w:val="28"/>
              </w:rPr>
            </w:pPr>
            <w:r w:rsidRPr="00B9618E">
              <w:rPr>
                <w:rFonts w:ascii="Times New Roman" w:hAnsi="Times New Roman" w:cs="Times New Roman"/>
                <w:b/>
                <w:sz w:val="28"/>
                <w:szCs w:val="28"/>
              </w:rPr>
              <w:t>Иностранный язык (английский)</w:t>
            </w:r>
          </w:p>
        </w:tc>
      </w:tr>
      <w:tr w:rsidR="00B9618E" w:rsidTr="00B9618E">
        <w:tc>
          <w:tcPr>
            <w:tcW w:w="4077" w:type="dxa"/>
          </w:tcPr>
          <w:p w:rsidR="00B9618E" w:rsidRDefault="00B9618E" w:rsidP="00B9618E">
            <w:pPr>
              <w:rPr>
                <w:rFonts w:ascii="Times New Roman" w:hAnsi="Times New Roman" w:cs="Times New Roman"/>
                <w:sz w:val="28"/>
                <w:szCs w:val="28"/>
              </w:rPr>
            </w:pPr>
            <w:r>
              <w:rPr>
                <w:rFonts w:ascii="Times New Roman" w:hAnsi="Times New Roman" w:cs="Times New Roman"/>
                <w:sz w:val="28"/>
                <w:szCs w:val="28"/>
              </w:rPr>
              <w:t>Словарный диктант с транскрибированием слов</w:t>
            </w:r>
          </w:p>
        </w:tc>
        <w:tc>
          <w:tcPr>
            <w:tcW w:w="1701" w:type="dxa"/>
          </w:tcPr>
          <w:p w:rsidR="00B9618E" w:rsidRDefault="00B9618E" w:rsidP="001A5C2C">
            <w:pPr>
              <w:jc w:val="both"/>
              <w:rPr>
                <w:rFonts w:ascii="Times New Roman" w:hAnsi="Times New Roman" w:cs="Times New Roman"/>
                <w:sz w:val="28"/>
                <w:szCs w:val="28"/>
              </w:rPr>
            </w:pP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915C7E">
        <w:tc>
          <w:tcPr>
            <w:tcW w:w="9571" w:type="dxa"/>
            <w:gridSpan w:val="4"/>
          </w:tcPr>
          <w:p w:rsidR="00B9618E" w:rsidRPr="00B9618E" w:rsidRDefault="00B9618E" w:rsidP="00B9618E">
            <w:pPr>
              <w:jc w:val="center"/>
              <w:rPr>
                <w:rFonts w:ascii="Times New Roman" w:hAnsi="Times New Roman" w:cs="Times New Roman"/>
                <w:b/>
                <w:sz w:val="28"/>
                <w:szCs w:val="28"/>
              </w:rPr>
            </w:pPr>
            <w:r w:rsidRPr="00B9618E">
              <w:rPr>
                <w:rFonts w:ascii="Times New Roman" w:hAnsi="Times New Roman" w:cs="Times New Roman"/>
                <w:b/>
                <w:sz w:val="28"/>
                <w:szCs w:val="28"/>
              </w:rPr>
              <w:t>Математика</w:t>
            </w:r>
          </w:p>
        </w:tc>
      </w:tr>
      <w:tr w:rsidR="00B9618E" w:rsidTr="00B9618E">
        <w:tc>
          <w:tcPr>
            <w:tcW w:w="4077"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Устный счет</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Решение задач</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915C7E">
        <w:tc>
          <w:tcPr>
            <w:tcW w:w="9571" w:type="dxa"/>
            <w:gridSpan w:val="4"/>
          </w:tcPr>
          <w:p w:rsidR="00B9618E" w:rsidRPr="00B9618E" w:rsidRDefault="00B9618E" w:rsidP="00B9618E">
            <w:pPr>
              <w:jc w:val="center"/>
              <w:rPr>
                <w:rFonts w:ascii="Times New Roman" w:hAnsi="Times New Roman" w:cs="Times New Roman"/>
                <w:b/>
                <w:sz w:val="28"/>
                <w:szCs w:val="28"/>
              </w:rPr>
            </w:pPr>
            <w:r w:rsidRPr="00B9618E">
              <w:rPr>
                <w:rFonts w:ascii="Times New Roman" w:hAnsi="Times New Roman" w:cs="Times New Roman"/>
                <w:b/>
                <w:sz w:val="28"/>
                <w:szCs w:val="28"/>
              </w:rPr>
              <w:t>Окружающий мир</w:t>
            </w:r>
          </w:p>
        </w:tc>
      </w:tr>
      <w:tr w:rsidR="00B9618E" w:rsidTr="00B9618E">
        <w:tc>
          <w:tcPr>
            <w:tcW w:w="4077"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Тематический тест</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B9618E">
        <w:tc>
          <w:tcPr>
            <w:tcW w:w="4077"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 xml:space="preserve">Проект </w:t>
            </w:r>
          </w:p>
        </w:tc>
        <w:tc>
          <w:tcPr>
            <w:tcW w:w="1701" w:type="dxa"/>
          </w:tcPr>
          <w:p w:rsidR="00B9618E" w:rsidRDefault="00B9618E" w:rsidP="001A5C2C">
            <w:pPr>
              <w:jc w:val="both"/>
              <w:rPr>
                <w:rFonts w:ascii="Times New Roman" w:hAnsi="Times New Roman" w:cs="Times New Roman"/>
                <w:sz w:val="28"/>
                <w:szCs w:val="28"/>
              </w:rPr>
            </w:pP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915C7E">
        <w:tc>
          <w:tcPr>
            <w:tcW w:w="9571" w:type="dxa"/>
            <w:gridSpan w:val="4"/>
          </w:tcPr>
          <w:p w:rsidR="00B9618E" w:rsidRPr="00B9618E" w:rsidRDefault="00B9618E" w:rsidP="00B9618E">
            <w:pPr>
              <w:jc w:val="center"/>
              <w:rPr>
                <w:rFonts w:ascii="Times New Roman" w:hAnsi="Times New Roman" w:cs="Times New Roman"/>
                <w:b/>
                <w:sz w:val="28"/>
                <w:szCs w:val="28"/>
              </w:rPr>
            </w:pPr>
            <w:r>
              <w:rPr>
                <w:rFonts w:ascii="Times New Roman" w:hAnsi="Times New Roman" w:cs="Times New Roman"/>
                <w:b/>
                <w:sz w:val="28"/>
                <w:szCs w:val="28"/>
              </w:rPr>
              <w:lastRenderedPageBreak/>
              <w:t>Физическая культура</w:t>
            </w:r>
          </w:p>
        </w:tc>
      </w:tr>
      <w:tr w:rsidR="00B9618E" w:rsidTr="00B9618E">
        <w:tc>
          <w:tcPr>
            <w:tcW w:w="4077"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Сдача нормативов</w:t>
            </w:r>
          </w:p>
        </w:tc>
        <w:tc>
          <w:tcPr>
            <w:tcW w:w="1701"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B9618E"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B9618E" w:rsidTr="00915C7E">
        <w:tc>
          <w:tcPr>
            <w:tcW w:w="9571" w:type="dxa"/>
            <w:gridSpan w:val="4"/>
          </w:tcPr>
          <w:p w:rsidR="00B9618E" w:rsidRDefault="00B9618E" w:rsidP="00B9618E">
            <w:pPr>
              <w:jc w:val="center"/>
              <w:rPr>
                <w:rFonts w:ascii="Times New Roman" w:hAnsi="Times New Roman" w:cs="Times New Roman"/>
                <w:sz w:val="28"/>
                <w:szCs w:val="28"/>
              </w:rPr>
            </w:pPr>
            <w:r w:rsidRPr="00B9618E">
              <w:rPr>
                <w:rFonts w:ascii="Times New Roman" w:hAnsi="Times New Roman" w:cs="Times New Roman"/>
                <w:b/>
                <w:sz w:val="28"/>
                <w:szCs w:val="28"/>
              </w:rPr>
              <w:t>Музыка</w:t>
            </w:r>
          </w:p>
        </w:tc>
      </w:tr>
      <w:tr w:rsidR="00B9618E" w:rsidTr="00B9618E">
        <w:tc>
          <w:tcPr>
            <w:tcW w:w="4077" w:type="dxa"/>
          </w:tcPr>
          <w:p w:rsidR="00B9618E" w:rsidRDefault="00F61C03" w:rsidP="001A5C2C">
            <w:pPr>
              <w:jc w:val="both"/>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701" w:type="dxa"/>
          </w:tcPr>
          <w:p w:rsidR="00B9618E" w:rsidRDefault="00F61C03"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F61C03"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F61C03" w:rsidTr="00915C7E">
        <w:tc>
          <w:tcPr>
            <w:tcW w:w="9571" w:type="dxa"/>
            <w:gridSpan w:val="4"/>
          </w:tcPr>
          <w:p w:rsidR="00F61C03" w:rsidRPr="00F61C03" w:rsidRDefault="00F61C03" w:rsidP="00F61C03">
            <w:pPr>
              <w:jc w:val="center"/>
              <w:rPr>
                <w:rFonts w:ascii="Times New Roman" w:hAnsi="Times New Roman" w:cs="Times New Roman"/>
                <w:b/>
                <w:sz w:val="28"/>
                <w:szCs w:val="28"/>
              </w:rPr>
            </w:pPr>
            <w:r>
              <w:rPr>
                <w:rFonts w:ascii="Times New Roman" w:hAnsi="Times New Roman" w:cs="Times New Roman"/>
                <w:b/>
                <w:sz w:val="28"/>
                <w:szCs w:val="28"/>
              </w:rPr>
              <w:t>ИЗО</w:t>
            </w:r>
          </w:p>
        </w:tc>
      </w:tr>
      <w:tr w:rsidR="00B9618E" w:rsidTr="00B9618E">
        <w:tc>
          <w:tcPr>
            <w:tcW w:w="4077" w:type="dxa"/>
          </w:tcPr>
          <w:p w:rsidR="00B9618E" w:rsidRDefault="00F61C03" w:rsidP="001A5C2C">
            <w:pPr>
              <w:jc w:val="both"/>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701" w:type="dxa"/>
          </w:tcPr>
          <w:p w:rsidR="00B9618E" w:rsidRDefault="00F61C03"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B9618E" w:rsidRDefault="00F61C03"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B9618E" w:rsidRDefault="00B9618E" w:rsidP="001A5C2C">
            <w:pPr>
              <w:jc w:val="both"/>
              <w:rPr>
                <w:rFonts w:ascii="Times New Roman" w:hAnsi="Times New Roman" w:cs="Times New Roman"/>
                <w:sz w:val="28"/>
                <w:szCs w:val="28"/>
              </w:rPr>
            </w:pPr>
          </w:p>
        </w:tc>
      </w:tr>
      <w:tr w:rsidR="00F61C03" w:rsidTr="00915C7E">
        <w:tc>
          <w:tcPr>
            <w:tcW w:w="9571" w:type="dxa"/>
            <w:gridSpan w:val="4"/>
          </w:tcPr>
          <w:p w:rsidR="00F61C03" w:rsidRPr="00F61C03" w:rsidRDefault="00F61C03" w:rsidP="00F61C03">
            <w:pPr>
              <w:jc w:val="center"/>
              <w:rPr>
                <w:rFonts w:ascii="Times New Roman" w:hAnsi="Times New Roman" w:cs="Times New Roman"/>
                <w:b/>
                <w:sz w:val="28"/>
                <w:szCs w:val="28"/>
              </w:rPr>
            </w:pPr>
            <w:r>
              <w:rPr>
                <w:rFonts w:ascii="Times New Roman" w:hAnsi="Times New Roman" w:cs="Times New Roman"/>
                <w:b/>
                <w:sz w:val="28"/>
                <w:szCs w:val="28"/>
              </w:rPr>
              <w:t>Технология</w:t>
            </w:r>
          </w:p>
        </w:tc>
      </w:tr>
      <w:tr w:rsidR="00F61C03" w:rsidTr="00B9618E">
        <w:tc>
          <w:tcPr>
            <w:tcW w:w="4077" w:type="dxa"/>
          </w:tcPr>
          <w:p w:rsidR="00F61C03" w:rsidRDefault="00F61C03" w:rsidP="001A5C2C">
            <w:pPr>
              <w:jc w:val="both"/>
              <w:rPr>
                <w:rFonts w:ascii="Times New Roman" w:hAnsi="Times New Roman" w:cs="Times New Roman"/>
                <w:sz w:val="28"/>
                <w:szCs w:val="28"/>
              </w:rPr>
            </w:pPr>
            <w:r>
              <w:rPr>
                <w:rFonts w:ascii="Times New Roman" w:hAnsi="Times New Roman" w:cs="Times New Roman"/>
                <w:sz w:val="28"/>
                <w:szCs w:val="28"/>
              </w:rPr>
              <w:t>Практическая работа</w:t>
            </w:r>
          </w:p>
        </w:tc>
        <w:tc>
          <w:tcPr>
            <w:tcW w:w="1701" w:type="dxa"/>
          </w:tcPr>
          <w:p w:rsidR="00F61C03" w:rsidRDefault="00F61C03"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843" w:type="dxa"/>
          </w:tcPr>
          <w:p w:rsidR="00F61C03" w:rsidRDefault="00F61C03" w:rsidP="001A5C2C">
            <w:pPr>
              <w:jc w:val="both"/>
              <w:rPr>
                <w:rFonts w:ascii="Times New Roman" w:hAnsi="Times New Roman" w:cs="Times New Roman"/>
                <w:sz w:val="28"/>
                <w:szCs w:val="28"/>
              </w:rPr>
            </w:pPr>
          </w:p>
        </w:tc>
        <w:tc>
          <w:tcPr>
            <w:tcW w:w="1950" w:type="dxa"/>
          </w:tcPr>
          <w:p w:rsidR="00F61C03" w:rsidRDefault="00F61C03" w:rsidP="001A5C2C">
            <w:pPr>
              <w:jc w:val="both"/>
              <w:rPr>
                <w:rFonts w:ascii="Times New Roman" w:hAnsi="Times New Roman" w:cs="Times New Roman"/>
                <w:sz w:val="28"/>
                <w:szCs w:val="28"/>
              </w:rPr>
            </w:pPr>
          </w:p>
        </w:tc>
      </w:tr>
      <w:tr w:rsidR="00F61C03" w:rsidTr="00B9618E">
        <w:tc>
          <w:tcPr>
            <w:tcW w:w="4077" w:type="dxa"/>
          </w:tcPr>
          <w:p w:rsidR="00F61C03" w:rsidRDefault="00F61C03" w:rsidP="001A5C2C">
            <w:pPr>
              <w:jc w:val="both"/>
              <w:rPr>
                <w:rFonts w:ascii="Times New Roman" w:hAnsi="Times New Roman" w:cs="Times New Roman"/>
                <w:sz w:val="28"/>
                <w:szCs w:val="28"/>
              </w:rPr>
            </w:pPr>
            <w:r>
              <w:rPr>
                <w:rFonts w:ascii="Times New Roman" w:hAnsi="Times New Roman" w:cs="Times New Roman"/>
                <w:sz w:val="28"/>
                <w:szCs w:val="28"/>
              </w:rPr>
              <w:t>Творческая работа</w:t>
            </w:r>
          </w:p>
        </w:tc>
        <w:tc>
          <w:tcPr>
            <w:tcW w:w="1701" w:type="dxa"/>
          </w:tcPr>
          <w:p w:rsidR="00F61C03" w:rsidRDefault="00F61C03" w:rsidP="001A5C2C">
            <w:pPr>
              <w:jc w:val="both"/>
              <w:rPr>
                <w:rFonts w:ascii="Times New Roman" w:hAnsi="Times New Roman" w:cs="Times New Roman"/>
                <w:sz w:val="28"/>
                <w:szCs w:val="28"/>
              </w:rPr>
            </w:pPr>
          </w:p>
        </w:tc>
        <w:tc>
          <w:tcPr>
            <w:tcW w:w="1843" w:type="dxa"/>
          </w:tcPr>
          <w:p w:rsidR="00F61C03" w:rsidRDefault="00F61C03" w:rsidP="001A5C2C">
            <w:pPr>
              <w:jc w:val="both"/>
              <w:rPr>
                <w:rFonts w:ascii="Times New Roman" w:hAnsi="Times New Roman" w:cs="Times New Roman"/>
                <w:sz w:val="28"/>
                <w:szCs w:val="28"/>
              </w:rPr>
            </w:pPr>
            <w:r>
              <w:rPr>
                <w:rFonts w:ascii="Times New Roman" w:hAnsi="Times New Roman" w:cs="Times New Roman"/>
                <w:sz w:val="28"/>
                <w:szCs w:val="28"/>
              </w:rPr>
              <w:t>+</w:t>
            </w:r>
          </w:p>
        </w:tc>
        <w:tc>
          <w:tcPr>
            <w:tcW w:w="1950" w:type="dxa"/>
          </w:tcPr>
          <w:p w:rsidR="00F61C03" w:rsidRDefault="00F61C03" w:rsidP="001A5C2C">
            <w:pPr>
              <w:jc w:val="both"/>
              <w:rPr>
                <w:rFonts w:ascii="Times New Roman" w:hAnsi="Times New Roman" w:cs="Times New Roman"/>
                <w:sz w:val="28"/>
                <w:szCs w:val="28"/>
              </w:rPr>
            </w:pPr>
          </w:p>
        </w:tc>
      </w:tr>
    </w:tbl>
    <w:p w:rsidR="001A5C2C" w:rsidRDefault="001A5C2C" w:rsidP="001A5C2C">
      <w:pPr>
        <w:jc w:val="both"/>
        <w:rPr>
          <w:rFonts w:ascii="Times New Roman" w:hAnsi="Times New Roman" w:cs="Times New Roman"/>
          <w:sz w:val="28"/>
          <w:szCs w:val="28"/>
        </w:rPr>
      </w:pPr>
    </w:p>
    <w:p w:rsidR="00F61C03" w:rsidRDefault="00F61C03" w:rsidP="00F61C03">
      <w:pPr>
        <w:pStyle w:val="Default"/>
        <w:rPr>
          <w:b/>
          <w:bCs/>
          <w:sz w:val="32"/>
          <w:szCs w:val="32"/>
        </w:rPr>
      </w:pPr>
      <w:r w:rsidRPr="00F61C03">
        <w:rPr>
          <w:b/>
          <w:bCs/>
          <w:sz w:val="32"/>
          <w:szCs w:val="32"/>
        </w:rPr>
        <w:t xml:space="preserve">Внеурочная деятельность </w:t>
      </w:r>
    </w:p>
    <w:p w:rsidR="00F61C03" w:rsidRPr="00F61C03" w:rsidRDefault="00F61C03" w:rsidP="00F61C03">
      <w:pPr>
        <w:pStyle w:val="Default"/>
        <w:rPr>
          <w:sz w:val="32"/>
          <w:szCs w:val="32"/>
        </w:rPr>
      </w:pPr>
    </w:p>
    <w:p w:rsidR="00F61C03" w:rsidRPr="00F61C03" w:rsidRDefault="00F61C03" w:rsidP="00F61C03">
      <w:pPr>
        <w:pStyle w:val="Default"/>
        <w:jc w:val="both"/>
        <w:rPr>
          <w:sz w:val="28"/>
          <w:szCs w:val="28"/>
        </w:rPr>
      </w:pPr>
      <w:r w:rsidRPr="00F61C03">
        <w:rPr>
          <w:sz w:val="28"/>
          <w:szCs w:val="28"/>
        </w:rPr>
        <w:t xml:space="preserve">   Внеурочная деятельность организуется с учетом рекомендаций 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№373 (с изменениями). </w:t>
      </w:r>
    </w:p>
    <w:p w:rsidR="00F61C03" w:rsidRPr="00F61C03" w:rsidRDefault="00F61C03" w:rsidP="00F61C03">
      <w:pPr>
        <w:pStyle w:val="Default"/>
        <w:jc w:val="both"/>
        <w:rPr>
          <w:sz w:val="28"/>
          <w:szCs w:val="28"/>
        </w:rPr>
      </w:pPr>
      <w:r w:rsidRPr="00F61C03">
        <w:rPr>
          <w:sz w:val="28"/>
          <w:szCs w:val="28"/>
        </w:rPr>
        <w:t xml:space="preserve">   Введение часов внеурочной деятельности увеличивает вариативность и адаптивность к интересам, потребностям и способностям школьников. В каждом классе начальной школы выделено 10 часов в неделю для организации такой деятельности. </w:t>
      </w:r>
    </w:p>
    <w:p w:rsidR="00B9618E" w:rsidRDefault="00F61C03" w:rsidP="00F61C03">
      <w:pPr>
        <w:jc w:val="both"/>
        <w:rPr>
          <w:rFonts w:ascii="Times New Roman" w:hAnsi="Times New Roman" w:cs="Times New Roman"/>
          <w:sz w:val="28"/>
          <w:szCs w:val="28"/>
        </w:rPr>
      </w:pPr>
      <w:r w:rsidRPr="00F61C03">
        <w:rPr>
          <w:rFonts w:ascii="Times New Roman" w:hAnsi="Times New Roman" w:cs="Times New Roman"/>
          <w:sz w:val="28"/>
          <w:szCs w:val="28"/>
        </w:rPr>
        <w:t xml:space="preserve">  </w:t>
      </w:r>
      <w:proofErr w:type="gramStart"/>
      <w:r w:rsidRPr="00F61C03">
        <w:rPr>
          <w:rFonts w:ascii="Times New Roman" w:hAnsi="Times New Roman" w:cs="Times New Roman"/>
          <w:sz w:val="28"/>
          <w:szCs w:val="28"/>
        </w:rPr>
        <w:t>Внеурочная деятельность организуется по направлениям развития лично</w:t>
      </w:r>
      <w:r>
        <w:rPr>
          <w:rFonts w:ascii="Times New Roman" w:hAnsi="Times New Roman" w:cs="Times New Roman"/>
          <w:sz w:val="28"/>
          <w:szCs w:val="28"/>
        </w:rPr>
        <w:t xml:space="preserve">сти (спортивно-оздоровительное, </w:t>
      </w:r>
      <w:r w:rsidRPr="00F61C03">
        <w:rPr>
          <w:rFonts w:ascii="Times New Roman" w:hAnsi="Times New Roman" w:cs="Times New Roman"/>
          <w:sz w:val="28"/>
          <w:szCs w:val="28"/>
        </w:rPr>
        <w:t xml:space="preserve">духовно-нравственное, социальное, </w:t>
      </w:r>
      <w:proofErr w:type="spellStart"/>
      <w:r w:rsidRPr="00F61C03">
        <w:rPr>
          <w:rFonts w:ascii="Times New Roman" w:hAnsi="Times New Roman" w:cs="Times New Roman"/>
          <w:sz w:val="28"/>
          <w:szCs w:val="28"/>
        </w:rPr>
        <w:t>общеинтеллектуальное</w:t>
      </w:r>
      <w:proofErr w:type="spellEnd"/>
      <w:r w:rsidRPr="00F61C03">
        <w:rPr>
          <w:rFonts w:ascii="Times New Roman" w:hAnsi="Times New Roman" w:cs="Times New Roman"/>
          <w:sz w:val="28"/>
          <w:szCs w:val="28"/>
        </w:rPr>
        <w:t>, общекультурное), в том числе через такие формы, как экскурсии, кружки, секции, круглые столы, конференции, диспуты, олимпиады, соревнования, поисковые и научные исследования, общественно полезные практики.</w:t>
      </w:r>
      <w:proofErr w:type="gramEnd"/>
    </w:p>
    <w:p w:rsidR="00F61C03" w:rsidRDefault="00F61C03" w:rsidP="00F61C03">
      <w:pPr>
        <w:jc w:val="center"/>
        <w:rPr>
          <w:rFonts w:ascii="Times New Roman" w:hAnsi="Times New Roman" w:cs="Times New Roman"/>
          <w:b/>
          <w:bCs/>
          <w:sz w:val="32"/>
          <w:szCs w:val="32"/>
        </w:rPr>
      </w:pPr>
      <w:r w:rsidRPr="00F61C03">
        <w:rPr>
          <w:rFonts w:ascii="Times New Roman" w:hAnsi="Times New Roman" w:cs="Times New Roman"/>
          <w:b/>
          <w:bCs/>
          <w:sz w:val="32"/>
          <w:szCs w:val="32"/>
        </w:rPr>
        <w:t xml:space="preserve">План внеурочной деятельности 1 – 4 классов </w:t>
      </w:r>
    </w:p>
    <w:p w:rsidR="00F61C03" w:rsidRDefault="00F61C03" w:rsidP="00F61C03">
      <w:pPr>
        <w:jc w:val="center"/>
        <w:rPr>
          <w:rFonts w:ascii="Times New Roman" w:hAnsi="Times New Roman" w:cs="Times New Roman"/>
          <w:b/>
          <w:bCs/>
          <w:sz w:val="32"/>
          <w:szCs w:val="32"/>
        </w:rPr>
      </w:pPr>
      <w:r w:rsidRPr="00F61C03">
        <w:rPr>
          <w:rFonts w:ascii="Times New Roman" w:hAnsi="Times New Roman" w:cs="Times New Roman"/>
          <w:b/>
          <w:bCs/>
          <w:sz w:val="32"/>
          <w:szCs w:val="32"/>
        </w:rPr>
        <w:t>на 20</w:t>
      </w:r>
      <w:r w:rsidR="004B1043">
        <w:rPr>
          <w:rFonts w:ascii="Times New Roman" w:hAnsi="Times New Roman" w:cs="Times New Roman"/>
          <w:b/>
          <w:bCs/>
          <w:sz w:val="32"/>
          <w:szCs w:val="32"/>
        </w:rPr>
        <w:t>21</w:t>
      </w:r>
      <w:r w:rsidRPr="00F61C03">
        <w:rPr>
          <w:rFonts w:ascii="Times New Roman" w:hAnsi="Times New Roman" w:cs="Times New Roman"/>
          <w:b/>
          <w:bCs/>
          <w:sz w:val="32"/>
          <w:szCs w:val="32"/>
        </w:rPr>
        <w:t xml:space="preserve"> – 202</w:t>
      </w:r>
      <w:r w:rsidR="004B1043">
        <w:rPr>
          <w:rFonts w:ascii="Times New Roman" w:hAnsi="Times New Roman" w:cs="Times New Roman"/>
          <w:b/>
          <w:bCs/>
          <w:sz w:val="32"/>
          <w:szCs w:val="32"/>
        </w:rPr>
        <w:t>2</w:t>
      </w:r>
      <w:r w:rsidRPr="00F61C03">
        <w:rPr>
          <w:rFonts w:ascii="Times New Roman" w:hAnsi="Times New Roman" w:cs="Times New Roman"/>
          <w:b/>
          <w:bCs/>
          <w:sz w:val="32"/>
          <w:szCs w:val="32"/>
        </w:rPr>
        <w:t xml:space="preserve"> учебный год</w:t>
      </w:r>
    </w:p>
    <w:tbl>
      <w:tblPr>
        <w:tblStyle w:val="a3"/>
        <w:tblW w:w="0" w:type="auto"/>
        <w:tblLook w:val="04A0"/>
      </w:tblPr>
      <w:tblGrid>
        <w:gridCol w:w="2916"/>
        <w:gridCol w:w="2939"/>
        <w:gridCol w:w="692"/>
        <w:gridCol w:w="692"/>
        <w:gridCol w:w="692"/>
        <w:gridCol w:w="672"/>
        <w:gridCol w:w="968"/>
      </w:tblGrid>
      <w:tr w:rsidR="00F210F4" w:rsidRPr="00F210F4" w:rsidTr="00F210F4">
        <w:tc>
          <w:tcPr>
            <w:tcW w:w="2916" w:type="dxa"/>
          </w:tcPr>
          <w:p w:rsidR="00F61C03" w:rsidRPr="00F210F4" w:rsidRDefault="00F210F4" w:rsidP="00F61C03">
            <w:pPr>
              <w:jc w:val="center"/>
              <w:rPr>
                <w:rFonts w:ascii="Times New Roman" w:hAnsi="Times New Roman" w:cs="Times New Roman"/>
                <w:b/>
                <w:sz w:val="24"/>
                <w:szCs w:val="24"/>
              </w:rPr>
            </w:pPr>
            <w:r w:rsidRPr="00F210F4">
              <w:rPr>
                <w:rFonts w:ascii="Times New Roman" w:hAnsi="Times New Roman" w:cs="Times New Roman"/>
                <w:b/>
                <w:sz w:val="24"/>
                <w:szCs w:val="24"/>
              </w:rPr>
              <w:t>Направление внеурочной деятельности</w:t>
            </w:r>
          </w:p>
        </w:tc>
        <w:tc>
          <w:tcPr>
            <w:tcW w:w="2939" w:type="dxa"/>
          </w:tcPr>
          <w:p w:rsidR="00F61C03" w:rsidRPr="00F210F4" w:rsidRDefault="00F210F4" w:rsidP="00F61C03">
            <w:pPr>
              <w:jc w:val="center"/>
              <w:rPr>
                <w:rFonts w:ascii="Times New Roman" w:hAnsi="Times New Roman" w:cs="Times New Roman"/>
                <w:b/>
                <w:sz w:val="24"/>
                <w:szCs w:val="24"/>
              </w:rPr>
            </w:pPr>
            <w:r w:rsidRPr="00F210F4">
              <w:rPr>
                <w:rFonts w:ascii="Times New Roman" w:hAnsi="Times New Roman" w:cs="Times New Roman"/>
                <w:b/>
                <w:sz w:val="24"/>
                <w:szCs w:val="24"/>
              </w:rPr>
              <w:t>Название</w:t>
            </w:r>
          </w:p>
        </w:tc>
        <w:tc>
          <w:tcPr>
            <w:tcW w:w="692" w:type="dxa"/>
          </w:tcPr>
          <w:p w:rsidR="00F61C03" w:rsidRPr="00F210F4" w:rsidRDefault="00F210F4" w:rsidP="00F61C03">
            <w:pPr>
              <w:jc w:val="center"/>
              <w:rPr>
                <w:rFonts w:ascii="Times New Roman" w:hAnsi="Times New Roman" w:cs="Times New Roman"/>
                <w:b/>
                <w:sz w:val="24"/>
                <w:szCs w:val="24"/>
              </w:rPr>
            </w:pPr>
            <w:r w:rsidRPr="00F210F4">
              <w:rPr>
                <w:rFonts w:ascii="Times New Roman" w:hAnsi="Times New Roman" w:cs="Times New Roman"/>
                <w:b/>
                <w:sz w:val="24"/>
                <w:szCs w:val="24"/>
              </w:rPr>
              <w:t xml:space="preserve">1 </w:t>
            </w:r>
            <w:proofErr w:type="spellStart"/>
            <w:r w:rsidRPr="00F210F4">
              <w:rPr>
                <w:rFonts w:ascii="Times New Roman" w:hAnsi="Times New Roman" w:cs="Times New Roman"/>
                <w:b/>
                <w:sz w:val="24"/>
                <w:szCs w:val="24"/>
              </w:rPr>
              <w:t>кл</w:t>
            </w:r>
            <w:proofErr w:type="spellEnd"/>
            <w:r w:rsidRPr="00F210F4">
              <w:rPr>
                <w:rFonts w:ascii="Times New Roman" w:hAnsi="Times New Roman" w:cs="Times New Roman"/>
                <w:b/>
                <w:sz w:val="24"/>
                <w:szCs w:val="24"/>
              </w:rPr>
              <w:t>.</w:t>
            </w:r>
          </w:p>
        </w:tc>
        <w:tc>
          <w:tcPr>
            <w:tcW w:w="692" w:type="dxa"/>
          </w:tcPr>
          <w:p w:rsidR="00F210F4" w:rsidRPr="00F210F4" w:rsidRDefault="00F210F4" w:rsidP="00F61C03">
            <w:pPr>
              <w:jc w:val="center"/>
              <w:rPr>
                <w:rFonts w:ascii="Times New Roman" w:hAnsi="Times New Roman" w:cs="Times New Roman"/>
                <w:b/>
                <w:sz w:val="24"/>
                <w:szCs w:val="24"/>
              </w:rPr>
            </w:pPr>
            <w:r w:rsidRPr="00F210F4">
              <w:rPr>
                <w:rFonts w:ascii="Times New Roman" w:hAnsi="Times New Roman" w:cs="Times New Roman"/>
                <w:b/>
                <w:sz w:val="24"/>
                <w:szCs w:val="24"/>
              </w:rPr>
              <w:t>2</w:t>
            </w:r>
          </w:p>
          <w:p w:rsidR="00F61C03" w:rsidRPr="00F210F4" w:rsidRDefault="00F210F4" w:rsidP="00F61C03">
            <w:pPr>
              <w:jc w:val="center"/>
              <w:rPr>
                <w:rFonts w:ascii="Times New Roman" w:hAnsi="Times New Roman" w:cs="Times New Roman"/>
                <w:b/>
                <w:sz w:val="24"/>
                <w:szCs w:val="24"/>
              </w:rPr>
            </w:pPr>
            <w:proofErr w:type="spellStart"/>
            <w:r w:rsidRPr="00F210F4">
              <w:rPr>
                <w:rFonts w:ascii="Times New Roman" w:hAnsi="Times New Roman" w:cs="Times New Roman"/>
                <w:b/>
                <w:sz w:val="24"/>
                <w:szCs w:val="24"/>
              </w:rPr>
              <w:t>кл</w:t>
            </w:r>
            <w:proofErr w:type="spellEnd"/>
            <w:r w:rsidRPr="00F210F4">
              <w:rPr>
                <w:rFonts w:ascii="Times New Roman" w:hAnsi="Times New Roman" w:cs="Times New Roman"/>
                <w:b/>
                <w:sz w:val="24"/>
                <w:szCs w:val="24"/>
              </w:rPr>
              <w:t>.</w:t>
            </w:r>
          </w:p>
        </w:tc>
        <w:tc>
          <w:tcPr>
            <w:tcW w:w="692" w:type="dxa"/>
          </w:tcPr>
          <w:p w:rsidR="00F210F4" w:rsidRPr="00F210F4" w:rsidRDefault="00F210F4" w:rsidP="00F210F4">
            <w:pPr>
              <w:jc w:val="center"/>
              <w:rPr>
                <w:rFonts w:ascii="Times New Roman" w:hAnsi="Times New Roman" w:cs="Times New Roman"/>
                <w:b/>
                <w:sz w:val="24"/>
                <w:szCs w:val="24"/>
              </w:rPr>
            </w:pPr>
            <w:r w:rsidRPr="00F210F4">
              <w:rPr>
                <w:rFonts w:ascii="Times New Roman" w:hAnsi="Times New Roman" w:cs="Times New Roman"/>
                <w:b/>
                <w:sz w:val="24"/>
                <w:szCs w:val="24"/>
              </w:rPr>
              <w:t>3</w:t>
            </w:r>
          </w:p>
          <w:p w:rsidR="00F61C03" w:rsidRPr="00F210F4" w:rsidRDefault="00F210F4" w:rsidP="00F210F4">
            <w:pPr>
              <w:jc w:val="center"/>
              <w:rPr>
                <w:rFonts w:ascii="Times New Roman" w:hAnsi="Times New Roman" w:cs="Times New Roman"/>
                <w:b/>
                <w:sz w:val="24"/>
                <w:szCs w:val="24"/>
              </w:rPr>
            </w:pPr>
            <w:proofErr w:type="spellStart"/>
            <w:r w:rsidRPr="00F210F4">
              <w:rPr>
                <w:rFonts w:ascii="Times New Roman" w:hAnsi="Times New Roman" w:cs="Times New Roman"/>
                <w:b/>
                <w:sz w:val="24"/>
                <w:szCs w:val="24"/>
              </w:rPr>
              <w:t>кл</w:t>
            </w:r>
            <w:proofErr w:type="spellEnd"/>
            <w:r w:rsidRPr="00F210F4">
              <w:rPr>
                <w:rFonts w:ascii="Times New Roman" w:hAnsi="Times New Roman" w:cs="Times New Roman"/>
                <w:b/>
                <w:sz w:val="24"/>
                <w:szCs w:val="24"/>
              </w:rPr>
              <w:t>.</w:t>
            </w:r>
          </w:p>
        </w:tc>
        <w:tc>
          <w:tcPr>
            <w:tcW w:w="672" w:type="dxa"/>
          </w:tcPr>
          <w:p w:rsidR="00F61C03" w:rsidRPr="00F210F4" w:rsidRDefault="00F210F4" w:rsidP="00F61C03">
            <w:pPr>
              <w:jc w:val="center"/>
              <w:rPr>
                <w:rFonts w:ascii="Times New Roman" w:hAnsi="Times New Roman" w:cs="Times New Roman"/>
                <w:b/>
                <w:sz w:val="24"/>
                <w:szCs w:val="24"/>
              </w:rPr>
            </w:pPr>
            <w:r w:rsidRPr="00F210F4">
              <w:rPr>
                <w:rFonts w:ascii="Times New Roman" w:hAnsi="Times New Roman" w:cs="Times New Roman"/>
                <w:b/>
                <w:sz w:val="24"/>
                <w:szCs w:val="24"/>
              </w:rPr>
              <w:t xml:space="preserve">4 </w:t>
            </w:r>
            <w:proofErr w:type="spellStart"/>
            <w:r w:rsidRPr="00F210F4">
              <w:rPr>
                <w:rFonts w:ascii="Times New Roman" w:hAnsi="Times New Roman" w:cs="Times New Roman"/>
                <w:b/>
                <w:sz w:val="24"/>
                <w:szCs w:val="24"/>
              </w:rPr>
              <w:t>кл</w:t>
            </w:r>
            <w:proofErr w:type="spellEnd"/>
            <w:r w:rsidRPr="00F210F4">
              <w:rPr>
                <w:rFonts w:ascii="Times New Roman" w:hAnsi="Times New Roman" w:cs="Times New Roman"/>
                <w:b/>
                <w:sz w:val="24"/>
                <w:szCs w:val="24"/>
              </w:rPr>
              <w:t>.</w:t>
            </w:r>
          </w:p>
        </w:tc>
        <w:tc>
          <w:tcPr>
            <w:tcW w:w="968" w:type="dxa"/>
          </w:tcPr>
          <w:p w:rsidR="00F61C03" w:rsidRPr="00F210F4" w:rsidRDefault="00F210F4" w:rsidP="00F61C03">
            <w:pPr>
              <w:jc w:val="center"/>
              <w:rPr>
                <w:rFonts w:ascii="Times New Roman" w:hAnsi="Times New Roman" w:cs="Times New Roman"/>
                <w:b/>
                <w:sz w:val="24"/>
                <w:szCs w:val="24"/>
              </w:rPr>
            </w:pPr>
            <w:r w:rsidRPr="00F210F4">
              <w:rPr>
                <w:rFonts w:ascii="Times New Roman" w:hAnsi="Times New Roman" w:cs="Times New Roman"/>
                <w:b/>
                <w:sz w:val="24"/>
                <w:szCs w:val="24"/>
              </w:rPr>
              <w:t>итого</w:t>
            </w:r>
          </w:p>
        </w:tc>
      </w:tr>
      <w:tr w:rsidR="00F210F4" w:rsidRPr="00F210F4" w:rsidTr="00F210F4">
        <w:tc>
          <w:tcPr>
            <w:tcW w:w="2916" w:type="dxa"/>
            <w:vMerge w:val="restart"/>
          </w:tcPr>
          <w:p w:rsidR="00F210F4" w:rsidRPr="00F210F4" w:rsidRDefault="00F210F4" w:rsidP="00F61C03">
            <w:pPr>
              <w:jc w:val="center"/>
              <w:rPr>
                <w:rFonts w:ascii="Times New Roman" w:hAnsi="Times New Roman" w:cs="Times New Roman"/>
                <w:sz w:val="24"/>
                <w:szCs w:val="24"/>
              </w:rPr>
            </w:pPr>
            <w:proofErr w:type="spellStart"/>
            <w:r w:rsidRPr="00F210F4">
              <w:rPr>
                <w:rFonts w:ascii="Times New Roman" w:hAnsi="Times New Roman" w:cs="Times New Roman"/>
                <w:sz w:val="24"/>
                <w:szCs w:val="24"/>
              </w:rPr>
              <w:t>Общеинтелектуальное</w:t>
            </w:r>
            <w:proofErr w:type="spellEnd"/>
            <w:r w:rsidRPr="00F210F4">
              <w:rPr>
                <w:rFonts w:ascii="Times New Roman" w:hAnsi="Times New Roman" w:cs="Times New Roman"/>
                <w:sz w:val="24"/>
                <w:szCs w:val="24"/>
              </w:rPr>
              <w:t xml:space="preserve"> </w:t>
            </w:r>
          </w:p>
        </w:tc>
        <w:tc>
          <w:tcPr>
            <w:tcW w:w="2939"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«Хочу все знать»</w:t>
            </w:r>
          </w:p>
        </w:tc>
        <w:tc>
          <w:tcPr>
            <w:tcW w:w="692"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92"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92" w:type="dxa"/>
          </w:tcPr>
          <w:p w:rsidR="00F210F4"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1</w:t>
            </w:r>
          </w:p>
        </w:tc>
        <w:tc>
          <w:tcPr>
            <w:tcW w:w="672" w:type="dxa"/>
          </w:tcPr>
          <w:p w:rsidR="00F210F4"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1</w:t>
            </w:r>
          </w:p>
        </w:tc>
        <w:tc>
          <w:tcPr>
            <w:tcW w:w="968" w:type="dxa"/>
          </w:tcPr>
          <w:p w:rsidR="00F210F4"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4</w:t>
            </w:r>
          </w:p>
        </w:tc>
      </w:tr>
      <w:tr w:rsidR="00F210F4" w:rsidRPr="00F210F4" w:rsidTr="00F210F4">
        <w:tc>
          <w:tcPr>
            <w:tcW w:w="2916" w:type="dxa"/>
            <w:vMerge/>
          </w:tcPr>
          <w:p w:rsidR="00F210F4" w:rsidRPr="00F210F4" w:rsidRDefault="00F210F4" w:rsidP="00F61C03">
            <w:pPr>
              <w:jc w:val="center"/>
              <w:rPr>
                <w:rFonts w:ascii="Times New Roman" w:hAnsi="Times New Roman" w:cs="Times New Roman"/>
                <w:sz w:val="24"/>
                <w:szCs w:val="24"/>
              </w:rPr>
            </w:pPr>
          </w:p>
        </w:tc>
        <w:tc>
          <w:tcPr>
            <w:tcW w:w="2939"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«Смысловое чтение»</w:t>
            </w:r>
          </w:p>
        </w:tc>
        <w:tc>
          <w:tcPr>
            <w:tcW w:w="692"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92"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92" w:type="dxa"/>
          </w:tcPr>
          <w:p w:rsid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2</w:t>
            </w:r>
          </w:p>
        </w:tc>
        <w:tc>
          <w:tcPr>
            <w:tcW w:w="672" w:type="dxa"/>
          </w:tcPr>
          <w:p w:rsid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2</w:t>
            </w:r>
          </w:p>
        </w:tc>
        <w:tc>
          <w:tcPr>
            <w:tcW w:w="968" w:type="dxa"/>
          </w:tcPr>
          <w:p w:rsid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8</w:t>
            </w:r>
          </w:p>
        </w:tc>
      </w:tr>
      <w:tr w:rsidR="00F210F4" w:rsidRPr="00F210F4" w:rsidTr="00F210F4">
        <w:tc>
          <w:tcPr>
            <w:tcW w:w="2916" w:type="dxa"/>
          </w:tcPr>
          <w:p w:rsidR="00F61C03" w:rsidRPr="00F210F4" w:rsidRDefault="00F210F4" w:rsidP="00F61C03">
            <w:pPr>
              <w:jc w:val="center"/>
              <w:rPr>
                <w:rFonts w:ascii="Times New Roman" w:hAnsi="Times New Roman" w:cs="Times New Roman"/>
                <w:sz w:val="24"/>
                <w:szCs w:val="24"/>
              </w:rPr>
            </w:pPr>
            <w:r w:rsidRPr="00F210F4">
              <w:rPr>
                <w:rFonts w:ascii="Times New Roman" w:hAnsi="Times New Roman" w:cs="Times New Roman"/>
                <w:sz w:val="24"/>
                <w:szCs w:val="24"/>
              </w:rPr>
              <w:t>Спортивно-оздоровительное</w:t>
            </w:r>
          </w:p>
        </w:tc>
        <w:tc>
          <w:tcPr>
            <w:tcW w:w="2939"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Спортивные игры</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92" w:type="dxa"/>
          </w:tcPr>
          <w:p w:rsidR="00F61C03" w:rsidRPr="00F210F4" w:rsidRDefault="00F210F4" w:rsidP="00F210F4">
            <w:pPr>
              <w:rPr>
                <w:rFonts w:ascii="Times New Roman" w:hAnsi="Times New Roman" w:cs="Times New Roman"/>
                <w:sz w:val="28"/>
                <w:szCs w:val="28"/>
              </w:rPr>
            </w:pPr>
            <w:r>
              <w:rPr>
                <w:rFonts w:ascii="Times New Roman" w:hAnsi="Times New Roman" w:cs="Times New Roman"/>
                <w:sz w:val="28"/>
                <w:szCs w:val="28"/>
              </w:rPr>
              <w:t xml:space="preserve">  2</w:t>
            </w:r>
          </w:p>
        </w:tc>
        <w:tc>
          <w:tcPr>
            <w:tcW w:w="672"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2</w:t>
            </w:r>
          </w:p>
        </w:tc>
        <w:tc>
          <w:tcPr>
            <w:tcW w:w="968"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8</w:t>
            </w:r>
          </w:p>
        </w:tc>
      </w:tr>
      <w:tr w:rsidR="00F210F4" w:rsidRPr="00F210F4" w:rsidTr="00F210F4">
        <w:tc>
          <w:tcPr>
            <w:tcW w:w="2916" w:type="dxa"/>
          </w:tcPr>
          <w:p w:rsidR="00F210F4" w:rsidRPr="00F210F4" w:rsidRDefault="00F210F4" w:rsidP="00F61C03">
            <w:pPr>
              <w:jc w:val="center"/>
              <w:rPr>
                <w:rFonts w:ascii="Times New Roman" w:hAnsi="Times New Roman" w:cs="Times New Roman"/>
                <w:sz w:val="24"/>
                <w:szCs w:val="24"/>
              </w:rPr>
            </w:pPr>
          </w:p>
        </w:tc>
        <w:tc>
          <w:tcPr>
            <w:tcW w:w="2939"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Подготовка к ГТО</w:t>
            </w:r>
          </w:p>
        </w:tc>
        <w:tc>
          <w:tcPr>
            <w:tcW w:w="692"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92" w:type="dxa"/>
          </w:tcPr>
          <w:p w:rsidR="00F210F4"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92" w:type="dxa"/>
          </w:tcPr>
          <w:p w:rsidR="00F210F4" w:rsidRDefault="00F210F4" w:rsidP="00F210F4">
            <w:pPr>
              <w:rPr>
                <w:rFonts w:ascii="Times New Roman" w:hAnsi="Times New Roman" w:cs="Times New Roman"/>
                <w:sz w:val="28"/>
                <w:szCs w:val="28"/>
              </w:rPr>
            </w:pPr>
            <w:r>
              <w:rPr>
                <w:rFonts w:ascii="Times New Roman" w:hAnsi="Times New Roman" w:cs="Times New Roman"/>
                <w:sz w:val="28"/>
                <w:szCs w:val="28"/>
              </w:rPr>
              <w:t>1</w:t>
            </w:r>
          </w:p>
        </w:tc>
        <w:tc>
          <w:tcPr>
            <w:tcW w:w="672" w:type="dxa"/>
          </w:tcPr>
          <w:p w:rsid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1</w:t>
            </w:r>
          </w:p>
        </w:tc>
        <w:tc>
          <w:tcPr>
            <w:tcW w:w="968" w:type="dxa"/>
          </w:tcPr>
          <w:p w:rsid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4</w:t>
            </w:r>
          </w:p>
        </w:tc>
      </w:tr>
      <w:tr w:rsidR="00F210F4" w:rsidRPr="00F210F4" w:rsidTr="00F210F4">
        <w:tc>
          <w:tcPr>
            <w:tcW w:w="2916" w:type="dxa"/>
          </w:tcPr>
          <w:p w:rsidR="00F61C03" w:rsidRPr="00F210F4" w:rsidRDefault="00F210F4" w:rsidP="00F61C03">
            <w:pPr>
              <w:jc w:val="center"/>
              <w:rPr>
                <w:rFonts w:ascii="Times New Roman" w:hAnsi="Times New Roman" w:cs="Times New Roman"/>
                <w:sz w:val="24"/>
                <w:szCs w:val="24"/>
              </w:rPr>
            </w:pPr>
            <w:r w:rsidRPr="00F210F4">
              <w:rPr>
                <w:rFonts w:ascii="Times New Roman" w:hAnsi="Times New Roman" w:cs="Times New Roman"/>
                <w:sz w:val="24"/>
                <w:szCs w:val="24"/>
              </w:rPr>
              <w:t xml:space="preserve">Общекультурное </w:t>
            </w:r>
          </w:p>
        </w:tc>
        <w:tc>
          <w:tcPr>
            <w:tcW w:w="2939"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Театральный кружок</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92"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2</w:t>
            </w:r>
          </w:p>
        </w:tc>
        <w:tc>
          <w:tcPr>
            <w:tcW w:w="672"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2</w:t>
            </w:r>
          </w:p>
        </w:tc>
        <w:tc>
          <w:tcPr>
            <w:tcW w:w="968"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8</w:t>
            </w:r>
          </w:p>
        </w:tc>
      </w:tr>
      <w:tr w:rsidR="00F210F4" w:rsidRPr="00F210F4" w:rsidTr="00F210F4">
        <w:tc>
          <w:tcPr>
            <w:tcW w:w="2916" w:type="dxa"/>
          </w:tcPr>
          <w:p w:rsidR="00F61C03" w:rsidRPr="00F210F4" w:rsidRDefault="00F210F4" w:rsidP="00F61C03">
            <w:pPr>
              <w:jc w:val="center"/>
              <w:rPr>
                <w:rFonts w:ascii="Times New Roman" w:hAnsi="Times New Roman" w:cs="Times New Roman"/>
                <w:sz w:val="24"/>
                <w:szCs w:val="24"/>
              </w:rPr>
            </w:pPr>
            <w:r w:rsidRPr="00F210F4">
              <w:rPr>
                <w:rFonts w:ascii="Times New Roman" w:hAnsi="Times New Roman" w:cs="Times New Roman"/>
                <w:sz w:val="24"/>
                <w:szCs w:val="24"/>
              </w:rPr>
              <w:t>Социальное</w:t>
            </w:r>
          </w:p>
        </w:tc>
        <w:tc>
          <w:tcPr>
            <w:tcW w:w="2939" w:type="dxa"/>
          </w:tcPr>
          <w:p w:rsidR="00F61C03" w:rsidRPr="005476DF" w:rsidRDefault="00F210F4" w:rsidP="00F61C03">
            <w:pPr>
              <w:jc w:val="center"/>
              <w:rPr>
                <w:rFonts w:ascii="Times New Roman" w:hAnsi="Times New Roman" w:cs="Times New Roman"/>
                <w:sz w:val="28"/>
                <w:szCs w:val="28"/>
              </w:rPr>
            </w:pPr>
            <w:proofErr w:type="gramStart"/>
            <w:r w:rsidRPr="005476DF">
              <w:rPr>
                <w:rFonts w:ascii="Times New Roman" w:hAnsi="Times New Roman" w:cs="Times New Roman"/>
                <w:sz w:val="28"/>
                <w:szCs w:val="28"/>
              </w:rPr>
              <w:t>Дом</w:t>
            </w:r>
            <w:proofErr w:type="gramEnd"/>
            <w:r w:rsidRPr="005476DF">
              <w:rPr>
                <w:rFonts w:ascii="Times New Roman" w:hAnsi="Times New Roman" w:cs="Times New Roman"/>
                <w:sz w:val="28"/>
                <w:szCs w:val="28"/>
              </w:rPr>
              <w:t xml:space="preserve"> в котором мы живем</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92"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1</w:t>
            </w:r>
          </w:p>
        </w:tc>
        <w:tc>
          <w:tcPr>
            <w:tcW w:w="672"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1</w:t>
            </w:r>
          </w:p>
        </w:tc>
        <w:tc>
          <w:tcPr>
            <w:tcW w:w="968"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4</w:t>
            </w:r>
          </w:p>
        </w:tc>
      </w:tr>
      <w:tr w:rsidR="00F210F4" w:rsidRPr="00F210F4" w:rsidTr="00F210F4">
        <w:tc>
          <w:tcPr>
            <w:tcW w:w="2916" w:type="dxa"/>
          </w:tcPr>
          <w:p w:rsidR="00F61C03" w:rsidRPr="00F210F4" w:rsidRDefault="00F210F4" w:rsidP="00F61C03">
            <w:pPr>
              <w:jc w:val="center"/>
              <w:rPr>
                <w:rFonts w:ascii="Times New Roman" w:hAnsi="Times New Roman" w:cs="Times New Roman"/>
                <w:sz w:val="24"/>
                <w:szCs w:val="24"/>
              </w:rPr>
            </w:pPr>
            <w:r w:rsidRPr="00F210F4">
              <w:rPr>
                <w:rFonts w:ascii="Times New Roman" w:hAnsi="Times New Roman" w:cs="Times New Roman"/>
                <w:sz w:val="24"/>
                <w:szCs w:val="24"/>
              </w:rPr>
              <w:t>Духовно-нравственное</w:t>
            </w:r>
          </w:p>
        </w:tc>
        <w:tc>
          <w:tcPr>
            <w:tcW w:w="2939"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 xml:space="preserve">Наши любимые </w:t>
            </w:r>
            <w:r w:rsidRPr="005476DF">
              <w:rPr>
                <w:rFonts w:ascii="Times New Roman" w:hAnsi="Times New Roman" w:cs="Times New Roman"/>
                <w:sz w:val="28"/>
                <w:szCs w:val="28"/>
              </w:rPr>
              <w:lastRenderedPageBreak/>
              <w:t>книжки</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lastRenderedPageBreak/>
              <w:t>1</w:t>
            </w:r>
          </w:p>
        </w:tc>
        <w:tc>
          <w:tcPr>
            <w:tcW w:w="692" w:type="dxa"/>
          </w:tcPr>
          <w:p w:rsidR="00F61C03" w:rsidRPr="005476DF" w:rsidRDefault="00F210F4" w:rsidP="00F61C03">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92"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1</w:t>
            </w:r>
          </w:p>
        </w:tc>
        <w:tc>
          <w:tcPr>
            <w:tcW w:w="672"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1</w:t>
            </w:r>
          </w:p>
        </w:tc>
        <w:tc>
          <w:tcPr>
            <w:tcW w:w="968" w:type="dxa"/>
          </w:tcPr>
          <w:p w:rsidR="00F61C03" w:rsidRPr="00F210F4" w:rsidRDefault="00F210F4" w:rsidP="00F61C03">
            <w:pPr>
              <w:jc w:val="center"/>
              <w:rPr>
                <w:rFonts w:ascii="Times New Roman" w:hAnsi="Times New Roman" w:cs="Times New Roman"/>
                <w:sz w:val="28"/>
                <w:szCs w:val="28"/>
              </w:rPr>
            </w:pPr>
            <w:r>
              <w:rPr>
                <w:rFonts w:ascii="Times New Roman" w:hAnsi="Times New Roman" w:cs="Times New Roman"/>
                <w:sz w:val="28"/>
                <w:szCs w:val="28"/>
              </w:rPr>
              <w:t>4</w:t>
            </w:r>
          </w:p>
        </w:tc>
      </w:tr>
      <w:tr w:rsidR="00F210F4" w:rsidRPr="00F210F4" w:rsidTr="00F210F4">
        <w:tc>
          <w:tcPr>
            <w:tcW w:w="2916" w:type="dxa"/>
          </w:tcPr>
          <w:p w:rsidR="00F61C03" w:rsidRPr="00F210F4" w:rsidRDefault="00F210F4" w:rsidP="00F61C03">
            <w:pPr>
              <w:jc w:val="center"/>
              <w:rPr>
                <w:rFonts w:ascii="Times New Roman" w:hAnsi="Times New Roman" w:cs="Times New Roman"/>
                <w:b/>
                <w:sz w:val="24"/>
                <w:szCs w:val="24"/>
              </w:rPr>
            </w:pPr>
            <w:r w:rsidRPr="00F210F4">
              <w:rPr>
                <w:rFonts w:ascii="Times New Roman" w:hAnsi="Times New Roman" w:cs="Times New Roman"/>
                <w:b/>
                <w:sz w:val="24"/>
                <w:szCs w:val="24"/>
              </w:rPr>
              <w:lastRenderedPageBreak/>
              <w:t xml:space="preserve">Итого </w:t>
            </w:r>
          </w:p>
        </w:tc>
        <w:tc>
          <w:tcPr>
            <w:tcW w:w="2939" w:type="dxa"/>
          </w:tcPr>
          <w:p w:rsidR="00F61C03" w:rsidRPr="005476DF" w:rsidRDefault="00F61C03" w:rsidP="00F61C03">
            <w:pPr>
              <w:jc w:val="center"/>
              <w:rPr>
                <w:rFonts w:ascii="Times New Roman" w:hAnsi="Times New Roman" w:cs="Times New Roman"/>
                <w:sz w:val="28"/>
                <w:szCs w:val="28"/>
              </w:rPr>
            </w:pPr>
          </w:p>
        </w:tc>
        <w:tc>
          <w:tcPr>
            <w:tcW w:w="692" w:type="dxa"/>
          </w:tcPr>
          <w:p w:rsidR="00F61C03" w:rsidRPr="005476DF" w:rsidRDefault="00F210F4" w:rsidP="00F61C03">
            <w:pPr>
              <w:jc w:val="center"/>
              <w:rPr>
                <w:rFonts w:ascii="Times New Roman" w:hAnsi="Times New Roman" w:cs="Times New Roman"/>
                <w:b/>
                <w:sz w:val="28"/>
                <w:szCs w:val="28"/>
              </w:rPr>
            </w:pPr>
            <w:r w:rsidRPr="005476DF">
              <w:rPr>
                <w:rFonts w:ascii="Times New Roman" w:hAnsi="Times New Roman" w:cs="Times New Roman"/>
                <w:b/>
                <w:sz w:val="28"/>
                <w:szCs w:val="28"/>
              </w:rPr>
              <w:t>10</w:t>
            </w:r>
          </w:p>
        </w:tc>
        <w:tc>
          <w:tcPr>
            <w:tcW w:w="692" w:type="dxa"/>
          </w:tcPr>
          <w:p w:rsidR="00F61C03" w:rsidRPr="005476DF" w:rsidRDefault="00F210F4" w:rsidP="00F61C03">
            <w:pPr>
              <w:jc w:val="center"/>
              <w:rPr>
                <w:rFonts w:ascii="Times New Roman" w:hAnsi="Times New Roman" w:cs="Times New Roman"/>
                <w:b/>
                <w:sz w:val="28"/>
                <w:szCs w:val="28"/>
              </w:rPr>
            </w:pPr>
            <w:r w:rsidRPr="005476DF">
              <w:rPr>
                <w:rFonts w:ascii="Times New Roman" w:hAnsi="Times New Roman" w:cs="Times New Roman"/>
                <w:b/>
                <w:sz w:val="28"/>
                <w:szCs w:val="28"/>
              </w:rPr>
              <w:t>10</w:t>
            </w:r>
          </w:p>
        </w:tc>
        <w:tc>
          <w:tcPr>
            <w:tcW w:w="692" w:type="dxa"/>
          </w:tcPr>
          <w:p w:rsidR="00F61C03" w:rsidRPr="001422A5" w:rsidRDefault="00F210F4" w:rsidP="00F61C03">
            <w:pPr>
              <w:jc w:val="center"/>
              <w:rPr>
                <w:rFonts w:ascii="Times New Roman" w:hAnsi="Times New Roman" w:cs="Times New Roman"/>
                <w:b/>
                <w:sz w:val="28"/>
                <w:szCs w:val="28"/>
              </w:rPr>
            </w:pPr>
            <w:r w:rsidRPr="001422A5">
              <w:rPr>
                <w:rFonts w:ascii="Times New Roman" w:hAnsi="Times New Roman" w:cs="Times New Roman"/>
                <w:b/>
                <w:sz w:val="28"/>
                <w:szCs w:val="28"/>
              </w:rPr>
              <w:t>10</w:t>
            </w:r>
          </w:p>
        </w:tc>
        <w:tc>
          <w:tcPr>
            <w:tcW w:w="672" w:type="dxa"/>
          </w:tcPr>
          <w:p w:rsidR="00F61C03" w:rsidRPr="001422A5" w:rsidRDefault="00F210F4" w:rsidP="00F61C03">
            <w:pPr>
              <w:jc w:val="center"/>
              <w:rPr>
                <w:rFonts w:ascii="Times New Roman" w:hAnsi="Times New Roman" w:cs="Times New Roman"/>
                <w:b/>
                <w:sz w:val="28"/>
                <w:szCs w:val="28"/>
              </w:rPr>
            </w:pPr>
            <w:r w:rsidRPr="001422A5">
              <w:rPr>
                <w:rFonts w:ascii="Times New Roman" w:hAnsi="Times New Roman" w:cs="Times New Roman"/>
                <w:b/>
                <w:sz w:val="28"/>
                <w:szCs w:val="28"/>
              </w:rPr>
              <w:t>10</w:t>
            </w:r>
          </w:p>
        </w:tc>
        <w:tc>
          <w:tcPr>
            <w:tcW w:w="968" w:type="dxa"/>
          </w:tcPr>
          <w:p w:rsidR="00F61C03" w:rsidRPr="001422A5" w:rsidRDefault="001422A5" w:rsidP="00F61C03">
            <w:pPr>
              <w:jc w:val="center"/>
              <w:rPr>
                <w:rFonts w:ascii="Times New Roman" w:hAnsi="Times New Roman" w:cs="Times New Roman"/>
                <w:b/>
                <w:sz w:val="28"/>
                <w:szCs w:val="28"/>
              </w:rPr>
            </w:pPr>
            <w:r w:rsidRPr="001422A5">
              <w:rPr>
                <w:rFonts w:ascii="Times New Roman" w:hAnsi="Times New Roman" w:cs="Times New Roman"/>
                <w:b/>
                <w:sz w:val="28"/>
                <w:szCs w:val="28"/>
              </w:rPr>
              <w:t>40</w:t>
            </w:r>
          </w:p>
        </w:tc>
      </w:tr>
    </w:tbl>
    <w:p w:rsidR="00F61C03" w:rsidRPr="00F61C03" w:rsidRDefault="00F61C03" w:rsidP="00F61C03">
      <w:pPr>
        <w:jc w:val="both"/>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r w:rsidRPr="001422A5">
        <w:rPr>
          <w:rFonts w:ascii="Times New Roman" w:hAnsi="Times New Roman" w:cs="Times New Roman"/>
          <w:b/>
          <w:bCs/>
          <w:sz w:val="32"/>
          <w:szCs w:val="32"/>
        </w:rPr>
        <w:t>Учебный план для I-IV классов школы (20</w:t>
      </w:r>
      <w:r w:rsidR="004B1043">
        <w:rPr>
          <w:rFonts w:ascii="Times New Roman" w:hAnsi="Times New Roman" w:cs="Times New Roman"/>
          <w:b/>
          <w:bCs/>
          <w:sz w:val="32"/>
          <w:szCs w:val="32"/>
        </w:rPr>
        <w:t>21</w:t>
      </w:r>
      <w:r w:rsidRPr="001422A5">
        <w:rPr>
          <w:rFonts w:ascii="Times New Roman" w:hAnsi="Times New Roman" w:cs="Times New Roman"/>
          <w:b/>
          <w:bCs/>
          <w:sz w:val="32"/>
          <w:szCs w:val="32"/>
        </w:rPr>
        <w:t xml:space="preserve"> – 202</w:t>
      </w:r>
      <w:r w:rsidR="004B1043">
        <w:rPr>
          <w:rFonts w:ascii="Times New Roman" w:hAnsi="Times New Roman" w:cs="Times New Roman"/>
          <w:b/>
          <w:bCs/>
          <w:sz w:val="32"/>
          <w:szCs w:val="32"/>
        </w:rPr>
        <w:t>2</w:t>
      </w:r>
      <w:r w:rsidRPr="001422A5">
        <w:rPr>
          <w:rFonts w:ascii="Times New Roman" w:hAnsi="Times New Roman" w:cs="Times New Roman"/>
          <w:b/>
          <w:bCs/>
          <w:sz w:val="32"/>
          <w:szCs w:val="32"/>
        </w:rPr>
        <w:t xml:space="preserve"> </w:t>
      </w:r>
      <w:proofErr w:type="spellStart"/>
      <w:r w:rsidRPr="001422A5">
        <w:rPr>
          <w:rFonts w:ascii="Times New Roman" w:hAnsi="Times New Roman" w:cs="Times New Roman"/>
          <w:b/>
          <w:bCs/>
          <w:sz w:val="32"/>
          <w:szCs w:val="32"/>
        </w:rPr>
        <w:t>уч</w:t>
      </w:r>
      <w:proofErr w:type="gramStart"/>
      <w:r w:rsidRPr="001422A5">
        <w:rPr>
          <w:rFonts w:ascii="Times New Roman" w:hAnsi="Times New Roman" w:cs="Times New Roman"/>
          <w:b/>
          <w:bCs/>
          <w:sz w:val="32"/>
          <w:szCs w:val="32"/>
        </w:rPr>
        <w:t>.г</w:t>
      </w:r>
      <w:proofErr w:type="gramEnd"/>
      <w:r w:rsidRPr="001422A5">
        <w:rPr>
          <w:rFonts w:ascii="Times New Roman" w:hAnsi="Times New Roman" w:cs="Times New Roman"/>
          <w:b/>
          <w:bCs/>
          <w:sz w:val="32"/>
          <w:szCs w:val="32"/>
        </w:rPr>
        <w:t>од</w:t>
      </w:r>
      <w:proofErr w:type="spellEnd"/>
      <w:r w:rsidRPr="001422A5">
        <w:rPr>
          <w:rFonts w:ascii="Times New Roman" w:hAnsi="Times New Roman" w:cs="Times New Roman"/>
          <w:b/>
          <w:bCs/>
          <w:sz w:val="32"/>
          <w:szCs w:val="32"/>
        </w:rPr>
        <w:t xml:space="preserve">) </w:t>
      </w:r>
      <w:r w:rsidRPr="001422A5">
        <w:rPr>
          <w:rFonts w:ascii="Times New Roman" w:hAnsi="Times New Roman" w:cs="Times New Roman"/>
          <w:b/>
          <w:bCs/>
          <w:sz w:val="28"/>
          <w:szCs w:val="28"/>
        </w:rPr>
        <w:t xml:space="preserve">составлен на основе ООП НОО, одобренной </w:t>
      </w:r>
      <w:r w:rsidRPr="001422A5">
        <w:rPr>
          <w:rFonts w:ascii="Times New Roman" w:hAnsi="Times New Roman" w:cs="Times New Roman"/>
          <w:sz w:val="28"/>
          <w:szCs w:val="28"/>
        </w:rPr>
        <w:t>Федеральным учебно-методическим объединением по общему образованию</w:t>
      </w:r>
    </w:p>
    <w:tbl>
      <w:tblPr>
        <w:tblpPr w:leftFromText="180" w:rightFromText="180" w:vertAnchor="page" w:horzAnchor="margin" w:tblpX="-743" w:tblpY="4265"/>
        <w:tblW w:w="10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43"/>
        <w:gridCol w:w="2280"/>
        <w:gridCol w:w="909"/>
        <w:gridCol w:w="1134"/>
        <w:gridCol w:w="992"/>
        <w:gridCol w:w="1276"/>
        <w:gridCol w:w="1418"/>
      </w:tblGrid>
      <w:tr w:rsidR="001422A5" w:rsidRPr="001422A5" w:rsidTr="00915C7E">
        <w:trPr>
          <w:trHeight w:val="375"/>
        </w:trPr>
        <w:tc>
          <w:tcPr>
            <w:tcW w:w="2543" w:type="dxa"/>
            <w:vMerge w:val="restart"/>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 xml:space="preserve">      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 xml:space="preserve">Учебные предметы </w:t>
            </w:r>
          </w:p>
          <w:p w:rsidR="001422A5" w:rsidRPr="001422A5" w:rsidRDefault="001422A5" w:rsidP="001422A5">
            <w:pPr>
              <w:widowControl w:val="0"/>
              <w:spacing w:after="0" w:line="240" w:lineRule="auto"/>
              <w:jc w:val="both"/>
              <w:rPr>
                <w:rFonts w:ascii="Times New Roman" w:eastAsia="Times New Roman" w:hAnsi="Times New Roman" w:cs="Times New Roman"/>
                <w:b/>
                <w:sz w:val="24"/>
                <w:szCs w:val="24"/>
                <w:lang w:eastAsia="ru-RU"/>
              </w:rPr>
            </w:pPr>
            <w:r w:rsidRPr="001422A5">
              <w:rPr>
                <w:rFonts w:ascii="Times New Roman" w:eastAsia="Times New Roman" w:hAnsi="Times New Roman" w:cs="Times New Roman"/>
                <w:b/>
                <w:sz w:val="24"/>
                <w:szCs w:val="24"/>
                <w:lang w:eastAsia="ru-RU"/>
              </w:rPr>
              <w:t xml:space="preserve">                    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Всего</w:t>
            </w:r>
          </w:p>
        </w:tc>
      </w:tr>
      <w:tr w:rsidR="001422A5" w:rsidRPr="001422A5" w:rsidTr="00915C7E">
        <w:trPr>
          <w:trHeight w:val="375"/>
        </w:trPr>
        <w:tc>
          <w:tcPr>
            <w:tcW w:w="2543" w:type="dxa"/>
            <w:vMerge/>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spacing w:after="0" w:line="240" w:lineRule="auto"/>
              <w:jc w:val="both"/>
              <w:rPr>
                <w:rFonts w:ascii="Times New Roman" w:eastAsia="Times New Roman" w:hAnsi="Times New Roman" w:cs="Times New Roman"/>
                <w:b/>
                <w:sz w:val="24"/>
                <w:szCs w:val="24"/>
                <w:lang w:eastAsia="ru-RU"/>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spacing w:after="0" w:line="240" w:lineRule="auto"/>
              <w:jc w:val="both"/>
              <w:rPr>
                <w:rFonts w:ascii="Times New Roman" w:eastAsia="Times New Roman" w:hAnsi="Times New Roman" w:cs="Times New Roman"/>
                <w:b/>
                <w:sz w:val="24"/>
                <w:szCs w:val="24"/>
                <w:lang w:eastAsia="ru-RU"/>
              </w:rPr>
            </w:pPr>
          </w:p>
        </w:tc>
        <w:tc>
          <w:tcPr>
            <w:tcW w:w="909"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I</w:t>
            </w:r>
          </w:p>
        </w:tc>
        <w:tc>
          <w:tcPr>
            <w:tcW w:w="1134"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II</w:t>
            </w:r>
          </w:p>
        </w:tc>
        <w:tc>
          <w:tcPr>
            <w:tcW w:w="992"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III</w:t>
            </w:r>
          </w:p>
        </w:tc>
        <w:tc>
          <w:tcPr>
            <w:tcW w:w="1276"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spacing w:after="0" w:line="240" w:lineRule="auto"/>
              <w:jc w:val="both"/>
              <w:rPr>
                <w:rFonts w:ascii="Times New Roman" w:eastAsia="Times New Roman" w:hAnsi="Times New Roman" w:cs="Times New Roman"/>
                <w:b/>
                <w:bCs/>
                <w:sz w:val="24"/>
                <w:szCs w:val="24"/>
                <w:lang w:eastAsia="ru-RU"/>
              </w:rPr>
            </w:pPr>
          </w:p>
        </w:tc>
      </w:tr>
      <w:tr w:rsidR="001422A5" w:rsidRPr="001422A5" w:rsidTr="00915C7E">
        <w:trPr>
          <w:trHeight w:val="375"/>
        </w:trPr>
        <w:tc>
          <w:tcPr>
            <w:tcW w:w="4823" w:type="dxa"/>
            <w:gridSpan w:val="2"/>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i/>
                <w:sz w:val="24"/>
                <w:szCs w:val="24"/>
                <w:lang w:eastAsia="ru-RU"/>
              </w:rPr>
            </w:pPr>
            <w:r w:rsidRPr="001422A5">
              <w:rPr>
                <w:rFonts w:ascii="Times New Roman" w:eastAsia="Times New Roman" w:hAnsi="Times New Roman" w:cs="Times New Roman"/>
                <w:b/>
                <w:bCs/>
                <w:i/>
                <w:sz w:val="24"/>
                <w:szCs w:val="24"/>
                <w:lang w:eastAsia="ru-RU"/>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p>
        </w:tc>
      </w:tr>
      <w:tr w:rsidR="001422A5" w:rsidRPr="001422A5" w:rsidTr="00915C7E">
        <w:trPr>
          <w:trHeight w:val="375"/>
        </w:trPr>
        <w:tc>
          <w:tcPr>
            <w:tcW w:w="2543" w:type="dxa"/>
            <w:vMerge w:val="restart"/>
            <w:tcBorders>
              <w:top w:val="single" w:sz="4" w:space="0" w:color="auto"/>
              <w:left w:val="single" w:sz="4" w:space="0" w:color="auto"/>
              <w:right w:val="single" w:sz="4" w:space="0" w:color="auto"/>
            </w:tcBorders>
          </w:tcPr>
          <w:p w:rsidR="001422A5" w:rsidRPr="001422A5" w:rsidRDefault="001422A5" w:rsidP="001422A5">
            <w:pPr>
              <w:widowControl w:val="0"/>
              <w:spacing w:after="0" w:line="240" w:lineRule="auto"/>
              <w:jc w:val="both"/>
              <w:rPr>
                <w:rFonts w:ascii="Times New Roman" w:eastAsia="Times New Roman" w:hAnsi="Times New Roman" w:cs="Times New Roman"/>
                <w:sz w:val="24"/>
                <w:szCs w:val="24"/>
                <w:lang w:eastAsia="ru-RU"/>
              </w:rPr>
            </w:pPr>
            <w:r w:rsidRPr="001422A5">
              <w:rPr>
                <w:rFonts w:ascii="Times New Roman" w:eastAsia="Times New Roman" w:hAnsi="Times New Roman" w:cs="Times New Roman"/>
                <w:sz w:val="24"/>
                <w:szCs w:val="24"/>
                <w:lang w:eastAsia="ru-RU"/>
              </w:rPr>
              <w:t>Русский язык и литературное чтение</w:t>
            </w:r>
          </w:p>
          <w:p w:rsidR="001422A5" w:rsidRPr="001422A5" w:rsidRDefault="001422A5" w:rsidP="001422A5">
            <w:pPr>
              <w:widowControl w:val="0"/>
              <w:spacing w:after="0" w:line="240" w:lineRule="auto"/>
              <w:jc w:val="both"/>
              <w:rPr>
                <w:rFonts w:ascii="Times New Roman" w:eastAsia="Times New Roman" w:hAnsi="Times New Roman" w:cs="Times New Roman"/>
                <w:strike/>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4       </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4        </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4        </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16           </w:t>
            </w:r>
          </w:p>
        </w:tc>
      </w:tr>
      <w:tr w:rsidR="001422A5" w:rsidRPr="001422A5" w:rsidTr="00915C7E">
        <w:trPr>
          <w:trHeight w:val="375"/>
        </w:trPr>
        <w:tc>
          <w:tcPr>
            <w:tcW w:w="2543" w:type="dxa"/>
            <w:vMerge/>
            <w:tcBorders>
              <w:left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3</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15</w:t>
            </w:r>
          </w:p>
        </w:tc>
      </w:tr>
      <w:tr w:rsidR="001422A5" w:rsidRPr="001422A5" w:rsidTr="00915C7E">
        <w:trPr>
          <w:trHeight w:val="543"/>
        </w:trPr>
        <w:tc>
          <w:tcPr>
            <w:tcW w:w="2543" w:type="dxa"/>
            <w:vMerge w:val="restart"/>
            <w:tcBorders>
              <w:left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Родной язык и литературное чтение на родном языке</w:t>
            </w:r>
          </w:p>
        </w:tc>
        <w:tc>
          <w:tcPr>
            <w:tcW w:w="2280"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Родной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D716BA"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D35106">
              <w:rPr>
                <w:rFonts w:ascii="Times New Roman" w:eastAsia="Times New Roman" w:hAnsi="Times New Roman" w:cs="Times New Roman"/>
                <w:b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           0,5</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 2</w:t>
            </w:r>
          </w:p>
        </w:tc>
      </w:tr>
      <w:tr w:rsidR="001422A5" w:rsidRPr="001422A5" w:rsidTr="00915C7E">
        <w:trPr>
          <w:trHeight w:val="542"/>
        </w:trPr>
        <w:tc>
          <w:tcPr>
            <w:tcW w:w="2543" w:type="dxa"/>
            <w:vMerge/>
            <w:tcBorders>
              <w:left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Литературное чтение на родном языке</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D716BA"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w:t>
            </w:r>
            <w:r w:rsidR="00D35106">
              <w:rPr>
                <w:rFonts w:ascii="Times New Roman" w:eastAsia="Times New Roman" w:hAnsi="Times New Roman" w:cs="Times New Roman"/>
                <w:bCs/>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                  </w:t>
            </w:r>
          </w:p>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           0,5</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 2</w:t>
            </w:r>
          </w:p>
        </w:tc>
      </w:tr>
      <w:tr w:rsidR="001422A5" w:rsidRPr="001422A5" w:rsidTr="00915C7E">
        <w:trPr>
          <w:trHeight w:val="375"/>
        </w:trPr>
        <w:tc>
          <w:tcPr>
            <w:tcW w:w="2543" w:type="dxa"/>
            <w:tcBorders>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Иностранный язык</w:t>
            </w:r>
          </w:p>
        </w:tc>
        <w:tc>
          <w:tcPr>
            <w:tcW w:w="2280"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color w:val="C00000"/>
                <w:sz w:val="24"/>
                <w:szCs w:val="24"/>
                <w:lang w:eastAsia="ru-RU"/>
              </w:rPr>
            </w:pPr>
            <w:r w:rsidRPr="001422A5">
              <w:rPr>
                <w:rFonts w:ascii="Times New Roman" w:eastAsia="Times New Roman" w:hAnsi="Times New Roman" w:cs="Times New Roman"/>
                <w:bCs/>
                <w:sz w:val="24"/>
                <w:szCs w:val="24"/>
                <w:lang w:eastAsia="ru-RU"/>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6</w:t>
            </w:r>
          </w:p>
        </w:tc>
      </w:tr>
      <w:tr w:rsidR="001422A5" w:rsidRPr="001422A5" w:rsidTr="00915C7E">
        <w:trPr>
          <w:trHeight w:val="375"/>
        </w:trPr>
        <w:tc>
          <w:tcPr>
            <w:tcW w:w="2543"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16</w:t>
            </w:r>
          </w:p>
        </w:tc>
      </w:tr>
      <w:tr w:rsidR="001422A5" w:rsidRPr="001422A5" w:rsidTr="00915C7E">
        <w:trPr>
          <w:trHeight w:val="375"/>
        </w:trPr>
        <w:tc>
          <w:tcPr>
            <w:tcW w:w="2543"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8</w:t>
            </w:r>
          </w:p>
        </w:tc>
      </w:tr>
      <w:tr w:rsidR="001422A5" w:rsidRPr="001422A5" w:rsidTr="00915C7E">
        <w:trPr>
          <w:trHeight w:val="375"/>
        </w:trPr>
        <w:tc>
          <w:tcPr>
            <w:tcW w:w="2543"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Основы </w:t>
            </w:r>
            <w:r w:rsidRPr="001422A5">
              <w:rPr>
                <w:rFonts w:ascii="Times New Roman" w:eastAsia="@Arial Unicode MS" w:hAnsi="Times New Roman" w:cs="Times New Roman"/>
                <w:color w:val="000000"/>
                <w:sz w:val="24"/>
                <w:szCs w:val="24"/>
                <w:lang w:eastAsia="ru-RU"/>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vertAlign w:val="superscript"/>
                <w:lang w:eastAsia="ru-RU"/>
              </w:rPr>
            </w:pPr>
            <w:r w:rsidRPr="001422A5">
              <w:rPr>
                <w:rFonts w:ascii="Times New Roman" w:eastAsia="Times New Roman" w:hAnsi="Times New Roman" w:cs="Times New Roman"/>
                <w:bCs/>
                <w:sz w:val="24"/>
                <w:szCs w:val="24"/>
                <w:lang w:eastAsia="ru-RU"/>
              </w:rPr>
              <w:t xml:space="preserve">Основы </w:t>
            </w:r>
            <w:r w:rsidRPr="001422A5">
              <w:rPr>
                <w:rFonts w:ascii="Times New Roman" w:eastAsia="@Arial Unicode MS" w:hAnsi="Times New Roman" w:cs="Times New Roman"/>
                <w:color w:val="000000"/>
                <w:sz w:val="24"/>
                <w:szCs w:val="24"/>
                <w:lang w:eastAsia="ru-RU"/>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w:t>
            </w:r>
          </w:p>
        </w:tc>
      </w:tr>
      <w:tr w:rsidR="00A771A5" w:rsidRPr="001422A5" w:rsidTr="00915C7E">
        <w:trPr>
          <w:trHeight w:val="375"/>
        </w:trPr>
        <w:tc>
          <w:tcPr>
            <w:tcW w:w="2543" w:type="dxa"/>
            <w:vMerge w:val="restart"/>
            <w:tcBorders>
              <w:top w:val="single" w:sz="4" w:space="0" w:color="auto"/>
              <w:left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A771A5" w:rsidRPr="001422A5" w:rsidTr="00915C7E">
        <w:trPr>
          <w:trHeight w:val="375"/>
        </w:trPr>
        <w:tc>
          <w:tcPr>
            <w:tcW w:w="2543" w:type="dxa"/>
            <w:vMerge/>
            <w:tcBorders>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p>
        </w:tc>
        <w:tc>
          <w:tcPr>
            <w:tcW w:w="2280"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134"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992"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276"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0,5</w:t>
            </w:r>
          </w:p>
        </w:tc>
        <w:tc>
          <w:tcPr>
            <w:tcW w:w="1418" w:type="dxa"/>
            <w:tcBorders>
              <w:top w:val="single" w:sz="4" w:space="0" w:color="auto"/>
              <w:left w:val="single" w:sz="4" w:space="0" w:color="auto"/>
              <w:bottom w:val="single" w:sz="4" w:space="0" w:color="auto"/>
              <w:right w:val="single" w:sz="4" w:space="0" w:color="auto"/>
            </w:tcBorders>
            <w:vAlign w:val="center"/>
          </w:tcPr>
          <w:p w:rsidR="00A771A5" w:rsidRPr="001422A5" w:rsidRDefault="00A771A5" w:rsidP="00A771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r>
      <w:tr w:rsidR="001422A5" w:rsidRPr="001422A5" w:rsidTr="00915C7E">
        <w:trPr>
          <w:trHeight w:val="375"/>
        </w:trPr>
        <w:tc>
          <w:tcPr>
            <w:tcW w:w="2543"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4</w:t>
            </w:r>
          </w:p>
        </w:tc>
      </w:tr>
      <w:tr w:rsidR="001422A5" w:rsidRPr="001422A5" w:rsidTr="00915C7E">
        <w:trPr>
          <w:trHeight w:val="375"/>
        </w:trPr>
        <w:tc>
          <w:tcPr>
            <w:tcW w:w="2543"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sidRPr="001422A5">
              <w:rPr>
                <w:rFonts w:ascii="Times New Roman" w:eastAsia="Times New Roman" w:hAnsi="Times New Roman" w:cs="Times New Roman"/>
                <w:bCs/>
                <w:sz w:val="24"/>
                <w:szCs w:val="24"/>
                <w:lang w:eastAsia="ru-RU"/>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D716BA"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D716BA"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D716BA"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D716BA"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D716BA" w:rsidP="001422A5">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p>
        </w:tc>
      </w:tr>
      <w:tr w:rsidR="001422A5" w:rsidRPr="001422A5" w:rsidTr="00915C7E">
        <w:trPr>
          <w:trHeight w:val="375"/>
        </w:trPr>
        <w:tc>
          <w:tcPr>
            <w:tcW w:w="4823" w:type="dxa"/>
            <w:gridSpan w:val="2"/>
            <w:tcBorders>
              <w:top w:val="single" w:sz="4" w:space="0" w:color="auto"/>
              <w:left w:val="single" w:sz="4" w:space="0" w:color="auto"/>
              <w:bottom w:val="single" w:sz="4" w:space="0" w:color="auto"/>
              <w:right w:val="single" w:sz="4" w:space="0" w:color="auto"/>
            </w:tcBorders>
            <w:vAlign w:val="bottom"/>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19</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21</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82</w:t>
            </w:r>
          </w:p>
        </w:tc>
      </w:tr>
      <w:tr w:rsidR="001422A5" w:rsidRPr="001422A5" w:rsidTr="00915C7E">
        <w:trPr>
          <w:trHeight w:val="570"/>
        </w:trPr>
        <w:tc>
          <w:tcPr>
            <w:tcW w:w="4823" w:type="dxa"/>
            <w:gridSpan w:val="2"/>
            <w:tcBorders>
              <w:top w:val="single" w:sz="4" w:space="0" w:color="auto"/>
              <w:left w:val="single" w:sz="4" w:space="0" w:color="auto"/>
              <w:bottom w:val="single" w:sz="4" w:space="0" w:color="auto"/>
              <w:right w:val="single" w:sz="4" w:space="0" w:color="auto"/>
            </w:tcBorders>
          </w:tcPr>
          <w:p w:rsidR="001422A5" w:rsidRPr="001422A5" w:rsidRDefault="001422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i/>
                <w:sz w:val="24"/>
                <w:szCs w:val="24"/>
                <w:lang w:eastAsia="ru-RU"/>
              </w:rPr>
            </w:pPr>
            <w:r w:rsidRPr="001422A5">
              <w:rPr>
                <w:rFonts w:ascii="Times New Roman" w:eastAsia="Times New Roman" w:hAnsi="Times New Roman" w:cs="Times New Roman"/>
                <w:b/>
                <w:bCs/>
                <w:i/>
                <w:sz w:val="24"/>
                <w:szCs w:val="24"/>
                <w:lang w:eastAsia="ru-RU"/>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1422A5" w:rsidRPr="001422A5" w:rsidRDefault="00A771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992"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vAlign w:val="center"/>
          </w:tcPr>
          <w:p w:rsidR="001422A5" w:rsidRPr="001422A5" w:rsidRDefault="00A771A5"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c>
          <w:tcPr>
            <w:tcW w:w="1418" w:type="dxa"/>
            <w:tcBorders>
              <w:top w:val="single" w:sz="4" w:space="0" w:color="auto"/>
              <w:left w:val="single" w:sz="4" w:space="0" w:color="auto"/>
              <w:bottom w:val="single" w:sz="4" w:space="0" w:color="auto"/>
              <w:right w:val="single" w:sz="4" w:space="0" w:color="auto"/>
            </w:tcBorders>
            <w:vAlign w:val="center"/>
          </w:tcPr>
          <w:p w:rsidR="001422A5" w:rsidRPr="001422A5" w:rsidRDefault="00D35106" w:rsidP="001422A5">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8</w:t>
            </w:r>
          </w:p>
        </w:tc>
      </w:tr>
      <w:tr w:rsidR="00D716BA" w:rsidRPr="001422A5" w:rsidTr="00915C7E">
        <w:trPr>
          <w:trHeight w:val="570"/>
        </w:trPr>
        <w:tc>
          <w:tcPr>
            <w:tcW w:w="4823" w:type="dxa"/>
            <w:gridSpan w:val="2"/>
            <w:tcBorders>
              <w:top w:val="single" w:sz="4" w:space="0" w:color="auto"/>
              <w:left w:val="single" w:sz="4" w:space="0" w:color="auto"/>
              <w:bottom w:val="single" w:sz="4" w:space="0" w:color="auto"/>
              <w:right w:val="single" w:sz="4" w:space="0" w:color="auto"/>
            </w:tcBorders>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i/>
                <w:sz w:val="24"/>
                <w:szCs w:val="24"/>
                <w:lang w:eastAsia="ru-RU"/>
              </w:rPr>
            </w:pPr>
            <w:r>
              <w:rPr>
                <w:rFonts w:ascii="Times New Roman" w:eastAsia="Times New Roman" w:hAnsi="Times New Roman" w:cs="Times New Roman"/>
                <w:bCs/>
                <w:sz w:val="24"/>
                <w:szCs w:val="24"/>
                <w:lang w:eastAsia="ru-RU"/>
              </w:rPr>
              <w:t>Шахматы</w:t>
            </w:r>
          </w:p>
        </w:tc>
        <w:tc>
          <w:tcPr>
            <w:tcW w:w="909" w:type="dxa"/>
            <w:tcBorders>
              <w:top w:val="single" w:sz="4" w:space="0" w:color="auto"/>
              <w:left w:val="single" w:sz="4" w:space="0" w:color="auto"/>
              <w:bottom w:val="single" w:sz="4" w:space="0" w:color="auto"/>
              <w:right w:val="single" w:sz="4" w:space="0" w:color="auto"/>
            </w:tcBorders>
            <w:vAlign w:val="center"/>
          </w:tcPr>
          <w:p w:rsidR="00D716BA" w:rsidRPr="001422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D716BA" w:rsidRPr="001422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4</w:t>
            </w:r>
          </w:p>
        </w:tc>
      </w:tr>
      <w:tr w:rsidR="00A771A5" w:rsidRPr="001422A5" w:rsidTr="00915C7E">
        <w:trPr>
          <w:trHeight w:val="570"/>
        </w:trPr>
        <w:tc>
          <w:tcPr>
            <w:tcW w:w="4823" w:type="dxa"/>
            <w:gridSpan w:val="2"/>
            <w:tcBorders>
              <w:top w:val="single" w:sz="4" w:space="0" w:color="auto"/>
              <w:left w:val="single" w:sz="4" w:space="0" w:color="auto"/>
              <w:bottom w:val="single" w:sz="4" w:space="0" w:color="auto"/>
              <w:right w:val="single" w:sz="4" w:space="0" w:color="auto"/>
            </w:tcBorders>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Занимательная математика</w:t>
            </w:r>
          </w:p>
        </w:tc>
        <w:tc>
          <w:tcPr>
            <w:tcW w:w="909"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A771A5" w:rsidRDefault="00D35106"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A771A5" w:rsidRPr="001422A5" w:rsidTr="00915C7E">
        <w:trPr>
          <w:trHeight w:val="570"/>
        </w:trPr>
        <w:tc>
          <w:tcPr>
            <w:tcW w:w="4823" w:type="dxa"/>
            <w:gridSpan w:val="2"/>
            <w:tcBorders>
              <w:top w:val="single" w:sz="4" w:space="0" w:color="auto"/>
              <w:left w:val="single" w:sz="4" w:space="0" w:color="auto"/>
              <w:bottom w:val="single" w:sz="4" w:space="0" w:color="auto"/>
              <w:right w:val="single" w:sz="4" w:space="0" w:color="auto"/>
            </w:tcBorders>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Основы функциональной грамотности</w:t>
            </w:r>
          </w:p>
        </w:tc>
        <w:tc>
          <w:tcPr>
            <w:tcW w:w="909"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w:t>
            </w:r>
          </w:p>
        </w:tc>
        <w:tc>
          <w:tcPr>
            <w:tcW w:w="1418" w:type="dxa"/>
            <w:tcBorders>
              <w:top w:val="single" w:sz="4" w:space="0" w:color="auto"/>
              <w:left w:val="single" w:sz="4" w:space="0" w:color="auto"/>
              <w:bottom w:val="single" w:sz="4" w:space="0" w:color="auto"/>
              <w:right w:val="single" w:sz="4" w:space="0" w:color="auto"/>
            </w:tcBorders>
            <w:vAlign w:val="center"/>
          </w:tcPr>
          <w:p w:rsidR="00A771A5" w:rsidRDefault="00A771A5"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2</w:t>
            </w:r>
          </w:p>
        </w:tc>
      </w:tr>
      <w:tr w:rsidR="00D716BA" w:rsidRPr="001422A5" w:rsidTr="00915C7E">
        <w:trPr>
          <w:trHeight w:val="499"/>
        </w:trPr>
        <w:tc>
          <w:tcPr>
            <w:tcW w:w="4823" w:type="dxa"/>
            <w:gridSpan w:val="2"/>
            <w:tcBorders>
              <w:top w:val="single" w:sz="4" w:space="0" w:color="auto"/>
              <w:left w:val="single" w:sz="4" w:space="0" w:color="auto"/>
              <w:bottom w:val="single" w:sz="4" w:space="0" w:color="auto"/>
              <w:right w:val="single" w:sz="4" w:space="0" w:color="auto"/>
            </w:tcBorders>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sz w:val="24"/>
                <w:szCs w:val="24"/>
                <w:lang w:eastAsia="ru-RU"/>
              </w:rPr>
              <w:t>21</w:t>
            </w:r>
          </w:p>
        </w:tc>
        <w:tc>
          <w:tcPr>
            <w:tcW w:w="1134"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23</w:t>
            </w:r>
          </w:p>
        </w:tc>
        <w:tc>
          <w:tcPr>
            <w:tcW w:w="992"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23</w:t>
            </w:r>
          </w:p>
        </w:tc>
        <w:tc>
          <w:tcPr>
            <w:tcW w:w="1276"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sidRPr="001422A5">
              <w:rPr>
                <w:rFonts w:ascii="Times New Roman" w:eastAsia="Times New Roman" w:hAnsi="Times New Roman" w:cs="Times New Roman"/>
                <w:b/>
                <w:bCs/>
                <w:sz w:val="24"/>
                <w:szCs w:val="24"/>
                <w:lang w:eastAsia="ru-RU"/>
              </w:rPr>
              <w:t>23</w:t>
            </w:r>
          </w:p>
        </w:tc>
        <w:tc>
          <w:tcPr>
            <w:tcW w:w="1418" w:type="dxa"/>
            <w:tcBorders>
              <w:top w:val="single" w:sz="4" w:space="0" w:color="auto"/>
              <w:left w:val="single" w:sz="4" w:space="0" w:color="auto"/>
              <w:bottom w:val="single" w:sz="4" w:space="0" w:color="auto"/>
              <w:right w:val="single" w:sz="4" w:space="0" w:color="auto"/>
            </w:tcBorders>
            <w:vAlign w:val="center"/>
          </w:tcPr>
          <w:p w:rsidR="00D716BA" w:rsidRPr="001422A5" w:rsidRDefault="00D716BA" w:rsidP="00D716BA">
            <w:pPr>
              <w:widowControl w:val="0"/>
              <w:tabs>
                <w:tab w:val="left" w:pos="4500"/>
                <w:tab w:val="left" w:pos="9180"/>
                <w:tab w:val="left" w:pos="9360"/>
              </w:tabs>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90</w:t>
            </w:r>
          </w:p>
        </w:tc>
      </w:tr>
    </w:tbl>
    <w:tbl>
      <w:tblPr>
        <w:tblW w:w="0" w:type="auto"/>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8"/>
      </w:tblGrid>
      <w:tr w:rsidR="001422A5" w:rsidRPr="001422A5" w:rsidTr="00915C7E">
        <w:trPr>
          <w:trHeight w:val="593"/>
        </w:trPr>
        <w:tc>
          <w:tcPr>
            <w:tcW w:w="9938" w:type="dxa"/>
            <w:tcBorders>
              <w:top w:val="nil"/>
              <w:left w:val="nil"/>
              <w:bottom w:val="nil"/>
              <w:right w:val="nil"/>
            </w:tcBorders>
            <w:vAlign w:val="center"/>
            <w:hideMark/>
          </w:tcPr>
          <w:p w:rsidR="001422A5" w:rsidRPr="001422A5" w:rsidRDefault="001422A5" w:rsidP="001422A5">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cs="Times New Roman"/>
                <w:bCs/>
                <w:sz w:val="24"/>
                <w:szCs w:val="24"/>
                <w:lang w:eastAsia="ru-RU"/>
              </w:rPr>
            </w:pPr>
          </w:p>
          <w:p w:rsidR="001422A5" w:rsidRPr="004B1043" w:rsidRDefault="001422A5" w:rsidP="001422A5">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4B1043">
              <w:rPr>
                <w:rFonts w:ascii="Times New Roman" w:eastAsia="Times New Roman" w:hAnsi="Times New Roman" w:cs="Times New Roman"/>
                <w:b/>
                <w:bCs/>
                <w:sz w:val="32"/>
                <w:szCs w:val="32"/>
                <w:lang w:eastAsia="ru-RU"/>
              </w:rPr>
              <w:t xml:space="preserve">  Учебный план на 20</w:t>
            </w:r>
            <w:r w:rsidR="00410841" w:rsidRPr="004B1043">
              <w:rPr>
                <w:rFonts w:ascii="Times New Roman" w:eastAsia="Times New Roman" w:hAnsi="Times New Roman" w:cs="Times New Roman"/>
                <w:b/>
                <w:bCs/>
                <w:sz w:val="32"/>
                <w:szCs w:val="32"/>
                <w:lang w:eastAsia="ru-RU"/>
              </w:rPr>
              <w:t>21</w:t>
            </w:r>
            <w:r w:rsidRPr="004B1043">
              <w:rPr>
                <w:rFonts w:ascii="Times New Roman" w:eastAsia="Times New Roman" w:hAnsi="Times New Roman" w:cs="Times New Roman"/>
                <w:b/>
                <w:bCs/>
                <w:sz w:val="32"/>
                <w:szCs w:val="32"/>
                <w:lang w:eastAsia="ru-RU"/>
              </w:rPr>
              <w:t xml:space="preserve"> - 202</w:t>
            </w:r>
            <w:r w:rsidR="00410841" w:rsidRPr="004B1043">
              <w:rPr>
                <w:rFonts w:ascii="Times New Roman" w:eastAsia="Times New Roman" w:hAnsi="Times New Roman" w:cs="Times New Roman"/>
                <w:b/>
                <w:bCs/>
                <w:sz w:val="32"/>
                <w:szCs w:val="32"/>
                <w:lang w:eastAsia="ru-RU"/>
              </w:rPr>
              <w:t>2</w:t>
            </w:r>
            <w:r w:rsidRPr="004B1043">
              <w:rPr>
                <w:rFonts w:ascii="Times New Roman" w:eastAsia="Times New Roman" w:hAnsi="Times New Roman" w:cs="Times New Roman"/>
                <w:b/>
                <w:bCs/>
                <w:sz w:val="32"/>
                <w:szCs w:val="32"/>
                <w:lang w:eastAsia="ru-RU"/>
              </w:rPr>
              <w:t xml:space="preserve"> учебный год</w:t>
            </w:r>
          </w:p>
          <w:p w:rsidR="001422A5" w:rsidRPr="004B1043" w:rsidRDefault="001422A5" w:rsidP="001422A5">
            <w:pPr>
              <w:widowControl w:val="0"/>
              <w:tabs>
                <w:tab w:val="left" w:pos="4500"/>
                <w:tab w:val="left" w:pos="9180"/>
                <w:tab w:val="left" w:pos="9360"/>
              </w:tabs>
              <w:autoSpaceDE w:val="0"/>
              <w:autoSpaceDN w:val="0"/>
              <w:adjustRightInd w:val="0"/>
              <w:spacing w:after="0" w:line="240" w:lineRule="auto"/>
              <w:jc w:val="center"/>
              <w:rPr>
                <w:rFonts w:ascii="Times New Roman" w:eastAsia="@Arial Unicode MS" w:hAnsi="Times New Roman" w:cs="Times New Roman"/>
                <w:b/>
                <w:sz w:val="32"/>
                <w:szCs w:val="32"/>
                <w:lang w:eastAsia="ru-RU"/>
              </w:rPr>
            </w:pPr>
            <w:r w:rsidRPr="004B1043">
              <w:rPr>
                <w:rFonts w:ascii="Times New Roman" w:eastAsia="@Arial Unicode MS" w:hAnsi="Times New Roman" w:cs="Times New Roman"/>
                <w:sz w:val="32"/>
                <w:szCs w:val="32"/>
                <w:lang w:eastAsia="ru-RU"/>
              </w:rPr>
              <w:t xml:space="preserve">муниципального казенного общеобразовательного учреждения </w:t>
            </w:r>
          </w:p>
          <w:p w:rsidR="001422A5" w:rsidRPr="004B1043" w:rsidRDefault="001422A5" w:rsidP="001422A5">
            <w:pPr>
              <w:widowControl w:val="0"/>
              <w:tabs>
                <w:tab w:val="left" w:pos="4500"/>
                <w:tab w:val="left" w:pos="9180"/>
                <w:tab w:val="left" w:pos="9360"/>
              </w:tabs>
              <w:autoSpaceDE w:val="0"/>
              <w:autoSpaceDN w:val="0"/>
              <w:adjustRightInd w:val="0"/>
              <w:spacing w:after="0" w:line="240" w:lineRule="auto"/>
              <w:jc w:val="center"/>
              <w:rPr>
                <w:rFonts w:ascii="Times New Roman" w:eastAsia="@Arial Unicode MS" w:hAnsi="Times New Roman" w:cs="Times New Roman"/>
                <w:b/>
                <w:sz w:val="32"/>
                <w:szCs w:val="32"/>
                <w:lang w:eastAsia="ru-RU"/>
              </w:rPr>
            </w:pPr>
            <w:r w:rsidRPr="004B1043">
              <w:rPr>
                <w:rFonts w:ascii="Times New Roman" w:eastAsia="@Arial Unicode MS" w:hAnsi="Times New Roman" w:cs="Times New Roman"/>
                <w:sz w:val="32"/>
                <w:szCs w:val="32"/>
                <w:lang w:eastAsia="ru-RU"/>
              </w:rPr>
              <w:t xml:space="preserve">«Средняя  общеобразовательная школа  пгт Краскино Хасанского муниципального района» </w:t>
            </w:r>
          </w:p>
          <w:p w:rsidR="001422A5" w:rsidRPr="001422A5" w:rsidRDefault="001422A5" w:rsidP="001422A5">
            <w:pPr>
              <w:widowControl w:val="0"/>
              <w:tabs>
                <w:tab w:val="left" w:pos="4500"/>
                <w:tab w:val="left" w:pos="9180"/>
                <w:tab w:val="left" w:pos="9360"/>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tc>
      </w:tr>
      <w:tr w:rsidR="00A771A5" w:rsidRPr="001422A5" w:rsidTr="00915C7E">
        <w:trPr>
          <w:trHeight w:val="593"/>
        </w:trPr>
        <w:tc>
          <w:tcPr>
            <w:tcW w:w="9938" w:type="dxa"/>
            <w:tcBorders>
              <w:top w:val="nil"/>
              <w:left w:val="nil"/>
              <w:bottom w:val="nil"/>
              <w:right w:val="nil"/>
            </w:tcBorders>
            <w:vAlign w:val="center"/>
          </w:tcPr>
          <w:p w:rsidR="00A771A5" w:rsidRPr="001422A5" w:rsidRDefault="00A771A5" w:rsidP="001422A5">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cs="Times New Roman"/>
                <w:bCs/>
                <w:sz w:val="24"/>
                <w:szCs w:val="24"/>
                <w:lang w:eastAsia="ru-RU"/>
              </w:rPr>
            </w:pPr>
          </w:p>
        </w:tc>
      </w:tr>
      <w:tr w:rsidR="00D716BA" w:rsidRPr="001422A5" w:rsidTr="00915C7E">
        <w:trPr>
          <w:trHeight w:val="593"/>
        </w:trPr>
        <w:tc>
          <w:tcPr>
            <w:tcW w:w="9938" w:type="dxa"/>
            <w:tcBorders>
              <w:top w:val="nil"/>
              <w:left w:val="nil"/>
              <w:bottom w:val="nil"/>
              <w:right w:val="nil"/>
            </w:tcBorders>
            <w:vAlign w:val="center"/>
          </w:tcPr>
          <w:p w:rsidR="00D716BA" w:rsidRPr="001422A5" w:rsidRDefault="00D716BA" w:rsidP="001422A5">
            <w:pPr>
              <w:widowControl w:val="0"/>
              <w:tabs>
                <w:tab w:val="left" w:pos="4500"/>
                <w:tab w:val="left" w:pos="9180"/>
                <w:tab w:val="left" w:pos="9360"/>
              </w:tabs>
              <w:autoSpaceDE w:val="0"/>
              <w:autoSpaceDN w:val="0"/>
              <w:adjustRightInd w:val="0"/>
              <w:spacing w:after="0" w:line="240" w:lineRule="auto"/>
              <w:rPr>
                <w:rFonts w:ascii="Times New Roman" w:eastAsia="Times New Roman" w:hAnsi="Times New Roman" w:cs="Times New Roman"/>
                <w:bCs/>
                <w:sz w:val="24"/>
                <w:szCs w:val="24"/>
                <w:lang w:eastAsia="ru-RU"/>
              </w:rPr>
            </w:pPr>
          </w:p>
        </w:tc>
      </w:tr>
    </w:tbl>
    <w:p w:rsidR="001422A5" w:rsidRDefault="001422A5" w:rsidP="00D35106">
      <w:pPr>
        <w:spacing w:after="0" w:line="240" w:lineRule="auto"/>
        <w:rPr>
          <w:rFonts w:ascii="Times New Roman" w:eastAsia="Times New Roman" w:hAnsi="Times New Roman" w:cs="Times New Roman"/>
          <w:b/>
          <w:sz w:val="24"/>
          <w:szCs w:val="24"/>
          <w:lang w:eastAsia="ru-RU"/>
        </w:rPr>
      </w:pPr>
    </w:p>
    <w:p w:rsidR="007E46CD" w:rsidRPr="007E46CD" w:rsidRDefault="007E46CD" w:rsidP="007E46CD">
      <w:pPr>
        <w:pStyle w:val="Default"/>
        <w:numPr>
          <w:ilvl w:val="0"/>
          <w:numId w:val="2"/>
        </w:numPr>
        <w:rPr>
          <w:b/>
          <w:bCs/>
          <w:sz w:val="32"/>
          <w:szCs w:val="32"/>
        </w:rPr>
      </w:pPr>
      <w:r w:rsidRPr="007E46CD">
        <w:rPr>
          <w:b/>
          <w:bCs/>
          <w:sz w:val="32"/>
          <w:szCs w:val="32"/>
        </w:rPr>
        <w:t xml:space="preserve">Учебный план основного общего образования </w:t>
      </w:r>
    </w:p>
    <w:p w:rsidR="007E46CD" w:rsidRPr="007E46CD" w:rsidRDefault="007E46CD" w:rsidP="007E46CD">
      <w:pPr>
        <w:pStyle w:val="Default"/>
        <w:ind w:left="720"/>
        <w:rPr>
          <w:sz w:val="32"/>
          <w:szCs w:val="32"/>
        </w:rPr>
      </w:pPr>
    </w:p>
    <w:p w:rsidR="007E46CD" w:rsidRPr="007E46CD" w:rsidRDefault="007E46CD" w:rsidP="007E46CD">
      <w:pPr>
        <w:pStyle w:val="Default"/>
        <w:rPr>
          <w:sz w:val="28"/>
          <w:szCs w:val="28"/>
        </w:rPr>
      </w:pPr>
      <w:r w:rsidRPr="007E46CD">
        <w:rPr>
          <w:b/>
          <w:bCs/>
          <w:sz w:val="28"/>
          <w:szCs w:val="28"/>
        </w:rPr>
        <w:t xml:space="preserve">Особенности учебного плана </w:t>
      </w:r>
    </w:p>
    <w:p w:rsidR="007E46CD" w:rsidRPr="007E46CD" w:rsidRDefault="007E46CD" w:rsidP="007E46CD">
      <w:pPr>
        <w:pStyle w:val="a4"/>
        <w:numPr>
          <w:ilvl w:val="1"/>
          <w:numId w:val="2"/>
        </w:numPr>
        <w:spacing w:after="0" w:line="240" w:lineRule="auto"/>
        <w:jc w:val="center"/>
        <w:rPr>
          <w:rFonts w:ascii="Times New Roman" w:hAnsi="Times New Roman" w:cs="Times New Roman"/>
          <w:b/>
          <w:bCs/>
          <w:sz w:val="28"/>
          <w:szCs w:val="28"/>
        </w:rPr>
      </w:pPr>
      <w:r w:rsidRPr="007E46CD">
        <w:rPr>
          <w:rFonts w:ascii="Times New Roman" w:hAnsi="Times New Roman" w:cs="Times New Roman"/>
          <w:b/>
          <w:bCs/>
          <w:sz w:val="28"/>
          <w:szCs w:val="28"/>
        </w:rPr>
        <w:t>ФГОС ООО</w:t>
      </w:r>
    </w:p>
    <w:p w:rsidR="007E46CD" w:rsidRPr="007E46CD" w:rsidRDefault="007E46CD" w:rsidP="007E46CD">
      <w:pPr>
        <w:spacing w:after="0" w:line="240" w:lineRule="auto"/>
        <w:jc w:val="center"/>
        <w:rPr>
          <w:rFonts w:ascii="Times New Roman" w:eastAsia="Times New Roman" w:hAnsi="Times New Roman" w:cs="Times New Roman"/>
          <w:b/>
          <w:sz w:val="28"/>
          <w:szCs w:val="28"/>
          <w:lang w:eastAsia="ru-RU"/>
        </w:rPr>
      </w:pPr>
    </w:p>
    <w:p w:rsidR="006D6E90" w:rsidRDefault="007E46CD" w:rsidP="006D6E90">
      <w:pPr>
        <w:pStyle w:val="Default"/>
        <w:jc w:val="both"/>
        <w:rPr>
          <w:sz w:val="28"/>
          <w:szCs w:val="28"/>
        </w:rPr>
      </w:pPr>
      <w:r w:rsidRPr="006D6E90">
        <w:rPr>
          <w:sz w:val="28"/>
          <w:szCs w:val="28"/>
        </w:rPr>
        <w:t>Часть учебного плана, формируемая участниками образовательных отношений, определяет содержание образования, обеспечивающего реализацию интересов и потребностей обучающихся, их родителе</w:t>
      </w:r>
      <w:r w:rsidR="006D6E90">
        <w:rPr>
          <w:sz w:val="28"/>
          <w:szCs w:val="28"/>
        </w:rPr>
        <w:t>й (законных представителей) и МК</w:t>
      </w:r>
      <w:r w:rsidRPr="006D6E90">
        <w:rPr>
          <w:sz w:val="28"/>
          <w:szCs w:val="28"/>
        </w:rPr>
        <w:t xml:space="preserve">ОУ СОШ </w:t>
      </w:r>
      <w:r w:rsidR="006D6E90">
        <w:rPr>
          <w:sz w:val="28"/>
          <w:szCs w:val="28"/>
        </w:rPr>
        <w:t>пгт Краскино</w:t>
      </w:r>
      <w:r w:rsidRPr="006D6E90">
        <w:rPr>
          <w:sz w:val="28"/>
          <w:szCs w:val="28"/>
        </w:rPr>
        <w:t>.</w:t>
      </w:r>
    </w:p>
    <w:p w:rsidR="007E46CD" w:rsidRPr="006D6E90" w:rsidRDefault="007E46CD" w:rsidP="006D6E90">
      <w:pPr>
        <w:pStyle w:val="Default"/>
        <w:jc w:val="both"/>
        <w:rPr>
          <w:sz w:val="28"/>
          <w:szCs w:val="28"/>
        </w:rPr>
      </w:pPr>
      <w:r w:rsidRPr="006D6E90">
        <w:rPr>
          <w:sz w:val="28"/>
          <w:szCs w:val="28"/>
        </w:rPr>
        <w:t xml:space="preserve"> </w:t>
      </w:r>
    </w:p>
    <w:p w:rsidR="001422A5" w:rsidRDefault="007E46CD" w:rsidP="006D6E90">
      <w:pPr>
        <w:spacing w:after="0" w:line="240" w:lineRule="auto"/>
        <w:rPr>
          <w:rFonts w:ascii="Times New Roman" w:hAnsi="Times New Roman" w:cs="Times New Roman"/>
          <w:b/>
          <w:bCs/>
          <w:i/>
          <w:iCs/>
          <w:sz w:val="28"/>
          <w:szCs w:val="28"/>
        </w:rPr>
      </w:pPr>
      <w:r w:rsidRPr="006D6E90">
        <w:rPr>
          <w:rFonts w:ascii="Times New Roman" w:hAnsi="Times New Roman" w:cs="Times New Roman"/>
          <w:b/>
          <w:bCs/>
          <w:i/>
          <w:iCs/>
          <w:sz w:val="28"/>
          <w:szCs w:val="28"/>
        </w:rPr>
        <w:t xml:space="preserve">В 5-9 классах за счёт </w:t>
      </w:r>
      <w:proofErr w:type="gramStart"/>
      <w:r w:rsidRPr="006D6E90">
        <w:rPr>
          <w:rFonts w:ascii="Times New Roman" w:hAnsi="Times New Roman" w:cs="Times New Roman"/>
          <w:b/>
          <w:bCs/>
          <w:i/>
          <w:iCs/>
          <w:sz w:val="28"/>
          <w:szCs w:val="28"/>
        </w:rPr>
        <w:t>части, формируемой участниками образовательных отношений выделено</w:t>
      </w:r>
      <w:proofErr w:type="gramEnd"/>
      <w:r w:rsidRPr="006D6E90">
        <w:rPr>
          <w:rFonts w:ascii="Times New Roman" w:hAnsi="Times New Roman" w:cs="Times New Roman"/>
          <w:b/>
          <w:bCs/>
          <w:i/>
          <w:iCs/>
          <w:sz w:val="28"/>
          <w:szCs w:val="28"/>
        </w:rPr>
        <w:t xml:space="preserve"> количество часов:</w:t>
      </w:r>
    </w:p>
    <w:p w:rsidR="006D6E90" w:rsidRDefault="006D6E90" w:rsidP="006D6E90">
      <w:pPr>
        <w:spacing w:after="0" w:line="240" w:lineRule="auto"/>
        <w:rPr>
          <w:rFonts w:ascii="Times New Roman" w:hAnsi="Times New Roman" w:cs="Times New Roman"/>
          <w:b/>
          <w:bCs/>
          <w:i/>
          <w:iCs/>
          <w:sz w:val="28"/>
          <w:szCs w:val="28"/>
        </w:rPr>
      </w:pPr>
    </w:p>
    <w:p w:rsidR="006D6E90" w:rsidRDefault="006D6E90" w:rsidP="006D6E90">
      <w:pPr>
        <w:pStyle w:val="Default"/>
        <w:rPr>
          <w:b/>
          <w:bCs/>
          <w:sz w:val="28"/>
          <w:szCs w:val="28"/>
        </w:rPr>
      </w:pPr>
      <w:r w:rsidRPr="006D6E90">
        <w:rPr>
          <w:b/>
          <w:bCs/>
          <w:sz w:val="28"/>
          <w:szCs w:val="28"/>
        </w:rPr>
        <w:t xml:space="preserve">Деление классов на группы </w:t>
      </w:r>
    </w:p>
    <w:p w:rsidR="006D6E90" w:rsidRPr="006D6E90" w:rsidRDefault="006D6E90" w:rsidP="006D6E90">
      <w:pPr>
        <w:pStyle w:val="Default"/>
        <w:rPr>
          <w:sz w:val="28"/>
          <w:szCs w:val="28"/>
        </w:rPr>
      </w:pPr>
    </w:p>
    <w:p w:rsidR="001422A5" w:rsidRPr="006D6E90" w:rsidRDefault="006D6E90" w:rsidP="006D6E90">
      <w:pPr>
        <w:spacing w:after="0" w:line="240" w:lineRule="auto"/>
        <w:jc w:val="both"/>
        <w:rPr>
          <w:rFonts w:ascii="Times New Roman" w:eastAsia="Times New Roman" w:hAnsi="Times New Roman" w:cs="Times New Roman"/>
          <w:b/>
          <w:sz w:val="28"/>
          <w:szCs w:val="28"/>
          <w:lang w:eastAsia="ru-RU"/>
        </w:rPr>
      </w:pPr>
      <w:r w:rsidRPr="006D6E90">
        <w:rPr>
          <w:rFonts w:ascii="Times New Roman" w:hAnsi="Times New Roman" w:cs="Times New Roman"/>
          <w:sz w:val="28"/>
          <w:szCs w:val="28"/>
        </w:rPr>
        <w:t>При проведении учебных занятий по иностранному (английскому) языку, информатике</w:t>
      </w:r>
      <w:r>
        <w:rPr>
          <w:rFonts w:ascii="Times New Roman" w:hAnsi="Times New Roman" w:cs="Times New Roman"/>
          <w:sz w:val="28"/>
          <w:szCs w:val="28"/>
        </w:rPr>
        <w:t>, технологии</w:t>
      </w:r>
      <w:r w:rsidRPr="006D6E90">
        <w:rPr>
          <w:rFonts w:ascii="Times New Roman" w:hAnsi="Times New Roman" w:cs="Times New Roman"/>
          <w:sz w:val="28"/>
          <w:szCs w:val="28"/>
        </w:rPr>
        <w:t xml:space="preserve"> осуществляется деление классов на две группы при наполняемости класса не менее 25 учащихся.</w:t>
      </w:r>
    </w:p>
    <w:p w:rsidR="001422A5" w:rsidRDefault="001422A5" w:rsidP="001422A5">
      <w:pPr>
        <w:spacing w:after="0" w:line="240" w:lineRule="auto"/>
        <w:jc w:val="center"/>
        <w:rPr>
          <w:rFonts w:ascii="Times New Roman" w:eastAsia="Times New Roman" w:hAnsi="Times New Roman" w:cs="Times New Roman"/>
          <w:b/>
          <w:sz w:val="24"/>
          <w:szCs w:val="24"/>
          <w:lang w:eastAsia="ru-RU"/>
        </w:rPr>
      </w:pPr>
    </w:p>
    <w:p w:rsidR="006D6E90" w:rsidRDefault="006D6E90" w:rsidP="006D6E90">
      <w:pPr>
        <w:pStyle w:val="Default"/>
        <w:rPr>
          <w:b/>
          <w:bCs/>
          <w:sz w:val="28"/>
          <w:szCs w:val="28"/>
        </w:rPr>
      </w:pPr>
      <w:r w:rsidRPr="006D6E90">
        <w:rPr>
          <w:b/>
          <w:bCs/>
          <w:sz w:val="28"/>
          <w:szCs w:val="28"/>
        </w:rPr>
        <w:t>Формы промежуточной аттестации обучающихся (</w:t>
      </w:r>
      <w:proofErr w:type="gramStart"/>
      <w:r w:rsidRPr="006D6E90">
        <w:rPr>
          <w:b/>
          <w:bCs/>
          <w:sz w:val="28"/>
          <w:szCs w:val="28"/>
        </w:rPr>
        <w:t>см</w:t>
      </w:r>
      <w:proofErr w:type="gramEnd"/>
      <w:r w:rsidRPr="006D6E90">
        <w:rPr>
          <w:b/>
          <w:bCs/>
          <w:sz w:val="28"/>
          <w:szCs w:val="28"/>
        </w:rPr>
        <w:t xml:space="preserve">. п. 1 ст. 58 273- ФЗ) </w:t>
      </w:r>
    </w:p>
    <w:p w:rsidR="006D6E90" w:rsidRPr="006D6E90" w:rsidRDefault="006D6E90" w:rsidP="006D6E90">
      <w:pPr>
        <w:pStyle w:val="Default"/>
        <w:rPr>
          <w:sz w:val="28"/>
          <w:szCs w:val="28"/>
        </w:rPr>
      </w:pPr>
    </w:p>
    <w:p w:rsidR="006D6E90" w:rsidRPr="006D6E90" w:rsidRDefault="006D6E90" w:rsidP="006D6E90">
      <w:pPr>
        <w:pStyle w:val="Default"/>
        <w:jc w:val="both"/>
        <w:rPr>
          <w:sz w:val="28"/>
          <w:szCs w:val="28"/>
        </w:rPr>
      </w:pPr>
      <w:r>
        <w:rPr>
          <w:sz w:val="28"/>
          <w:szCs w:val="28"/>
        </w:rPr>
        <w:t xml:space="preserve">  </w:t>
      </w:r>
      <w:r w:rsidRPr="006D6E90">
        <w:rPr>
          <w:sz w:val="28"/>
          <w:szCs w:val="28"/>
        </w:rPr>
        <w:t xml:space="preserve">Промежуточные итоговые оценки в баллах выставляются за I – IV четверти и год. </w:t>
      </w:r>
    </w:p>
    <w:p w:rsidR="001422A5" w:rsidRDefault="006D6E90" w:rsidP="006D6E9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D6E90">
        <w:rPr>
          <w:rFonts w:ascii="Times New Roman" w:hAnsi="Times New Roman" w:cs="Times New Roman"/>
          <w:sz w:val="28"/>
          <w:szCs w:val="28"/>
        </w:rPr>
        <w:t>Промежуточная аттестация проводится по всем предметам обязательной части учебного плана.</w:t>
      </w:r>
    </w:p>
    <w:tbl>
      <w:tblPr>
        <w:tblStyle w:val="a3"/>
        <w:tblW w:w="0" w:type="auto"/>
        <w:tblLook w:val="04A0"/>
      </w:tblPr>
      <w:tblGrid>
        <w:gridCol w:w="4190"/>
        <w:gridCol w:w="923"/>
        <w:gridCol w:w="923"/>
        <w:gridCol w:w="923"/>
        <w:gridCol w:w="923"/>
        <w:gridCol w:w="1689"/>
      </w:tblGrid>
      <w:tr w:rsidR="006D6E90" w:rsidRPr="006D6E90" w:rsidTr="006D6E90">
        <w:tc>
          <w:tcPr>
            <w:tcW w:w="4190" w:type="dxa"/>
            <w:vMerge w:val="restart"/>
          </w:tcPr>
          <w:p w:rsidR="006D6E90" w:rsidRDefault="006D6E90" w:rsidP="006D6E90">
            <w:pPr>
              <w:jc w:val="center"/>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Формы</w:t>
            </w:r>
          </w:p>
          <w:p w:rsidR="006D6E90" w:rsidRDefault="006D6E90" w:rsidP="006D6E90">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w:t>
            </w:r>
            <w:r w:rsidRPr="006D6E90">
              <w:rPr>
                <w:rFonts w:ascii="Times New Roman" w:eastAsia="Times New Roman" w:hAnsi="Times New Roman" w:cs="Times New Roman"/>
                <w:b/>
                <w:sz w:val="24"/>
                <w:szCs w:val="24"/>
                <w:lang w:eastAsia="ru-RU"/>
              </w:rPr>
              <w:t>ромежуточной</w:t>
            </w:r>
          </w:p>
          <w:p w:rsidR="006D6E90" w:rsidRPr="006D6E90" w:rsidRDefault="006D6E90" w:rsidP="006D6E90">
            <w:pPr>
              <w:jc w:val="center"/>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аттестации</w:t>
            </w:r>
          </w:p>
        </w:tc>
        <w:tc>
          <w:tcPr>
            <w:tcW w:w="3692" w:type="dxa"/>
            <w:gridSpan w:val="4"/>
          </w:tcPr>
          <w:p w:rsidR="006D6E90" w:rsidRPr="006D6E90" w:rsidRDefault="006D6E90" w:rsidP="006D6E90">
            <w:pPr>
              <w:jc w:val="center"/>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Период освоения ООП основного общего образования</w:t>
            </w:r>
          </w:p>
        </w:tc>
        <w:tc>
          <w:tcPr>
            <w:tcW w:w="1689" w:type="dxa"/>
            <w:vMerge w:val="restart"/>
          </w:tcPr>
          <w:p w:rsidR="006D6E90" w:rsidRPr="006D6E90" w:rsidRDefault="006D6E90" w:rsidP="006D6E90">
            <w:pPr>
              <w:jc w:val="center"/>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Сроки проведения</w:t>
            </w:r>
          </w:p>
        </w:tc>
      </w:tr>
      <w:tr w:rsidR="006D6E90" w:rsidRPr="006D6E90" w:rsidTr="006D6E90">
        <w:tc>
          <w:tcPr>
            <w:tcW w:w="4190" w:type="dxa"/>
            <w:vMerge/>
          </w:tcPr>
          <w:p w:rsidR="006D6E90" w:rsidRPr="006D6E90" w:rsidRDefault="006D6E90" w:rsidP="006D6E90">
            <w:pPr>
              <w:jc w:val="both"/>
              <w:rPr>
                <w:rFonts w:ascii="Times New Roman" w:eastAsia="Times New Roman" w:hAnsi="Times New Roman" w:cs="Times New Roman"/>
                <w:b/>
                <w:sz w:val="24"/>
                <w:szCs w:val="24"/>
                <w:lang w:eastAsia="ru-RU"/>
              </w:rPr>
            </w:pPr>
          </w:p>
        </w:tc>
        <w:tc>
          <w:tcPr>
            <w:tcW w:w="923" w:type="dxa"/>
          </w:tcPr>
          <w:p w:rsidR="006D6E90" w:rsidRPr="006D6E90" w:rsidRDefault="006D6E90" w:rsidP="006D6E90">
            <w:pPr>
              <w:jc w:val="both"/>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5-й класс</w:t>
            </w:r>
          </w:p>
        </w:tc>
        <w:tc>
          <w:tcPr>
            <w:tcW w:w="923" w:type="dxa"/>
          </w:tcPr>
          <w:p w:rsidR="006D6E90" w:rsidRPr="006D6E90" w:rsidRDefault="006D6E90" w:rsidP="006D6E90">
            <w:pPr>
              <w:jc w:val="both"/>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6-й класс</w:t>
            </w:r>
          </w:p>
        </w:tc>
        <w:tc>
          <w:tcPr>
            <w:tcW w:w="923" w:type="dxa"/>
          </w:tcPr>
          <w:p w:rsidR="006D6E90" w:rsidRPr="006D6E90" w:rsidRDefault="006D6E90" w:rsidP="006D6E90">
            <w:pPr>
              <w:jc w:val="both"/>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7-й класс</w:t>
            </w:r>
          </w:p>
        </w:tc>
        <w:tc>
          <w:tcPr>
            <w:tcW w:w="923" w:type="dxa"/>
          </w:tcPr>
          <w:p w:rsidR="006D6E90" w:rsidRPr="006D6E90" w:rsidRDefault="006D6E90" w:rsidP="006D6E90">
            <w:pPr>
              <w:jc w:val="both"/>
              <w:rPr>
                <w:rFonts w:ascii="Times New Roman" w:eastAsia="Times New Roman" w:hAnsi="Times New Roman" w:cs="Times New Roman"/>
                <w:b/>
                <w:sz w:val="24"/>
                <w:szCs w:val="24"/>
                <w:lang w:eastAsia="ru-RU"/>
              </w:rPr>
            </w:pPr>
            <w:r w:rsidRPr="006D6E90">
              <w:rPr>
                <w:rFonts w:ascii="Times New Roman" w:eastAsia="Times New Roman" w:hAnsi="Times New Roman" w:cs="Times New Roman"/>
                <w:b/>
                <w:sz w:val="24"/>
                <w:szCs w:val="24"/>
                <w:lang w:eastAsia="ru-RU"/>
              </w:rPr>
              <w:t>8-й класс</w:t>
            </w:r>
          </w:p>
        </w:tc>
        <w:tc>
          <w:tcPr>
            <w:tcW w:w="1689" w:type="dxa"/>
            <w:vMerge/>
          </w:tcPr>
          <w:p w:rsidR="006D6E90" w:rsidRPr="006D6E90" w:rsidRDefault="006D6E90" w:rsidP="006D6E90">
            <w:pPr>
              <w:jc w:val="both"/>
              <w:rPr>
                <w:rFonts w:ascii="Times New Roman" w:eastAsia="Times New Roman" w:hAnsi="Times New Roman" w:cs="Times New Roman"/>
                <w:b/>
                <w:sz w:val="24"/>
                <w:szCs w:val="24"/>
                <w:lang w:eastAsia="ru-RU"/>
              </w:rPr>
            </w:pPr>
          </w:p>
        </w:tc>
      </w:tr>
      <w:tr w:rsidR="006D6E90" w:rsidRPr="006D6E90" w:rsidTr="00915C7E">
        <w:tc>
          <w:tcPr>
            <w:tcW w:w="9571" w:type="dxa"/>
            <w:gridSpan w:val="6"/>
          </w:tcPr>
          <w:p w:rsidR="006D6E90" w:rsidRPr="006D6E90" w:rsidRDefault="006D6E90" w:rsidP="006D6E90">
            <w:pPr>
              <w:jc w:val="center"/>
              <w:rPr>
                <w:rFonts w:ascii="Times New Roman" w:eastAsia="Times New Roman" w:hAnsi="Times New Roman" w:cs="Times New Roman"/>
                <w:sz w:val="24"/>
                <w:szCs w:val="24"/>
                <w:lang w:eastAsia="ru-RU"/>
              </w:rPr>
            </w:pPr>
            <w:r w:rsidRPr="006D6E90">
              <w:rPr>
                <w:rFonts w:ascii="Times New Roman" w:eastAsia="Times New Roman" w:hAnsi="Times New Roman" w:cs="Times New Roman"/>
                <w:b/>
                <w:sz w:val="24"/>
                <w:szCs w:val="24"/>
                <w:lang w:eastAsia="ru-RU"/>
              </w:rPr>
              <w:t>Русский язык</w:t>
            </w:r>
          </w:p>
        </w:tc>
      </w:tr>
      <w:tr w:rsidR="006D6E90" w:rsidRPr="006D6E90" w:rsidTr="006D6E90">
        <w:tc>
          <w:tcPr>
            <w:tcW w:w="4190" w:type="dxa"/>
          </w:tcPr>
          <w:p w:rsidR="006D6E90" w:rsidRPr="006D6E90" w:rsidRDefault="006D6E90"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w:t>
            </w:r>
          </w:p>
        </w:tc>
        <w:tc>
          <w:tcPr>
            <w:tcW w:w="923" w:type="dxa"/>
          </w:tcPr>
          <w:p w:rsidR="006D6E90" w:rsidRPr="006D6E90" w:rsidRDefault="006D6E90" w:rsidP="006D6E90">
            <w:pPr>
              <w:jc w:val="both"/>
              <w:rPr>
                <w:rFonts w:ascii="Times New Roman" w:eastAsia="Times New Roman" w:hAnsi="Times New Roman" w:cs="Times New Roman"/>
                <w:sz w:val="24"/>
                <w:szCs w:val="24"/>
                <w:lang w:eastAsia="ru-RU"/>
              </w:rPr>
            </w:pPr>
          </w:p>
        </w:tc>
        <w:tc>
          <w:tcPr>
            <w:tcW w:w="923" w:type="dxa"/>
          </w:tcPr>
          <w:p w:rsidR="006D6E90" w:rsidRPr="006D6E90" w:rsidRDefault="006D6E90" w:rsidP="006D6E90">
            <w:pPr>
              <w:jc w:val="both"/>
              <w:rPr>
                <w:rFonts w:ascii="Times New Roman" w:eastAsia="Times New Roman" w:hAnsi="Times New Roman" w:cs="Times New Roman"/>
                <w:sz w:val="24"/>
                <w:szCs w:val="24"/>
                <w:lang w:eastAsia="ru-RU"/>
              </w:rPr>
            </w:pP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6D6E90" w:rsidRPr="006D6E90" w:rsidRDefault="006D6E90" w:rsidP="006D6E90">
            <w:pPr>
              <w:jc w:val="both"/>
              <w:rPr>
                <w:rFonts w:ascii="Times New Roman" w:eastAsia="Times New Roman" w:hAnsi="Times New Roman" w:cs="Times New Roman"/>
                <w:sz w:val="24"/>
                <w:szCs w:val="24"/>
                <w:lang w:eastAsia="ru-RU"/>
              </w:rPr>
            </w:pPr>
          </w:p>
        </w:tc>
      </w:tr>
      <w:tr w:rsidR="006D6E90" w:rsidRPr="006D6E90" w:rsidTr="006D6E90">
        <w:tc>
          <w:tcPr>
            <w:tcW w:w="4190" w:type="dxa"/>
          </w:tcPr>
          <w:p w:rsidR="006D6E90" w:rsidRPr="006D6E90" w:rsidRDefault="006D6E90"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 с грамматическим заданием</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6D6E90" w:rsidRPr="006D6E90" w:rsidRDefault="006D6E90" w:rsidP="006D6E90">
            <w:pPr>
              <w:jc w:val="both"/>
              <w:rPr>
                <w:rFonts w:ascii="Times New Roman" w:eastAsia="Times New Roman" w:hAnsi="Times New Roman" w:cs="Times New Roman"/>
                <w:sz w:val="24"/>
                <w:szCs w:val="24"/>
                <w:lang w:eastAsia="ru-RU"/>
              </w:rPr>
            </w:pPr>
          </w:p>
        </w:tc>
      </w:tr>
      <w:tr w:rsidR="006D6E90" w:rsidRPr="006D6E90" w:rsidTr="006D6E90">
        <w:tc>
          <w:tcPr>
            <w:tcW w:w="4190" w:type="dxa"/>
          </w:tcPr>
          <w:p w:rsidR="006D6E90" w:rsidRPr="006D6E90" w:rsidRDefault="006D6E90"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Словарный диктант</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6D6E90" w:rsidRPr="006D6E90" w:rsidRDefault="006D6E90" w:rsidP="006D6E90">
            <w:pPr>
              <w:jc w:val="both"/>
              <w:rPr>
                <w:rFonts w:ascii="Times New Roman" w:eastAsia="Times New Roman" w:hAnsi="Times New Roman" w:cs="Times New Roman"/>
                <w:sz w:val="24"/>
                <w:szCs w:val="24"/>
                <w:lang w:eastAsia="ru-RU"/>
              </w:rPr>
            </w:pPr>
          </w:p>
        </w:tc>
      </w:tr>
      <w:tr w:rsidR="006D6E90" w:rsidRPr="006D6E90" w:rsidTr="006D6E90">
        <w:tc>
          <w:tcPr>
            <w:tcW w:w="4190" w:type="dxa"/>
          </w:tcPr>
          <w:p w:rsidR="006D6E90" w:rsidRPr="006D6E90" w:rsidRDefault="006D6E90"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w:t>
            </w:r>
          </w:p>
        </w:tc>
        <w:tc>
          <w:tcPr>
            <w:tcW w:w="923" w:type="dxa"/>
          </w:tcPr>
          <w:p w:rsidR="006D6E90" w:rsidRPr="006D6E90" w:rsidRDefault="006D6E90" w:rsidP="006D6E90">
            <w:pPr>
              <w:jc w:val="both"/>
              <w:rPr>
                <w:rFonts w:ascii="Times New Roman" w:eastAsia="Times New Roman" w:hAnsi="Times New Roman" w:cs="Times New Roman"/>
                <w:sz w:val="24"/>
                <w:szCs w:val="24"/>
                <w:lang w:eastAsia="ru-RU"/>
              </w:rPr>
            </w:pPr>
          </w:p>
        </w:tc>
        <w:tc>
          <w:tcPr>
            <w:tcW w:w="923" w:type="dxa"/>
          </w:tcPr>
          <w:p w:rsidR="006D6E90"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6D6E90" w:rsidRPr="006D6E90" w:rsidRDefault="006D6E90" w:rsidP="006D6E90">
            <w:pPr>
              <w:jc w:val="both"/>
              <w:rPr>
                <w:rFonts w:ascii="Times New Roman" w:eastAsia="Times New Roman" w:hAnsi="Times New Roman" w:cs="Times New Roman"/>
                <w:sz w:val="24"/>
                <w:szCs w:val="24"/>
                <w:lang w:eastAsia="ru-RU"/>
              </w:rPr>
            </w:pPr>
          </w:p>
        </w:tc>
        <w:tc>
          <w:tcPr>
            <w:tcW w:w="923" w:type="dxa"/>
          </w:tcPr>
          <w:p w:rsidR="006D6E90" w:rsidRPr="006D6E90" w:rsidRDefault="006D6E90" w:rsidP="006D6E90">
            <w:pPr>
              <w:jc w:val="both"/>
              <w:rPr>
                <w:rFonts w:ascii="Times New Roman" w:eastAsia="Times New Roman" w:hAnsi="Times New Roman" w:cs="Times New Roman"/>
                <w:sz w:val="24"/>
                <w:szCs w:val="24"/>
                <w:lang w:eastAsia="ru-RU"/>
              </w:rPr>
            </w:pPr>
          </w:p>
        </w:tc>
        <w:tc>
          <w:tcPr>
            <w:tcW w:w="1689" w:type="dxa"/>
          </w:tcPr>
          <w:p w:rsidR="006D6E90" w:rsidRPr="006D6E90" w:rsidRDefault="006D6E90" w:rsidP="006D6E90">
            <w:pPr>
              <w:jc w:val="both"/>
              <w:rPr>
                <w:rFonts w:ascii="Times New Roman" w:eastAsia="Times New Roman" w:hAnsi="Times New Roman" w:cs="Times New Roman"/>
                <w:sz w:val="24"/>
                <w:szCs w:val="24"/>
                <w:lang w:eastAsia="ru-RU"/>
              </w:rPr>
            </w:pPr>
          </w:p>
        </w:tc>
      </w:tr>
      <w:tr w:rsidR="006D6E90" w:rsidRPr="006D6E90" w:rsidTr="00915C7E">
        <w:tc>
          <w:tcPr>
            <w:tcW w:w="9571" w:type="dxa"/>
            <w:gridSpan w:val="6"/>
          </w:tcPr>
          <w:p w:rsidR="006D6E90" w:rsidRPr="006D6E90" w:rsidRDefault="006D6E90" w:rsidP="006D6E90">
            <w:pPr>
              <w:jc w:val="center"/>
              <w:rPr>
                <w:rFonts w:ascii="Times New Roman" w:eastAsia="Times New Roman" w:hAnsi="Times New Roman" w:cs="Times New Roman"/>
                <w:sz w:val="24"/>
                <w:szCs w:val="24"/>
                <w:lang w:eastAsia="ru-RU"/>
              </w:rPr>
            </w:pPr>
            <w:r w:rsidRPr="006D6E90">
              <w:rPr>
                <w:rFonts w:ascii="Times New Roman" w:eastAsia="Times New Roman" w:hAnsi="Times New Roman" w:cs="Times New Roman"/>
                <w:b/>
                <w:sz w:val="24"/>
                <w:szCs w:val="24"/>
                <w:lang w:eastAsia="ru-RU"/>
              </w:rPr>
              <w:t>Родной язык</w:t>
            </w:r>
          </w:p>
        </w:tc>
      </w:tr>
      <w:tr w:rsidR="00915C7E" w:rsidRPr="006D6E90" w:rsidTr="006D6E90">
        <w:tc>
          <w:tcPr>
            <w:tcW w:w="4190" w:type="dxa"/>
          </w:tcPr>
          <w:p w:rsidR="00915C7E" w:rsidRPr="006D6E90" w:rsidRDefault="00915C7E" w:rsidP="00915C7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Диктант с грамматическим заданием</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6D6E90">
        <w:tc>
          <w:tcPr>
            <w:tcW w:w="4190" w:type="dxa"/>
          </w:tcPr>
          <w:p w:rsidR="00915C7E" w:rsidRPr="006D6E90" w:rsidRDefault="00915C7E" w:rsidP="00915C7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Словарный диктант</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6D6E90">
        <w:tc>
          <w:tcPr>
            <w:tcW w:w="4190" w:type="dxa"/>
          </w:tcPr>
          <w:p w:rsidR="00915C7E" w:rsidRPr="006D6E90" w:rsidRDefault="00915C7E" w:rsidP="00915C7E">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6D6E90" w:rsidRDefault="00915C7E" w:rsidP="00915C7E">
            <w:pPr>
              <w:jc w:val="center"/>
              <w:rPr>
                <w:rFonts w:ascii="Times New Roman" w:eastAsia="Times New Roman" w:hAnsi="Times New Roman" w:cs="Times New Roman"/>
                <w:sz w:val="24"/>
                <w:szCs w:val="24"/>
                <w:lang w:eastAsia="ru-RU"/>
              </w:rPr>
            </w:pPr>
            <w:r w:rsidRPr="00915C7E">
              <w:rPr>
                <w:rFonts w:ascii="Times New Roman" w:eastAsia="Times New Roman" w:hAnsi="Times New Roman" w:cs="Times New Roman"/>
                <w:b/>
                <w:sz w:val="24"/>
                <w:szCs w:val="24"/>
                <w:lang w:eastAsia="ru-RU"/>
              </w:rPr>
              <w:t>Литература</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6D6E90" w:rsidRDefault="00915C7E" w:rsidP="00915C7E">
            <w:pPr>
              <w:jc w:val="center"/>
              <w:rPr>
                <w:rFonts w:ascii="Times New Roman" w:eastAsia="Times New Roman" w:hAnsi="Times New Roman" w:cs="Times New Roman"/>
                <w:sz w:val="24"/>
                <w:szCs w:val="24"/>
                <w:lang w:eastAsia="ru-RU"/>
              </w:rPr>
            </w:pPr>
            <w:r w:rsidRPr="00915C7E">
              <w:rPr>
                <w:rFonts w:ascii="Times New Roman" w:eastAsia="Times New Roman" w:hAnsi="Times New Roman" w:cs="Times New Roman"/>
                <w:b/>
                <w:sz w:val="24"/>
                <w:szCs w:val="24"/>
                <w:lang w:eastAsia="ru-RU"/>
              </w:rPr>
              <w:t>Родная литература</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6D6E90" w:rsidRDefault="00915C7E" w:rsidP="00915C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История</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Тестирование </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 проверка</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6D6E90" w:rsidRDefault="00915C7E" w:rsidP="00915C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Обществознание</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 проверка</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915C7E" w:rsidRDefault="00915C7E" w:rsidP="00915C7E">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Иностранный язык (английский)</w:t>
            </w:r>
          </w:p>
        </w:tc>
      </w:tr>
      <w:tr w:rsidR="00915C7E" w:rsidRPr="006D6E90" w:rsidTr="006D6E90">
        <w:tc>
          <w:tcPr>
            <w:tcW w:w="4190" w:type="dxa"/>
          </w:tcPr>
          <w:p w:rsidR="00915C7E" w:rsidRPr="006D6E90" w:rsidRDefault="00915C7E" w:rsidP="00915C7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Словарный диктант с транскрибированием слов</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6D6E90">
        <w:tc>
          <w:tcPr>
            <w:tcW w:w="4190" w:type="dxa"/>
          </w:tcPr>
          <w:p w:rsidR="00915C7E" w:rsidRPr="006D6E90" w:rsidRDefault="00915C7E" w:rsidP="00915C7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Перевод с иностранного языка на русский</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6D6E90" w:rsidRDefault="00915C7E" w:rsidP="00915C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Математика</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Годовая контрольная работа</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6D6E90" w:rsidRDefault="00915C7E" w:rsidP="00915C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Алгебра</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Годовая контрольная работа</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915C7E">
        <w:tc>
          <w:tcPr>
            <w:tcW w:w="9571" w:type="dxa"/>
            <w:gridSpan w:val="6"/>
          </w:tcPr>
          <w:p w:rsidR="00915C7E" w:rsidRPr="006D6E90" w:rsidRDefault="00915C7E" w:rsidP="00915C7E">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Геометрия</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Годовая контрольная работа</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2F6CBD" w:rsidRPr="006D6E90" w:rsidTr="003D44D6">
        <w:tc>
          <w:tcPr>
            <w:tcW w:w="9571" w:type="dxa"/>
            <w:gridSpan w:val="6"/>
          </w:tcPr>
          <w:p w:rsidR="002F6CBD" w:rsidRPr="006D6E90" w:rsidRDefault="002F6CBD" w:rsidP="002F6CBD">
            <w:pPr>
              <w:jc w:val="center"/>
              <w:rPr>
                <w:rFonts w:ascii="Times New Roman" w:eastAsia="Times New Roman" w:hAnsi="Times New Roman" w:cs="Times New Roman"/>
                <w:sz w:val="24"/>
                <w:szCs w:val="24"/>
                <w:lang w:eastAsia="ru-RU"/>
              </w:rPr>
            </w:pPr>
            <w:r w:rsidRPr="00915C7E">
              <w:rPr>
                <w:rFonts w:ascii="Times New Roman" w:eastAsia="Times New Roman" w:hAnsi="Times New Roman" w:cs="Times New Roman"/>
                <w:b/>
                <w:sz w:val="24"/>
                <w:szCs w:val="24"/>
                <w:lang w:eastAsia="ru-RU"/>
              </w:rPr>
              <w:t>Физика</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 проверка</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2F6CBD" w:rsidRPr="006D6E90" w:rsidTr="003D44D6">
        <w:tc>
          <w:tcPr>
            <w:tcW w:w="9571" w:type="dxa"/>
            <w:gridSpan w:val="6"/>
          </w:tcPr>
          <w:p w:rsidR="002F6CBD" w:rsidRPr="006D6E90" w:rsidRDefault="002F6CBD" w:rsidP="002F6CB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Химия</w:t>
            </w:r>
          </w:p>
        </w:tc>
      </w:tr>
      <w:tr w:rsidR="00915C7E" w:rsidRPr="006D6E90" w:rsidTr="006D6E90">
        <w:tc>
          <w:tcPr>
            <w:tcW w:w="4190" w:type="dxa"/>
          </w:tcPr>
          <w:p w:rsidR="00915C7E" w:rsidRPr="006D6E90" w:rsidRDefault="00915C7E"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Годовая контрольная работа</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2F6CBD" w:rsidRPr="006D6E90" w:rsidTr="003D44D6">
        <w:tc>
          <w:tcPr>
            <w:tcW w:w="9571" w:type="dxa"/>
            <w:gridSpan w:val="6"/>
          </w:tcPr>
          <w:p w:rsidR="002F6CBD" w:rsidRPr="006D6E90" w:rsidRDefault="002F6CBD" w:rsidP="002F6CB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Биология</w:t>
            </w:r>
          </w:p>
        </w:tc>
      </w:tr>
      <w:tr w:rsidR="00915C7E" w:rsidRPr="006D6E90" w:rsidTr="006D6E90">
        <w:tc>
          <w:tcPr>
            <w:tcW w:w="4190" w:type="dxa"/>
          </w:tcPr>
          <w:p w:rsidR="00915C7E"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915C7E" w:rsidRPr="006D6E90" w:rsidTr="006D6E90">
        <w:tc>
          <w:tcPr>
            <w:tcW w:w="4190" w:type="dxa"/>
          </w:tcPr>
          <w:p w:rsidR="00915C7E"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 проверка</w:t>
            </w:r>
          </w:p>
        </w:tc>
        <w:tc>
          <w:tcPr>
            <w:tcW w:w="923" w:type="dxa"/>
          </w:tcPr>
          <w:p w:rsidR="00915C7E"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923" w:type="dxa"/>
          </w:tcPr>
          <w:p w:rsidR="00915C7E" w:rsidRPr="006D6E90" w:rsidRDefault="00915C7E" w:rsidP="006D6E90">
            <w:pPr>
              <w:jc w:val="both"/>
              <w:rPr>
                <w:rFonts w:ascii="Times New Roman" w:eastAsia="Times New Roman" w:hAnsi="Times New Roman" w:cs="Times New Roman"/>
                <w:sz w:val="24"/>
                <w:szCs w:val="24"/>
                <w:lang w:eastAsia="ru-RU"/>
              </w:rPr>
            </w:pPr>
          </w:p>
        </w:tc>
        <w:tc>
          <w:tcPr>
            <w:tcW w:w="1689" w:type="dxa"/>
          </w:tcPr>
          <w:p w:rsidR="00915C7E" w:rsidRPr="006D6E90" w:rsidRDefault="00915C7E" w:rsidP="006D6E90">
            <w:pPr>
              <w:jc w:val="both"/>
              <w:rPr>
                <w:rFonts w:ascii="Times New Roman" w:eastAsia="Times New Roman" w:hAnsi="Times New Roman" w:cs="Times New Roman"/>
                <w:sz w:val="24"/>
                <w:szCs w:val="24"/>
                <w:lang w:eastAsia="ru-RU"/>
              </w:rPr>
            </w:pPr>
          </w:p>
        </w:tc>
      </w:tr>
      <w:tr w:rsidR="002F6CBD" w:rsidRPr="006D6E90" w:rsidTr="003D44D6">
        <w:tc>
          <w:tcPr>
            <w:tcW w:w="9571" w:type="dxa"/>
            <w:gridSpan w:val="6"/>
          </w:tcPr>
          <w:p w:rsidR="002F6CBD" w:rsidRPr="006D6E90" w:rsidRDefault="002F6CBD" w:rsidP="002F6CBD">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География</w:t>
            </w:r>
          </w:p>
        </w:tc>
      </w:tr>
      <w:tr w:rsidR="002F6CBD" w:rsidRPr="006D6E90" w:rsidTr="006D6E90">
        <w:tc>
          <w:tcPr>
            <w:tcW w:w="4190"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Тестирование </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p>
        </w:tc>
        <w:tc>
          <w:tcPr>
            <w:tcW w:w="1689" w:type="dxa"/>
          </w:tcPr>
          <w:p w:rsidR="002F6CBD" w:rsidRPr="006D6E90" w:rsidRDefault="002F6CBD" w:rsidP="006D6E90">
            <w:pPr>
              <w:jc w:val="both"/>
              <w:rPr>
                <w:rFonts w:ascii="Times New Roman" w:eastAsia="Times New Roman" w:hAnsi="Times New Roman" w:cs="Times New Roman"/>
                <w:sz w:val="24"/>
                <w:szCs w:val="24"/>
                <w:lang w:eastAsia="ru-RU"/>
              </w:rPr>
            </w:pPr>
          </w:p>
        </w:tc>
      </w:tr>
      <w:tr w:rsidR="002F6CBD" w:rsidRPr="006D6E90" w:rsidTr="006D6E90">
        <w:tc>
          <w:tcPr>
            <w:tcW w:w="4190"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Устная проверка</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p>
        </w:tc>
        <w:tc>
          <w:tcPr>
            <w:tcW w:w="1689" w:type="dxa"/>
          </w:tcPr>
          <w:p w:rsidR="002F6CBD" w:rsidRPr="006D6E90" w:rsidRDefault="002F6CBD" w:rsidP="006D6E90">
            <w:pPr>
              <w:jc w:val="both"/>
              <w:rPr>
                <w:rFonts w:ascii="Times New Roman" w:eastAsia="Times New Roman" w:hAnsi="Times New Roman" w:cs="Times New Roman"/>
                <w:sz w:val="24"/>
                <w:szCs w:val="24"/>
                <w:lang w:eastAsia="ru-RU"/>
              </w:rPr>
            </w:pPr>
          </w:p>
        </w:tc>
      </w:tr>
      <w:tr w:rsidR="00A97C42" w:rsidRPr="006D6E90" w:rsidTr="003D44D6">
        <w:tc>
          <w:tcPr>
            <w:tcW w:w="9571" w:type="dxa"/>
            <w:gridSpan w:val="6"/>
          </w:tcPr>
          <w:p w:rsidR="00A97C42" w:rsidRPr="006D6E90" w:rsidRDefault="00A97C42" w:rsidP="00A97C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Физическая культура</w:t>
            </w:r>
          </w:p>
        </w:tc>
      </w:tr>
      <w:tr w:rsidR="002F6CBD" w:rsidRPr="006D6E90" w:rsidTr="006D6E90">
        <w:tc>
          <w:tcPr>
            <w:tcW w:w="4190"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Сдача нормативов</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2F6CBD" w:rsidRPr="006D6E90" w:rsidRDefault="002F6CBD" w:rsidP="006D6E90">
            <w:pPr>
              <w:jc w:val="both"/>
              <w:rPr>
                <w:rFonts w:ascii="Times New Roman" w:eastAsia="Times New Roman" w:hAnsi="Times New Roman" w:cs="Times New Roman"/>
                <w:sz w:val="24"/>
                <w:szCs w:val="24"/>
                <w:lang w:eastAsia="ru-RU"/>
              </w:rPr>
            </w:pPr>
          </w:p>
        </w:tc>
      </w:tr>
      <w:tr w:rsidR="00A97C42" w:rsidRPr="006D6E90" w:rsidTr="003D44D6">
        <w:tc>
          <w:tcPr>
            <w:tcW w:w="9571" w:type="dxa"/>
            <w:gridSpan w:val="6"/>
          </w:tcPr>
          <w:p w:rsidR="00A97C42" w:rsidRPr="006D6E90" w:rsidRDefault="00A97C42" w:rsidP="00A97C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ОБЖ</w:t>
            </w:r>
          </w:p>
        </w:tc>
      </w:tr>
      <w:tr w:rsidR="002F6CBD" w:rsidRPr="006D6E90" w:rsidTr="006D6E90">
        <w:tc>
          <w:tcPr>
            <w:tcW w:w="4190"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Тестирование</w:t>
            </w:r>
          </w:p>
        </w:tc>
        <w:tc>
          <w:tcPr>
            <w:tcW w:w="923" w:type="dxa"/>
          </w:tcPr>
          <w:p w:rsidR="002F6CBD" w:rsidRDefault="002F6CBD" w:rsidP="006D6E90">
            <w:pPr>
              <w:jc w:val="both"/>
              <w:rPr>
                <w:rFonts w:ascii="Times New Roman" w:eastAsia="Times New Roman" w:hAnsi="Times New Roman" w:cs="Times New Roman"/>
                <w:sz w:val="24"/>
                <w:szCs w:val="24"/>
                <w:lang w:eastAsia="ru-RU"/>
              </w:rPr>
            </w:pP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p>
        </w:tc>
        <w:tc>
          <w:tcPr>
            <w:tcW w:w="1689" w:type="dxa"/>
          </w:tcPr>
          <w:p w:rsidR="002F6CBD" w:rsidRPr="006D6E90" w:rsidRDefault="002F6CBD" w:rsidP="006D6E90">
            <w:pPr>
              <w:jc w:val="both"/>
              <w:rPr>
                <w:rFonts w:ascii="Times New Roman" w:eastAsia="Times New Roman" w:hAnsi="Times New Roman" w:cs="Times New Roman"/>
                <w:sz w:val="24"/>
                <w:szCs w:val="24"/>
                <w:lang w:eastAsia="ru-RU"/>
              </w:rPr>
            </w:pPr>
          </w:p>
        </w:tc>
      </w:tr>
      <w:tr w:rsidR="00A97C42" w:rsidRPr="006D6E90" w:rsidTr="003D44D6">
        <w:tc>
          <w:tcPr>
            <w:tcW w:w="9571" w:type="dxa"/>
            <w:gridSpan w:val="6"/>
          </w:tcPr>
          <w:p w:rsidR="00A97C42" w:rsidRPr="006D6E90" w:rsidRDefault="00A97C42" w:rsidP="00A97C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Технология</w:t>
            </w:r>
          </w:p>
        </w:tc>
      </w:tr>
      <w:tr w:rsidR="002F6CBD" w:rsidRPr="006D6E90" w:rsidTr="006D6E90">
        <w:tc>
          <w:tcPr>
            <w:tcW w:w="4190"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Тематический тест</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Pr="006D6E90"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2F6CBD" w:rsidRPr="006D6E90" w:rsidRDefault="002F6CBD" w:rsidP="006D6E90">
            <w:pPr>
              <w:jc w:val="both"/>
              <w:rPr>
                <w:rFonts w:ascii="Times New Roman" w:eastAsia="Times New Roman" w:hAnsi="Times New Roman" w:cs="Times New Roman"/>
                <w:sz w:val="24"/>
                <w:szCs w:val="24"/>
                <w:lang w:eastAsia="ru-RU"/>
              </w:rPr>
            </w:pPr>
          </w:p>
        </w:tc>
      </w:tr>
      <w:tr w:rsidR="00A97C42" w:rsidRPr="006D6E90" w:rsidTr="003D44D6">
        <w:tc>
          <w:tcPr>
            <w:tcW w:w="9571" w:type="dxa"/>
            <w:gridSpan w:val="6"/>
          </w:tcPr>
          <w:p w:rsidR="00A97C42" w:rsidRPr="006D6E90" w:rsidRDefault="00A97C42" w:rsidP="00A97C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Музыка</w:t>
            </w:r>
          </w:p>
        </w:tc>
      </w:tr>
      <w:tr w:rsidR="002F6CBD" w:rsidRPr="006D6E90" w:rsidTr="006D6E90">
        <w:tc>
          <w:tcPr>
            <w:tcW w:w="4190"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2F6CBD" w:rsidRPr="006D6E90" w:rsidRDefault="002F6CBD" w:rsidP="006D6E90">
            <w:pPr>
              <w:jc w:val="both"/>
              <w:rPr>
                <w:rFonts w:ascii="Times New Roman" w:eastAsia="Times New Roman" w:hAnsi="Times New Roman" w:cs="Times New Roman"/>
                <w:sz w:val="24"/>
                <w:szCs w:val="24"/>
                <w:lang w:eastAsia="ru-RU"/>
              </w:rPr>
            </w:pPr>
          </w:p>
        </w:tc>
      </w:tr>
      <w:tr w:rsidR="00A97C42" w:rsidRPr="006D6E90" w:rsidTr="003D44D6">
        <w:tc>
          <w:tcPr>
            <w:tcW w:w="9571" w:type="dxa"/>
            <w:gridSpan w:val="6"/>
          </w:tcPr>
          <w:p w:rsidR="00A97C42" w:rsidRPr="006D6E90" w:rsidRDefault="00A97C42" w:rsidP="00A97C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ИЗО</w:t>
            </w:r>
          </w:p>
        </w:tc>
      </w:tr>
      <w:tr w:rsidR="002F6CBD" w:rsidRPr="006D6E90" w:rsidTr="006D6E90">
        <w:tc>
          <w:tcPr>
            <w:tcW w:w="4190"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Практическая работа</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Default="002F6CBD"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2F6CBD" w:rsidRDefault="002F6CBD" w:rsidP="006D6E90">
            <w:pPr>
              <w:jc w:val="both"/>
              <w:rPr>
                <w:rFonts w:ascii="Times New Roman" w:eastAsia="Times New Roman" w:hAnsi="Times New Roman" w:cs="Times New Roman"/>
                <w:sz w:val="24"/>
                <w:szCs w:val="24"/>
                <w:lang w:eastAsia="ru-RU"/>
              </w:rPr>
            </w:pPr>
          </w:p>
        </w:tc>
        <w:tc>
          <w:tcPr>
            <w:tcW w:w="1689" w:type="dxa"/>
          </w:tcPr>
          <w:p w:rsidR="002F6CBD" w:rsidRPr="006D6E90" w:rsidRDefault="002F6CBD" w:rsidP="006D6E90">
            <w:pPr>
              <w:jc w:val="both"/>
              <w:rPr>
                <w:rFonts w:ascii="Times New Roman" w:eastAsia="Times New Roman" w:hAnsi="Times New Roman" w:cs="Times New Roman"/>
                <w:sz w:val="24"/>
                <w:szCs w:val="24"/>
                <w:lang w:eastAsia="ru-RU"/>
              </w:rPr>
            </w:pPr>
          </w:p>
        </w:tc>
      </w:tr>
      <w:tr w:rsidR="00A97C42" w:rsidRPr="006D6E90" w:rsidTr="003D44D6">
        <w:tc>
          <w:tcPr>
            <w:tcW w:w="9571" w:type="dxa"/>
            <w:gridSpan w:val="6"/>
          </w:tcPr>
          <w:p w:rsidR="00A97C42" w:rsidRPr="006D6E90" w:rsidRDefault="00A97C42" w:rsidP="00A97C42">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Информатика</w:t>
            </w:r>
          </w:p>
        </w:tc>
      </w:tr>
      <w:tr w:rsidR="00A97C42" w:rsidRPr="006D6E90" w:rsidTr="006D6E90">
        <w:tc>
          <w:tcPr>
            <w:tcW w:w="4190" w:type="dxa"/>
          </w:tcPr>
          <w:p w:rsidR="00A97C42" w:rsidRDefault="00A97C42"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Практическ4ая работа</w:t>
            </w:r>
          </w:p>
        </w:tc>
        <w:tc>
          <w:tcPr>
            <w:tcW w:w="923" w:type="dxa"/>
          </w:tcPr>
          <w:p w:rsidR="00A97C42" w:rsidRDefault="00A97C42" w:rsidP="006D6E90">
            <w:pPr>
              <w:jc w:val="both"/>
              <w:rPr>
                <w:rFonts w:ascii="Times New Roman" w:eastAsia="Times New Roman" w:hAnsi="Times New Roman" w:cs="Times New Roman"/>
                <w:sz w:val="24"/>
                <w:szCs w:val="24"/>
                <w:lang w:eastAsia="ru-RU"/>
              </w:rPr>
            </w:pPr>
          </w:p>
        </w:tc>
        <w:tc>
          <w:tcPr>
            <w:tcW w:w="923" w:type="dxa"/>
          </w:tcPr>
          <w:p w:rsidR="00A97C42" w:rsidRDefault="00A97C42" w:rsidP="006D6E90">
            <w:pPr>
              <w:jc w:val="both"/>
              <w:rPr>
                <w:rFonts w:ascii="Times New Roman" w:eastAsia="Times New Roman" w:hAnsi="Times New Roman" w:cs="Times New Roman"/>
                <w:sz w:val="24"/>
                <w:szCs w:val="24"/>
                <w:lang w:eastAsia="ru-RU"/>
              </w:rPr>
            </w:pPr>
          </w:p>
        </w:tc>
        <w:tc>
          <w:tcPr>
            <w:tcW w:w="923" w:type="dxa"/>
          </w:tcPr>
          <w:p w:rsidR="00A97C42" w:rsidRDefault="00A97C42"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923" w:type="dxa"/>
          </w:tcPr>
          <w:p w:rsidR="00A97C42" w:rsidRDefault="00A97C42" w:rsidP="006D6E90">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689" w:type="dxa"/>
          </w:tcPr>
          <w:p w:rsidR="00A97C42" w:rsidRPr="006D6E90" w:rsidRDefault="00A97C42" w:rsidP="006D6E90">
            <w:pPr>
              <w:jc w:val="both"/>
              <w:rPr>
                <w:rFonts w:ascii="Times New Roman" w:eastAsia="Times New Roman" w:hAnsi="Times New Roman" w:cs="Times New Roman"/>
                <w:sz w:val="24"/>
                <w:szCs w:val="24"/>
                <w:lang w:eastAsia="ru-RU"/>
              </w:rPr>
            </w:pPr>
          </w:p>
        </w:tc>
      </w:tr>
    </w:tbl>
    <w:p w:rsidR="006D6E90" w:rsidRPr="006D6E90" w:rsidRDefault="006D6E90" w:rsidP="006D6E90">
      <w:pPr>
        <w:spacing w:after="0" w:line="240" w:lineRule="auto"/>
        <w:jc w:val="both"/>
        <w:rPr>
          <w:rFonts w:ascii="Times New Roman" w:eastAsia="Times New Roman" w:hAnsi="Times New Roman" w:cs="Times New Roman"/>
          <w:b/>
          <w:sz w:val="28"/>
          <w:szCs w:val="28"/>
          <w:lang w:eastAsia="ru-RU"/>
        </w:rPr>
      </w:pPr>
    </w:p>
    <w:p w:rsidR="001422A5" w:rsidRDefault="001422A5" w:rsidP="006D6E90">
      <w:pPr>
        <w:spacing w:after="0" w:line="240" w:lineRule="auto"/>
        <w:jc w:val="both"/>
        <w:rPr>
          <w:rFonts w:ascii="Times New Roman" w:eastAsia="Times New Roman" w:hAnsi="Times New Roman" w:cs="Times New Roman"/>
          <w:b/>
          <w:sz w:val="24"/>
          <w:szCs w:val="24"/>
          <w:lang w:eastAsia="ru-RU"/>
        </w:rPr>
      </w:pPr>
    </w:p>
    <w:p w:rsidR="001422A5" w:rsidRPr="00A97C42" w:rsidRDefault="00A97C42" w:rsidP="001422A5">
      <w:pPr>
        <w:spacing w:after="0" w:line="240" w:lineRule="auto"/>
        <w:jc w:val="center"/>
        <w:rPr>
          <w:rFonts w:ascii="Times New Roman" w:eastAsia="Times New Roman" w:hAnsi="Times New Roman" w:cs="Times New Roman"/>
          <w:b/>
          <w:sz w:val="32"/>
          <w:szCs w:val="32"/>
          <w:lang w:eastAsia="ru-RU"/>
        </w:rPr>
      </w:pPr>
      <w:r w:rsidRPr="00A97C42">
        <w:rPr>
          <w:rFonts w:ascii="Times New Roman" w:hAnsi="Times New Roman" w:cs="Times New Roman"/>
          <w:b/>
          <w:bCs/>
          <w:sz w:val="32"/>
          <w:szCs w:val="32"/>
        </w:rPr>
        <w:t>Учебный план</w:t>
      </w:r>
      <w:r w:rsidR="0037474E">
        <w:rPr>
          <w:rFonts w:ascii="Times New Roman" w:hAnsi="Times New Roman" w:cs="Times New Roman"/>
          <w:b/>
          <w:bCs/>
          <w:sz w:val="32"/>
          <w:szCs w:val="32"/>
        </w:rPr>
        <w:t xml:space="preserve"> для V- IX классов школы на 202</w:t>
      </w:r>
      <w:r w:rsidR="004B1043">
        <w:rPr>
          <w:rFonts w:ascii="Times New Roman" w:hAnsi="Times New Roman" w:cs="Times New Roman"/>
          <w:b/>
          <w:bCs/>
          <w:sz w:val="32"/>
          <w:szCs w:val="32"/>
        </w:rPr>
        <w:t>1</w:t>
      </w:r>
      <w:r w:rsidRPr="00A97C42">
        <w:rPr>
          <w:rFonts w:ascii="Times New Roman" w:hAnsi="Times New Roman" w:cs="Times New Roman"/>
          <w:b/>
          <w:bCs/>
          <w:sz w:val="32"/>
          <w:szCs w:val="32"/>
        </w:rPr>
        <w:t xml:space="preserve"> – 202</w:t>
      </w:r>
      <w:r w:rsidR="004B1043">
        <w:rPr>
          <w:rFonts w:ascii="Times New Roman" w:hAnsi="Times New Roman" w:cs="Times New Roman"/>
          <w:b/>
          <w:bCs/>
          <w:sz w:val="32"/>
          <w:szCs w:val="32"/>
        </w:rPr>
        <w:t>2</w:t>
      </w:r>
      <w:r w:rsidRPr="00A97C42">
        <w:rPr>
          <w:rFonts w:ascii="Times New Roman" w:hAnsi="Times New Roman" w:cs="Times New Roman"/>
          <w:b/>
          <w:bCs/>
          <w:sz w:val="32"/>
          <w:szCs w:val="32"/>
        </w:rPr>
        <w:t xml:space="preserve"> гг. ФГОС.</w:t>
      </w:r>
    </w:p>
    <w:p w:rsidR="00C8300E" w:rsidRPr="00C8300E" w:rsidRDefault="00C8300E" w:rsidP="00C8300E">
      <w:pPr>
        <w:autoSpaceDE w:val="0"/>
        <w:autoSpaceDN w:val="0"/>
        <w:adjustRightInd w:val="0"/>
        <w:spacing w:after="0" w:line="240" w:lineRule="auto"/>
        <w:jc w:val="both"/>
        <w:rPr>
          <w:rFonts w:ascii="Times New Roman" w:eastAsia="Calibri" w:hAnsi="Times New Roman" w:cs="Times New Roman"/>
          <w:color w:val="000000"/>
          <w:sz w:val="28"/>
          <w:szCs w:val="28"/>
        </w:rPr>
      </w:pPr>
      <w:r>
        <w:rPr>
          <w:rFonts w:ascii="Times New Roman" w:eastAsia="Times New Roman" w:hAnsi="Times New Roman" w:cs="Times New Roman"/>
          <w:b/>
          <w:sz w:val="24"/>
          <w:szCs w:val="24"/>
          <w:lang w:eastAsia="ru-RU"/>
        </w:rPr>
        <w:t xml:space="preserve"> </w:t>
      </w:r>
      <w:r>
        <w:rPr>
          <w:rFonts w:ascii="Times New Roman" w:eastAsia="Calibri" w:hAnsi="Times New Roman" w:cs="Times New Roman"/>
          <w:color w:val="000000"/>
          <w:sz w:val="23"/>
          <w:szCs w:val="23"/>
        </w:rPr>
        <w:t xml:space="preserve">  </w:t>
      </w:r>
      <w:r w:rsidRPr="00C8300E">
        <w:rPr>
          <w:rFonts w:ascii="Times New Roman" w:eastAsia="Calibri" w:hAnsi="Times New Roman" w:cs="Times New Roman"/>
          <w:color w:val="000000"/>
          <w:sz w:val="28"/>
          <w:szCs w:val="28"/>
        </w:rPr>
        <w:t xml:space="preserve">Учебный план 5-9-х классов соответствует требованиям ФГОС ООО, утвержденных приказом Министерства образования и науки РФ от 17.12.2010 года </w:t>
      </w:r>
      <w:r w:rsidRPr="00C8300E">
        <w:rPr>
          <w:rFonts w:ascii="Times New Roman" w:eastAsia="Calibri" w:hAnsi="Times New Roman" w:cs="Times New Roman"/>
          <w:color w:val="000000"/>
          <w:sz w:val="28"/>
          <w:szCs w:val="28"/>
        </w:rPr>
        <w:lastRenderedPageBreak/>
        <w:t xml:space="preserve">№ 1897. Учебный план определяет максимальный объём учебной нагрузки учащихся при 5-ти дневной учебной недели, распределяет время, отводимое на освоение федерального государственного образовательного стандарта. Образовательные программы школы направлены на удовлетворение разнообразных потребностей учащихся и их родителей в соответствии с основным направлением модернизации образования РФ. </w:t>
      </w:r>
    </w:p>
    <w:p w:rsidR="00C8300E" w:rsidRPr="00C8300E" w:rsidRDefault="00C8300E" w:rsidP="00C8300E">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themeColor="text1"/>
          <w:sz w:val="28"/>
          <w:szCs w:val="28"/>
        </w:rPr>
        <w:t xml:space="preserve">  </w:t>
      </w:r>
      <w:r>
        <w:rPr>
          <w:rFonts w:ascii="Times New Roman" w:eastAsia="Calibri" w:hAnsi="Times New Roman" w:cs="Times New Roman"/>
          <w:color w:val="000000" w:themeColor="text1"/>
          <w:sz w:val="28"/>
          <w:szCs w:val="28"/>
        </w:rPr>
        <w:t xml:space="preserve"> </w:t>
      </w:r>
      <w:r w:rsidRPr="00C8300E">
        <w:rPr>
          <w:rFonts w:ascii="Times New Roman" w:eastAsia="Calibri" w:hAnsi="Times New Roman" w:cs="Times New Roman"/>
          <w:color w:val="000000"/>
          <w:sz w:val="28"/>
          <w:szCs w:val="28"/>
        </w:rPr>
        <w:t>Содержание образования в 5-9</w:t>
      </w:r>
      <w:r w:rsidR="004B1043">
        <w:rPr>
          <w:rFonts w:ascii="Times New Roman" w:eastAsia="Calibri" w:hAnsi="Times New Roman" w:cs="Times New Roman"/>
          <w:color w:val="000000"/>
          <w:sz w:val="28"/>
          <w:szCs w:val="28"/>
        </w:rPr>
        <w:t xml:space="preserve"> </w:t>
      </w:r>
      <w:r w:rsidRPr="00C8300E">
        <w:rPr>
          <w:rFonts w:ascii="Times New Roman" w:eastAsia="Calibri" w:hAnsi="Times New Roman" w:cs="Times New Roman"/>
          <w:color w:val="000000"/>
          <w:sz w:val="28"/>
          <w:szCs w:val="28"/>
        </w:rPr>
        <w:t>классах определяется в соответствии с п. 18.3 ФГОС ООО, где обозначены обязательные предметные области и учебные предметы, которые не могут быть изменены или заменены другими, а также рекомендациями разработчиков систем, в том числе продолжение линии, начатой в начальной школе; систем УМК, завершенных предметных линий и с учетом уровня и направленности реализуемых программ в МКОУСОШ пгт Краскино;</w:t>
      </w:r>
    </w:p>
    <w:p w:rsidR="00C8300E" w:rsidRDefault="00C8300E" w:rsidP="00C8300E">
      <w:pPr>
        <w:autoSpaceDE w:val="0"/>
        <w:autoSpaceDN w:val="0"/>
        <w:adjustRightInd w:val="0"/>
        <w:spacing w:after="0" w:line="240" w:lineRule="auto"/>
        <w:jc w:val="both"/>
        <w:rPr>
          <w:rFonts w:ascii="Times New Roman" w:eastAsia="Calibri" w:hAnsi="Times New Roman" w:cs="Times New Roman"/>
          <w:color w:val="000000"/>
          <w:sz w:val="28"/>
          <w:szCs w:val="28"/>
        </w:rPr>
      </w:pPr>
    </w:p>
    <w:p w:rsidR="000217FF" w:rsidRPr="00C8300E" w:rsidRDefault="000217FF" w:rsidP="00C8300E">
      <w:pPr>
        <w:autoSpaceDE w:val="0"/>
        <w:autoSpaceDN w:val="0"/>
        <w:adjustRightInd w:val="0"/>
        <w:spacing w:after="0" w:line="240" w:lineRule="auto"/>
        <w:jc w:val="both"/>
        <w:rPr>
          <w:rFonts w:ascii="Times New Roman" w:eastAsia="Calibri" w:hAnsi="Times New Roman" w:cs="Times New Roman"/>
          <w:color w:val="000000"/>
          <w:sz w:val="28"/>
          <w:szCs w:val="28"/>
        </w:rPr>
      </w:pPr>
    </w:p>
    <w:p w:rsidR="00C8300E" w:rsidRPr="00C8300E" w:rsidRDefault="00C8300E" w:rsidP="00C8300E">
      <w:pPr>
        <w:autoSpaceDE w:val="0"/>
        <w:autoSpaceDN w:val="0"/>
        <w:adjustRightInd w:val="0"/>
        <w:spacing w:after="0" w:line="240" w:lineRule="auto"/>
        <w:rPr>
          <w:rFonts w:ascii="Times New Roman" w:eastAsia="Calibri" w:hAnsi="Times New Roman" w:cs="Times New Roman"/>
          <w:color w:val="000000"/>
          <w:sz w:val="23"/>
          <w:szCs w:val="23"/>
        </w:rPr>
      </w:pP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 xml:space="preserve">В учебный план включены </w:t>
      </w:r>
      <w:r w:rsidRPr="00C8300E">
        <w:rPr>
          <w:rFonts w:ascii="Times New Roman" w:eastAsia="Calibri" w:hAnsi="Times New Roman" w:cs="Times New Roman"/>
          <w:b/>
          <w:bCs/>
          <w:color w:val="000000"/>
          <w:sz w:val="28"/>
          <w:szCs w:val="28"/>
        </w:rPr>
        <w:t xml:space="preserve">учебные предметы </w:t>
      </w:r>
      <w:r w:rsidRPr="00C8300E">
        <w:rPr>
          <w:rFonts w:ascii="Times New Roman" w:eastAsia="Calibri" w:hAnsi="Times New Roman" w:cs="Times New Roman"/>
          <w:color w:val="000000"/>
          <w:sz w:val="28"/>
          <w:szCs w:val="28"/>
        </w:rPr>
        <w:t xml:space="preserve">следующих образовательных областей: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w:t>
      </w:r>
      <w:r w:rsidRPr="00C8300E">
        <w:rPr>
          <w:rFonts w:ascii="Times New Roman" w:eastAsia="Calibri" w:hAnsi="Times New Roman" w:cs="Times New Roman"/>
          <w:i/>
          <w:iCs/>
          <w:color w:val="000000"/>
          <w:sz w:val="28"/>
          <w:szCs w:val="28"/>
        </w:rPr>
        <w:t>русский язык и литература</w:t>
      </w:r>
      <w:r w:rsidRPr="00C8300E">
        <w:rPr>
          <w:rFonts w:ascii="Times New Roman" w:eastAsia="Calibri" w:hAnsi="Times New Roman" w:cs="Times New Roman"/>
          <w:color w:val="000000"/>
          <w:sz w:val="28"/>
          <w:szCs w:val="28"/>
        </w:rPr>
        <w:t>: русский язык, литература,</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w:t>
      </w:r>
      <w:r w:rsidRPr="00C8300E">
        <w:rPr>
          <w:rFonts w:ascii="Times New Roman" w:eastAsia="Calibri" w:hAnsi="Times New Roman" w:cs="Times New Roman"/>
          <w:i/>
          <w:color w:val="000000"/>
          <w:sz w:val="28"/>
          <w:szCs w:val="28"/>
        </w:rPr>
        <w:t xml:space="preserve">родной язык и родная литература: </w:t>
      </w:r>
      <w:r w:rsidRPr="00C8300E">
        <w:rPr>
          <w:rFonts w:ascii="Times New Roman" w:eastAsia="Calibri" w:hAnsi="Times New Roman" w:cs="Times New Roman"/>
          <w:color w:val="000000"/>
          <w:sz w:val="28"/>
          <w:szCs w:val="28"/>
        </w:rPr>
        <w:t>родной язык, родная литература;</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w:t>
      </w:r>
      <w:r w:rsidRPr="00C8300E">
        <w:rPr>
          <w:rFonts w:ascii="Times New Roman" w:eastAsia="Calibri" w:hAnsi="Times New Roman" w:cs="Times New Roman"/>
          <w:i/>
          <w:color w:val="000000"/>
          <w:sz w:val="28"/>
          <w:szCs w:val="28"/>
        </w:rPr>
        <w:t>иностранный язык</w:t>
      </w:r>
      <w:r w:rsidRPr="00C8300E">
        <w:rPr>
          <w:rFonts w:ascii="Times New Roman" w:eastAsia="Calibri" w:hAnsi="Times New Roman" w:cs="Times New Roman"/>
          <w:color w:val="000000"/>
          <w:sz w:val="28"/>
          <w:szCs w:val="28"/>
        </w:rPr>
        <w:t>: английский язык;</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 xml:space="preserve">- </w:t>
      </w:r>
      <w:r w:rsidRPr="00C8300E">
        <w:rPr>
          <w:rFonts w:ascii="Times New Roman" w:eastAsia="Calibri" w:hAnsi="Times New Roman" w:cs="Times New Roman"/>
          <w:i/>
          <w:iCs/>
          <w:color w:val="000000"/>
          <w:sz w:val="28"/>
          <w:szCs w:val="28"/>
        </w:rPr>
        <w:t>математика и информатика</w:t>
      </w:r>
      <w:r w:rsidRPr="00C8300E">
        <w:rPr>
          <w:rFonts w:ascii="Times New Roman" w:eastAsia="Calibri" w:hAnsi="Times New Roman" w:cs="Times New Roman"/>
          <w:color w:val="000000"/>
          <w:sz w:val="28"/>
          <w:szCs w:val="28"/>
        </w:rPr>
        <w:t xml:space="preserve">: математика;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 xml:space="preserve">- </w:t>
      </w:r>
      <w:r w:rsidRPr="00C8300E">
        <w:rPr>
          <w:rFonts w:ascii="Times New Roman" w:eastAsia="Calibri" w:hAnsi="Times New Roman" w:cs="Times New Roman"/>
          <w:i/>
          <w:iCs/>
          <w:color w:val="000000"/>
          <w:sz w:val="28"/>
          <w:szCs w:val="28"/>
        </w:rPr>
        <w:t>общественно-научные предметы</w:t>
      </w:r>
      <w:r w:rsidRPr="00C8300E">
        <w:rPr>
          <w:rFonts w:ascii="Times New Roman" w:eastAsia="Calibri" w:hAnsi="Times New Roman" w:cs="Times New Roman"/>
          <w:color w:val="000000"/>
          <w:sz w:val="28"/>
          <w:szCs w:val="28"/>
        </w:rPr>
        <w:t xml:space="preserve">: география, обществознание, история;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 xml:space="preserve">- </w:t>
      </w:r>
      <w:proofErr w:type="spellStart"/>
      <w:proofErr w:type="gramStart"/>
      <w:r w:rsidRPr="00C8300E">
        <w:rPr>
          <w:rFonts w:ascii="Times New Roman" w:eastAsia="Calibri" w:hAnsi="Times New Roman" w:cs="Times New Roman"/>
          <w:i/>
          <w:iCs/>
          <w:color w:val="000000"/>
          <w:sz w:val="28"/>
          <w:szCs w:val="28"/>
        </w:rPr>
        <w:t>естественно-научные</w:t>
      </w:r>
      <w:proofErr w:type="spellEnd"/>
      <w:proofErr w:type="gramEnd"/>
      <w:r w:rsidRPr="00C8300E">
        <w:rPr>
          <w:rFonts w:ascii="Times New Roman" w:eastAsia="Calibri" w:hAnsi="Times New Roman" w:cs="Times New Roman"/>
          <w:i/>
          <w:iCs/>
          <w:color w:val="000000"/>
          <w:sz w:val="28"/>
          <w:szCs w:val="28"/>
        </w:rPr>
        <w:t xml:space="preserve"> предметы</w:t>
      </w:r>
      <w:r w:rsidRPr="00C8300E">
        <w:rPr>
          <w:rFonts w:ascii="Times New Roman" w:eastAsia="Calibri" w:hAnsi="Times New Roman" w:cs="Times New Roman"/>
          <w:color w:val="000000"/>
          <w:sz w:val="28"/>
          <w:szCs w:val="28"/>
        </w:rPr>
        <w:t xml:space="preserve">: биология;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w:t>
      </w:r>
      <w:r w:rsidRPr="00C8300E">
        <w:rPr>
          <w:rFonts w:ascii="Times New Roman" w:eastAsia="Calibri" w:hAnsi="Times New Roman" w:cs="Times New Roman"/>
          <w:i/>
          <w:iCs/>
          <w:color w:val="000000"/>
          <w:sz w:val="28"/>
          <w:szCs w:val="28"/>
        </w:rPr>
        <w:t>искусство</w:t>
      </w:r>
      <w:r w:rsidRPr="00C8300E">
        <w:rPr>
          <w:rFonts w:ascii="Times New Roman" w:eastAsia="Calibri" w:hAnsi="Times New Roman" w:cs="Times New Roman"/>
          <w:color w:val="000000"/>
          <w:sz w:val="28"/>
          <w:szCs w:val="28"/>
        </w:rPr>
        <w:t xml:space="preserve">: музыка, изобразительное искусство;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w:t>
      </w:r>
      <w:r w:rsidRPr="00C8300E">
        <w:rPr>
          <w:rFonts w:ascii="Times New Roman" w:eastAsia="Calibri" w:hAnsi="Times New Roman" w:cs="Times New Roman"/>
          <w:i/>
          <w:iCs/>
          <w:color w:val="000000"/>
          <w:sz w:val="28"/>
          <w:szCs w:val="28"/>
        </w:rPr>
        <w:t xml:space="preserve">физическая культура и основы безопасности жизнедеятельности: </w:t>
      </w:r>
      <w:r w:rsidRPr="00C8300E">
        <w:rPr>
          <w:rFonts w:ascii="Times New Roman" w:eastAsia="Calibri" w:hAnsi="Times New Roman" w:cs="Times New Roman"/>
          <w:color w:val="000000"/>
          <w:sz w:val="28"/>
          <w:szCs w:val="28"/>
        </w:rPr>
        <w:t xml:space="preserve">физическая культура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 xml:space="preserve">- </w:t>
      </w:r>
      <w:r w:rsidRPr="00C8300E">
        <w:rPr>
          <w:rFonts w:ascii="Times New Roman" w:eastAsia="Calibri" w:hAnsi="Times New Roman" w:cs="Times New Roman"/>
          <w:i/>
          <w:iCs/>
          <w:color w:val="000000"/>
          <w:sz w:val="28"/>
          <w:szCs w:val="28"/>
        </w:rPr>
        <w:t>технология</w:t>
      </w:r>
      <w:r w:rsidRPr="00C8300E">
        <w:rPr>
          <w:rFonts w:ascii="Times New Roman" w:eastAsia="Calibri" w:hAnsi="Times New Roman" w:cs="Times New Roman"/>
          <w:color w:val="000000"/>
          <w:sz w:val="28"/>
          <w:szCs w:val="28"/>
        </w:rPr>
        <w:t xml:space="preserve">: технология.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 xml:space="preserve">Распределение обязательной части учебного плана соответствует требованиям образовательных программ по предметам, реализуемым в 5-х -9-х классах: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 xml:space="preserve">1) 70% учебного времени в каждом предмете – учебная деятельность в урочной форме. </w:t>
      </w:r>
    </w:p>
    <w:p w:rsidR="00C8300E" w:rsidRPr="00C8300E" w:rsidRDefault="00C8300E" w:rsidP="00AF5AD0">
      <w:pPr>
        <w:autoSpaceDE w:val="0"/>
        <w:autoSpaceDN w:val="0"/>
        <w:adjustRightInd w:val="0"/>
        <w:spacing w:after="0" w:line="240" w:lineRule="auto"/>
        <w:jc w:val="both"/>
        <w:rPr>
          <w:rFonts w:ascii="Times New Roman" w:eastAsia="Calibri" w:hAnsi="Times New Roman" w:cs="Times New Roman"/>
          <w:color w:val="000000"/>
          <w:sz w:val="28"/>
          <w:szCs w:val="28"/>
        </w:rPr>
      </w:pPr>
      <w:r w:rsidRPr="00C8300E">
        <w:rPr>
          <w:rFonts w:ascii="Times New Roman" w:eastAsia="Calibri" w:hAnsi="Times New Roman" w:cs="Times New Roman"/>
          <w:color w:val="000000"/>
          <w:sz w:val="28"/>
          <w:szCs w:val="28"/>
        </w:rPr>
        <w:t>2) Не менее 30% учебного материала в каждом предмете - учебные занятия в и</w:t>
      </w:r>
      <w:r w:rsidR="00AF5AD0">
        <w:rPr>
          <w:rFonts w:ascii="Times New Roman" w:eastAsia="Calibri" w:hAnsi="Times New Roman" w:cs="Times New Roman"/>
          <w:color w:val="000000"/>
          <w:sz w:val="28"/>
          <w:szCs w:val="28"/>
        </w:rPr>
        <w:t>ных формах учебной деятельности.</w:t>
      </w:r>
      <w:r w:rsidRPr="00C8300E">
        <w:rPr>
          <w:rFonts w:ascii="Times New Roman" w:eastAsia="Calibri" w:hAnsi="Times New Roman" w:cs="Times New Roman"/>
          <w:color w:val="000000"/>
          <w:sz w:val="28"/>
          <w:szCs w:val="28"/>
        </w:rPr>
        <w:t xml:space="preserve"> </w:t>
      </w:r>
    </w:p>
    <w:p w:rsidR="00C8300E" w:rsidRPr="00C8300E" w:rsidRDefault="00C8300E" w:rsidP="00C8300E">
      <w:pPr>
        <w:autoSpaceDE w:val="0"/>
        <w:autoSpaceDN w:val="0"/>
        <w:adjustRightInd w:val="0"/>
        <w:spacing w:after="0" w:line="240" w:lineRule="auto"/>
        <w:rPr>
          <w:rFonts w:ascii="Times New Roman" w:eastAsia="Calibri" w:hAnsi="Times New Roman" w:cs="Times New Roman"/>
          <w:color w:val="000000"/>
          <w:sz w:val="23"/>
          <w:szCs w:val="23"/>
        </w:rPr>
      </w:pPr>
    </w:p>
    <w:p w:rsidR="00C8300E" w:rsidRPr="005476DF" w:rsidRDefault="00AF5AD0" w:rsidP="00AF5AD0">
      <w:pPr>
        <w:autoSpaceDE w:val="0"/>
        <w:autoSpaceDN w:val="0"/>
        <w:adjustRightInd w:val="0"/>
        <w:spacing w:after="0" w:line="240" w:lineRule="auto"/>
        <w:jc w:val="both"/>
        <w:rPr>
          <w:rFonts w:ascii="Times New Roman" w:eastAsia="Calibri" w:hAnsi="Times New Roman" w:cs="Times New Roman"/>
          <w:sz w:val="28"/>
          <w:szCs w:val="28"/>
        </w:rPr>
      </w:pPr>
      <w:r w:rsidRPr="005476DF">
        <w:rPr>
          <w:rFonts w:ascii="Times New Roman" w:eastAsia="Calibri" w:hAnsi="Times New Roman" w:cs="Times New Roman"/>
          <w:sz w:val="28"/>
          <w:szCs w:val="28"/>
        </w:rPr>
        <w:t xml:space="preserve">  </w:t>
      </w:r>
      <w:r w:rsidR="00C8300E" w:rsidRPr="005476DF">
        <w:rPr>
          <w:rFonts w:ascii="Times New Roman" w:eastAsia="Calibri" w:hAnsi="Times New Roman" w:cs="Times New Roman"/>
          <w:sz w:val="28"/>
          <w:szCs w:val="28"/>
        </w:rPr>
        <w:t xml:space="preserve">Учебным планом 5-9х классов предусмотрено следующее распределение часов части, формируемой участниками образовательного процесса: </w:t>
      </w:r>
    </w:p>
    <w:p w:rsidR="005476DF" w:rsidRPr="005476DF" w:rsidRDefault="00C8300E" w:rsidP="005476DF">
      <w:pPr>
        <w:pStyle w:val="a9"/>
        <w:spacing w:before="0" w:beforeAutospacing="0" w:after="91" w:afterAutospacing="0"/>
        <w:rPr>
          <w:sz w:val="28"/>
          <w:szCs w:val="28"/>
        </w:rPr>
      </w:pPr>
      <w:proofErr w:type="gramStart"/>
      <w:r w:rsidRPr="005476DF">
        <w:rPr>
          <w:rFonts w:ascii="Wingdings" w:eastAsia="Calibri" w:hAnsi="Wingdings" w:cs="Wingdings"/>
          <w:sz w:val="28"/>
          <w:szCs w:val="28"/>
        </w:rPr>
        <w:t></w:t>
      </w:r>
      <w:r w:rsidRPr="005476DF">
        <w:rPr>
          <w:rFonts w:ascii="Wingdings" w:eastAsia="Calibri" w:hAnsi="Wingdings" w:cs="Wingdings"/>
          <w:sz w:val="28"/>
          <w:szCs w:val="28"/>
        </w:rPr>
        <w:t></w:t>
      </w:r>
      <w:r w:rsidRPr="005476DF">
        <w:rPr>
          <w:rFonts w:eastAsia="Calibri"/>
          <w:sz w:val="28"/>
          <w:szCs w:val="28"/>
        </w:rPr>
        <w:t xml:space="preserve">в 5-х классах </w:t>
      </w:r>
      <w:r w:rsidR="00AF5AD0" w:rsidRPr="005476DF">
        <w:rPr>
          <w:rFonts w:eastAsia="Calibri"/>
          <w:sz w:val="28"/>
          <w:szCs w:val="28"/>
        </w:rPr>
        <w:t>по 0,5</w:t>
      </w:r>
      <w:r w:rsidRPr="005476DF">
        <w:rPr>
          <w:rFonts w:eastAsia="Calibri"/>
          <w:sz w:val="28"/>
          <w:szCs w:val="28"/>
        </w:rPr>
        <w:t xml:space="preserve"> часу  выделено на предмет «</w:t>
      </w:r>
      <w:r w:rsidR="00AF5AD0" w:rsidRPr="005476DF">
        <w:rPr>
          <w:rFonts w:eastAsia="Calibri"/>
          <w:sz w:val="28"/>
          <w:szCs w:val="28"/>
        </w:rPr>
        <w:t>Родной</w:t>
      </w:r>
      <w:r w:rsidRPr="005476DF">
        <w:rPr>
          <w:rFonts w:eastAsia="Calibri"/>
          <w:sz w:val="28"/>
          <w:szCs w:val="28"/>
        </w:rPr>
        <w:t xml:space="preserve"> язык»</w:t>
      </w:r>
      <w:r w:rsidR="00AF5AD0" w:rsidRPr="005476DF">
        <w:rPr>
          <w:rFonts w:eastAsia="Calibri"/>
          <w:sz w:val="28"/>
          <w:szCs w:val="28"/>
        </w:rPr>
        <w:t xml:space="preserve"> и 0,5часа на предмет «Родная литература»</w:t>
      </w:r>
      <w:r w:rsidRPr="005476DF">
        <w:rPr>
          <w:rFonts w:eastAsia="Calibri"/>
          <w:sz w:val="28"/>
          <w:szCs w:val="28"/>
        </w:rPr>
        <w:t xml:space="preserve">; </w:t>
      </w:r>
      <w:r w:rsidR="00AF5AD0" w:rsidRPr="005476DF">
        <w:rPr>
          <w:rFonts w:eastAsia="Calibri"/>
          <w:sz w:val="28"/>
          <w:szCs w:val="28"/>
        </w:rPr>
        <w:t>по 1 часу на предмет «</w:t>
      </w:r>
      <w:r w:rsidR="005476DF" w:rsidRPr="005476DF">
        <w:rPr>
          <w:sz w:val="28"/>
          <w:szCs w:val="28"/>
        </w:rPr>
        <w:t>Основы духовно-нравственной культуры народов России</w:t>
      </w:r>
      <w:r w:rsidRPr="005476DF">
        <w:rPr>
          <w:rFonts w:eastAsia="Calibri"/>
          <w:sz w:val="28"/>
          <w:szCs w:val="28"/>
        </w:rPr>
        <w:t xml:space="preserve">» для </w:t>
      </w:r>
      <w:r w:rsidR="005476DF" w:rsidRPr="005476DF">
        <w:rPr>
          <w:sz w:val="28"/>
          <w:szCs w:val="28"/>
        </w:rPr>
        <w:t>формирования у школьников основных моральных норм, общечеловеческих ценностей, понятий о традициях и культуре народов России а,  так же для формирования навыков веротерпимости.</w:t>
      </w:r>
      <w:proofErr w:type="gramEnd"/>
    </w:p>
    <w:p w:rsidR="00C8300E" w:rsidRPr="005476DF" w:rsidRDefault="00C8300E" w:rsidP="00AF5AD0">
      <w:pPr>
        <w:autoSpaceDE w:val="0"/>
        <w:autoSpaceDN w:val="0"/>
        <w:adjustRightInd w:val="0"/>
        <w:spacing w:after="0" w:line="240" w:lineRule="auto"/>
        <w:jc w:val="both"/>
        <w:rPr>
          <w:rFonts w:ascii="Times New Roman" w:eastAsia="Calibri" w:hAnsi="Times New Roman" w:cs="Times New Roman"/>
          <w:sz w:val="28"/>
          <w:szCs w:val="28"/>
        </w:rPr>
      </w:pPr>
      <w:r w:rsidRPr="005476DF">
        <w:rPr>
          <w:rFonts w:ascii="Times New Roman" w:eastAsia="Calibri" w:hAnsi="Times New Roman" w:cs="Times New Roman"/>
          <w:sz w:val="28"/>
          <w:szCs w:val="28"/>
        </w:rPr>
        <w:t>реализации школьного гуманитарного направления.</w:t>
      </w:r>
    </w:p>
    <w:p w:rsidR="00C8300E" w:rsidRPr="005476DF" w:rsidRDefault="00C8300E" w:rsidP="00AF5AD0">
      <w:pPr>
        <w:autoSpaceDE w:val="0"/>
        <w:autoSpaceDN w:val="0"/>
        <w:adjustRightInd w:val="0"/>
        <w:spacing w:after="0" w:line="240" w:lineRule="auto"/>
        <w:jc w:val="both"/>
        <w:rPr>
          <w:rFonts w:ascii="Times New Roman" w:eastAsia="Calibri" w:hAnsi="Times New Roman" w:cs="Times New Roman"/>
          <w:sz w:val="28"/>
          <w:szCs w:val="28"/>
        </w:rPr>
      </w:pPr>
      <w:r w:rsidRPr="005476DF">
        <w:rPr>
          <w:rFonts w:ascii="Times New Roman" w:eastAsia="Calibri" w:hAnsi="Times New Roman" w:cs="Times New Roman"/>
          <w:sz w:val="28"/>
          <w:szCs w:val="28"/>
        </w:rPr>
        <w:sym w:font="Wingdings" w:char="F0FC"/>
      </w:r>
      <w:r w:rsidRPr="005476DF">
        <w:rPr>
          <w:rFonts w:ascii="Times New Roman" w:eastAsia="Calibri" w:hAnsi="Times New Roman" w:cs="Times New Roman"/>
          <w:sz w:val="28"/>
          <w:szCs w:val="28"/>
        </w:rPr>
        <w:t>в 6 –</w:t>
      </w:r>
      <w:proofErr w:type="spellStart"/>
      <w:r w:rsidRPr="005476DF">
        <w:rPr>
          <w:rFonts w:ascii="Times New Roman" w:eastAsia="Calibri" w:hAnsi="Times New Roman" w:cs="Times New Roman"/>
          <w:sz w:val="28"/>
          <w:szCs w:val="28"/>
        </w:rPr>
        <w:t>х</w:t>
      </w:r>
      <w:proofErr w:type="spellEnd"/>
      <w:r w:rsidRPr="005476DF">
        <w:rPr>
          <w:rFonts w:ascii="Times New Roman" w:eastAsia="Calibri" w:hAnsi="Times New Roman" w:cs="Times New Roman"/>
          <w:sz w:val="28"/>
          <w:szCs w:val="28"/>
        </w:rPr>
        <w:t xml:space="preserve"> классах по </w:t>
      </w:r>
      <w:r w:rsidR="00AF5AD0" w:rsidRPr="005476DF">
        <w:rPr>
          <w:rFonts w:ascii="Times New Roman" w:eastAsia="Calibri" w:hAnsi="Times New Roman" w:cs="Times New Roman"/>
          <w:sz w:val="28"/>
          <w:szCs w:val="28"/>
        </w:rPr>
        <w:t xml:space="preserve"> 0,5 часу  выделено на предмет «Родной язык» и 0,5 часа на предмет «Родная литература»</w:t>
      </w:r>
      <w:r w:rsidR="004B1043">
        <w:rPr>
          <w:rFonts w:ascii="Times New Roman" w:eastAsia="Calibri" w:hAnsi="Times New Roman" w:cs="Times New Roman"/>
          <w:sz w:val="28"/>
          <w:szCs w:val="28"/>
        </w:rPr>
        <w:t>, по 1 часу на р</w:t>
      </w:r>
      <w:r w:rsidR="004B1043" w:rsidRPr="004B1043">
        <w:rPr>
          <w:rFonts w:ascii="Times New Roman" w:hAnsi="Times New Roman"/>
          <w:sz w:val="28"/>
          <w:szCs w:val="28"/>
        </w:rPr>
        <w:t>азвитие функциональная грамотность у учащихся</w:t>
      </w:r>
      <w:r w:rsidR="00AF5AD0" w:rsidRPr="005476DF">
        <w:rPr>
          <w:rFonts w:ascii="Times New Roman" w:eastAsia="Calibri" w:hAnsi="Times New Roman" w:cs="Times New Roman"/>
          <w:sz w:val="28"/>
          <w:szCs w:val="28"/>
        </w:rPr>
        <w:t>;</w:t>
      </w:r>
    </w:p>
    <w:p w:rsidR="00C8300E" w:rsidRPr="005476DF" w:rsidRDefault="00C8300E" w:rsidP="00AF5AD0">
      <w:pPr>
        <w:spacing w:after="0" w:line="240" w:lineRule="auto"/>
        <w:jc w:val="both"/>
        <w:rPr>
          <w:rFonts w:ascii="Times New Roman" w:eastAsia="Times New Roman" w:hAnsi="Times New Roman" w:cs="Times New Roman"/>
          <w:sz w:val="28"/>
          <w:szCs w:val="28"/>
          <w:lang w:eastAsia="ru-RU"/>
        </w:rPr>
      </w:pPr>
      <w:r w:rsidRPr="005476DF">
        <w:rPr>
          <w:rFonts w:ascii="Times New Roman" w:eastAsia="Calibri" w:hAnsi="Times New Roman" w:cs="Times New Roman"/>
          <w:sz w:val="28"/>
          <w:szCs w:val="28"/>
        </w:rPr>
        <w:lastRenderedPageBreak/>
        <w:sym w:font="Wingdings" w:char="F0FC"/>
      </w:r>
      <w:r w:rsidR="00AF5AD0" w:rsidRPr="005476DF">
        <w:rPr>
          <w:rFonts w:ascii="Times New Roman" w:eastAsia="Calibri" w:hAnsi="Times New Roman" w:cs="Times New Roman"/>
          <w:sz w:val="28"/>
          <w:szCs w:val="28"/>
        </w:rPr>
        <w:t xml:space="preserve">в 7-х классах </w:t>
      </w:r>
      <w:r w:rsidRPr="005476DF">
        <w:rPr>
          <w:rFonts w:ascii="Times New Roman" w:eastAsia="Calibri" w:hAnsi="Times New Roman" w:cs="Times New Roman"/>
          <w:sz w:val="28"/>
          <w:szCs w:val="28"/>
        </w:rPr>
        <w:t xml:space="preserve"> </w:t>
      </w:r>
      <w:r w:rsidR="00AF5AD0" w:rsidRPr="005476DF">
        <w:rPr>
          <w:rFonts w:ascii="Times New Roman" w:eastAsia="Calibri" w:hAnsi="Times New Roman" w:cs="Times New Roman"/>
          <w:sz w:val="28"/>
          <w:szCs w:val="28"/>
        </w:rPr>
        <w:t>по 0,5 часу  выделено на предмет «Родной язык» и 0,5 на предмет «Родная литература»</w:t>
      </w:r>
      <w:r w:rsidRPr="005476DF">
        <w:rPr>
          <w:rFonts w:ascii="Times New Roman" w:eastAsia="Times New Roman" w:hAnsi="Times New Roman" w:cs="Times New Roman"/>
          <w:sz w:val="28"/>
          <w:szCs w:val="28"/>
          <w:lang w:eastAsia="ru-RU"/>
        </w:rPr>
        <w:t xml:space="preserve">, </w:t>
      </w:r>
      <w:r w:rsidR="004B1043">
        <w:rPr>
          <w:rFonts w:ascii="Times New Roman" w:eastAsia="Calibri" w:hAnsi="Times New Roman" w:cs="Times New Roman"/>
          <w:sz w:val="28"/>
          <w:szCs w:val="28"/>
        </w:rPr>
        <w:t>по 1 часу на р</w:t>
      </w:r>
      <w:r w:rsidR="004B1043" w:rsidRPr="004B1043">
        <w:rPr>
          <w:rFonts w:ascii="Times New Roman" w:hAnsi="Times New Roman"/>
          <w:sz w:val="28"/>
          <w:szCs w:val="28"/>
        </w:rPr>
        <w:t>азвитие функциональная грамотность у учащихся</w:t>
      </w:r>
      <w:r w:rsidR="004B1043">
        <w:rPr>
          <w:rFonts w:ascii="Times New Roman" w:hAnsi="Times New Roman"/>
          <w:sz w:val="28"/>
          <w:szCs w:val="28"/>
        </w:rPr>
        <w:t>, 1 час смысловое чтение</w:t>
      </w:r>
      <w:r w:rsidR="008A6242">
        <w:rPr>
          <w:rFonts w:ascii="Times New Roman" w:hAnsi="Times New Roman"/>
          <w:sz w:val="28"/>
          <w:szCs w:val="28"/>
        </w:rPr>
        <w:t>, 1 час решение нестандартных задач, 1 час информационная безопасность</w:t>
      </w:r>
      <w:r w:rsidRPr="005476DF">
        <w:rPr>
          <w:rFonts w:ascii="Times New Roman" w:eastAsia="Times New Roman" w:hAnsi="Times New Roman" w:cs="Times New Roman"/>
          <w:sz w:val="28"/>
          <w:szCs w:val="28"/>
          <w:lang w:eastAsia="ru-RU"/>
        </w:rPr>
        <w:t xml:space="preserve">. </w:t>
      </w:r>
    </w:p>
    <w:p w:rsidR="000217FF" w:rsidRPr="005476DF" w:rsidRDefault="00C8300E" w:rsidP="000217FF">
      <w:pPr>
        <w:spacing w:after="0"/>
        <w:jc w:val="both"/>
        <w:rPr>
          <w:rFonts w:ascii="Times New Roman" w:eastAsia="Calibri" w:hAnsi="Times New Roman" w:cs="Times New Roman"/>
          <w:sz w:val="28"/>
          <w:szCs w:val="28"/>
        </w:rPr>
      </w:pPr>
      <w:r w:rsidRPr="005476DF">
        <w:rPr>
          <w:rFonts w:ascii="Times New Roman" w:eastAsia="Calibri" w:hAnsi="Times New Roman" w:cs="Times New Roman"/>
          <w:sz w:val="28"/>
          <w:szCs w:val="28"/>
        </w:rPr>
        <w:t xml:space="preserve"> </w:t>
      </w:r>
      <w:r w:rsidR="000217FF" w:rsidRPr="005476DF">
        <w:rPr>
          <w:rFonts w:ascii="Times New Roman" w:eastAsia="Calibri" w:hAnsi="Times New Roman" w:cs="Times New Roman"/>
          <w:sz w:val="28"/>
          <w:szCs w:val="28"/>
        </w:rPr>
        <w:t xml:space="preserve"> </w:t>
      </w:r>
      <w:r w:rsidR="000217FF" w:rsidRPr="005476DF">
        <w:rPr>
          <w:rFonts w:ascii="Times New Roman" w:eastAsia="Calibri" w:hAnsi="Times New Roman" w:cs="Times New Roman"/>
          <w:sz w:val="28"/>
          <w:szCs w:val="28"/>
        </w:rPr>
        <w:sym w:font="Wingdings" w:char="F0FC"/>
      </w:r>
      <w:r w:rsidR="000217FF" w:rsidRPr="005476DF">
        <w:rPr>
          <w:rFonts w:ascii="Times New Roman" w:eastAsia="Calibri" w:hAnsi="Times New Roman" w:cs="Times New Roman"/>
          <w:sz w:val="28"/>
          <w:szCs w:val="28"/>
        </w:rPr>
        <w:t xml:space="preserve">В </w:t>
      </w:r>
      <w:r w:rsidR="000217FF" w:rsidRPr="005476DF">
        <w:rPr>
          <w:rFonts w:ascii="Times New Roman" w:eastAsia="Calibri" w:hAnsi="Times New Roman" w:cs="Times New Roman"/>
          <w:bCs/>
          <w:sz w:val="28"/>
          <w:szCs w:val="28"/>
        </w:rPr>
        <w:t>8 классах</w:t>
      </w:r>
      <w:r w:rsidR="000217FF" w:rsidRPr="005476DF">
        <w:rPr>
          <w:rFonts w:ascii="Times New Roman" w:eastAsia="Calibri" w:hAnsi="Times New Roman" w:cs="Times New Roman"/>
          <w:b/>
          <w:bCs/>
          <w:sz w:val="28"/>
          <w:szCs w:val="28"/>
        </w:rPr>
        <w:t xml:space="preserve"> </w:t>
      </w:r>
      <w:r w:rsidR="000217FF" w:rsidRPr="005476DF">
        <w:rPr>
          <w:rFonts w:ascii="Times New Roman" w:eastAsia="Calibri" w:hAnsi="Times New Roman" w:cs="Times New Roman"/>
          <w:sz w:val="28"/>
          <w:szCs w:val="28"/>
        </w:rPr>
        <w:t xml:space="preserve">по </w:t>
      </w:r>
      <w:r w:rsidR="008A6242">
        <w:rPr>
          <w:rFonts w:ascii="Times New Roman" w:eastAsia="Calibri" w:hAnsi="Times New Roman"/>
          <w:sz w:val="28"/>
          <w:szCs w:val="28"/>
        </w:rPr>
        <w:t>1 час – смысловое чтение, 1 час – основы графической грамотности, 1 ча</w:t>
      </w:r>
      <w:proofErr w:type="gramStart"/>
      <w:r w:rsidR="008A6242">
        <w:rPr>
          <w:rFonts w:ascii="Times New Roman" w:eastAsia="Calibri" w:hAnsi="Times New Roman"/>
          <w:sz w:val="28"/>
          <w:szCs w:val="28"/>
        </w:rPr>
        <w:t>с-</w:t>
      </w:r>
      <w:proofErr w:type="gramEnd"/>
      <w:r w:rsidR="008A6242">
        <w:rPr>
          <w:rFonts w:ascii="Times New Roman" w:eastAsia="Calibri" w:hAnsi="Times New Roman"/>
          <w:sz w:val="28"/>
          <w:szCs w:val="28"/>
        </w:rPr>
        <w:t xml:space="preserve"> информационная безопасность, 1 час- Мой Приморский край</w:t>
      </w:r>
    </w:p>
    <w:p w:rsidR="00C8300E" w:rsidRPr="005476DF" w:rsidRDefault="00C8300E" w:rsidP="00C8300E">
      <w:pPr>
        <w:autoSpaceDE w:val="0"/>
        <w:autoSpaceDN w:val="0"/>
        <w:adjustRightInd w:val="0"/>
        <w:spacing w:after="0" w:line="240" w:lineRule="auto"/>
        <w:rPr>
          <w:rFonts w:ascii="Times New Roman" w:eastAsia="Calibri" w:hAnsi="Times New Roman" w:cs="Times New Roman"/>
          <w:sz w:val="28"/>
          <w:szCs w:val="28"/>
        </w:rPr>
      </w:pPr>
      <w:r w:rsidRPr="005476DF">
        <w:rPr>
          <w:rFonts w:ascii="Times New Roman" w:eastAsia="Calibri" w:hAnsi="Times New Roman" w:cs="Times New Roman"/>
          <w:sz w:val="28"/>
          <w:szCs w:val="28"/>
        </w:rPr>
        <w:sym w:font="Wingdings" w:char="F0FC"/>
      </w:r>
      <w:r w:rsidRPr="005476DF">
        <w:rPr>
          <w:rFonts w:ascii="Times New Roman" w:eastAsia="Calibri" w:hAnsi="Times New Roman" w:cs="Times New Roman"/>
          <w:sz w:val="28"/>
          <w:szCs w:val="28"/>
        </w:rPr>
        <w:t xml:space="preserve">В </w:t>
      </w:r>
      <w:r w:rsidRPr="005476DF">
        <w:rPr>
          <w:rFonts w:ascii="Times New Roman" w:eastAsia="Calibri" w:hAnsi="Times New Roman" w:cs="Times New Roman"/>
          <w:bCs/>
          <w:sz w:val="28"/>
          <w:szCs w:val="28"/>
        </w:rPr>
        <w:t>9 классах</w:t>
      </w:r>
      <w:r w:rsidRPr="005476DF">
        <w:rPr>
          <w:rFonts w:ascii="Times New Roman" w:eastAsia="Calibri" w:hAnsi="Times New Roman" w:cs="Times New Roman"/>
          <w:b/>
          <w:bCs/>
          <w:sz w:val="28"/>
          <w:szCs w:val="28"/>
        </w:rPr>
        <w:t xml:space="preserve"> </w:t>
      </w:r>
      <w:r w:rsidRPr="005476DF">
        <w:rPr>
          <w:rFonts w:ascii="Times New Roman" w:eastAsia="Calibri" w:hAnsi="Times New Roman" w:cs="Times New Roman"/>
          <w:sz w:val="28"/>
          <w:szCs w:val="28"/>
        </w:rPr>
        <w:t xml:space="preserve">по </w:t>
      </w:r>
      <w:r w:rsidR="008A6242">
        <w:rPr>
          <w:rFonts w:ascii="Times New Roman" w:hAnsi="Times New Roman"/>
          <w:sz w:val="28"/>
          <w:szCs w:val="28"/>
        </w:rPr>
        <w:t>1 часу решение нестандартных задач по математике</w:t>
      </w:r>
      <w:r w:rsidRPr="005476DF">
        <w:rPr>
          <w:rFonts w:ascii="Times New Roman" w:eastAsia="Times New Roman" w:hAnsi="Times New Roman" w:cs="Times New Roman"/>
          <w:sz w:val="28"/>
          <w:szCs w:val="28"/>
          <w:lang w:eastAsia="ru-RU"/>
        </w:rPr>
        <w:t>,</w:t>
      </w:r>
      <w:r w:rsidR="008A6242">
        <w:rPr>
          <w:rFonts w:ascii="Times New Roman" w:eastAsia="Times New Roman" w:hAnsi="Times New Roman" w:cs="Times New Roman"/>
          <w:sz w:val="28"/>
          <w:szCs w:val="28"/>
          <w:lang w:eastAsia="ru-RU"/>
        </w:rPr>
        <w:t xml:space="preserve"> 1 час-общество и человек в целом,1 час – мой Приморский край.</w:t>
      </w:r>
    </w:p>
    <w:p w:rsidR="001422A5" w:rsidRPr="005476DF" w:rsidRDefault="001422A5" w:rsidP="001422A5">
      <w:pPr>
        <w:spacing w:after="0" w:line="240" w:lineRule="auto"/>
        <w:jc w:val="center"/>
        <w:rPr>
          <w:rFonts w:ascii="Times New Roman" w:eastAsia="Times New Roman" w:hAnsi="Times New Roman" w:cs="Times New Roman"/>
          <w:b/>
          <w:sz w:val="28"/>
          <w:szCs w:val="28"/>
          <w:lang w:eastAsia="ru-RU"/>
        </w:rPr>
      </w:pPr>
    </w:p>
    <w:p w:rsidR="001422A5" w:rsidRPr="005476DF" w:rsidRDefault="001422A5" w:rsidP="001422A5">
      <w:pPr>
        <w:spacing w:after="0" w:line="240" w:lineRule="auto"/>
        <w:jc w:val="center"/>
        <w:rPr>
          <w:rFonts w:ascii="Times New Roman" w:eastAsia="Times New Roman" w:hAnsi="Times New Roman" w:cs="Times New Roman"/>
          <w:b/>
          <w:sz w:val="24"/>
          <w:szCs w:val="24"/>
          <w:lang w:eastAsia="ru-RU"/>
        </w:rPr>
      </w:pPr>
    </w:p>
    <w:p w:rsidR="001422A5" w:rsidRDefault="001422A5" w:rsidP="001422A5">
      <w:pPr>
        <w:spacing w:after="0" w:line="240" w:lineRule="auto"/>
        <w:jc w:val="center"/>
        <w:rPr>
          <w:rFonts w:ascii="Times New Roman" w:eastAsia="Times New Roman" w:hAnsi="Times New Roman" w:cs="Times New Roman"/>
          <w:b/>
          <w:sz w:val="24"/>
          <w:szCs w:val="24"/>
          <w:lang w:eastAsia="ru-RU"/>
        </w:rPr>
      </w:pPr>
    </w:p>
    <w:p w:rsidR="001422A5" w:rsidRDefault="001422A5" w:rsidP="001422A5">
      <w:pPr>
        <w:spacing w:after="0" w:line="240" w:lineRule="auto"/>
        <w:jc w:val="center"/>
        <w:rPr>
          <w:rFonts w:ascii="Times New Roman" w:eastAsia="Times New Roman" w:hAnsi="Times New Roman" w:cs="Times New Roman"/>
          <w:b/>
          <w:sz w:val="24"/>
          <w:szCs w:val="24"/>
          <w:lang w:eastAsia="ru-RU"/>
        </w:rPr>
      </w:pPr>
    </w:p>
    <w:p w:rsidR="001422A5" w:rsidRDefault="001422A5" w:rsidP="001422A5">
      <w:pPr>
        <w:spacing w:after="0" w:line="240" w:lineRule="auto"/>
        <w:jc w:val="center"/>
        <w:rPr>
          <w:rFonts w:ascii="Times New Roman" w:eastAsia="Times New Roman" w:hAnsi="Times New Roman" w:cs="Times New Roman"/>
          <w:b/>
          <w:sz w:val="24"/>
          <w:szCs w:val="24"/>
          <w:lang w:eastAsia="ru-RU"/>
        </w:rPr>
      </w:pPr>
    </w:p>
    <w:p w:rsidR="001422A5" w:rsidRDefault="001422A5" w:rsidP="001422A5">
      <w:pPr>
        <w:spacing w:after="0" w:line="240" w:lineRule="auto"/>
        <w:jc w:val="center"/>
        <w:rPr>
          <w:rFonts w:ascii="Times New Roman" w:eastAsia="Times New Roman" w:hAnsi="Times New Roman" w:cs="Times New Roman"/>
          <w:b/>
          <w:sz w:val="24"/>
          <w:szCs w:val="24"/>
          <w:lang w:eastAsia="ru-RU"/>
        </w:rPr>
      </w:pPr>
    </w:p>
    <w:p w:rsidR="00AF5AD0" w:rsidRDefault="00AF5AD0"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8A6242" w:rsidRDefault="008A6242" w:rsidP="001422A5">
      <w:pPr>
        <w:spacing w:after="0" w:line="240" w:lineRule="auto"/>
        <w:jc w:val="center"/>
        <w:rPr>
          <w:rFonts w:ascii="Times New Roman" w:eastAsia="Times New Roman" w:hAnsi="Times New Roman" w:cs="Times New Roman"/>
          <w:b/>
          <w:sz w:val="24"/>
          <w:szCs w:val="24"/>
          <w:lang w:eastAsia="ru-RU"/>
        </w:rPr>
      </w:pPr>
    </w:p>
    <w:p w:rsidR="008A6242" w:rsidRDefault="008A6242" w:rsidP="001422A5">
      <w:pPr>
        <w:spacing w:after="0" w:line="240" w:lineRule="auto"/>
        <w:jc w:val="center"/>
        <w:rPr>
          <w:rFonts w:ascii="Times New Roman" w:eastAsia="Times New Roman" w:hAnsi="Times New Roman" w:cs="Times New Roman"/>
          <w:b/>
          <w:sz w:val="24"/>
          <w:szCs w:val="24"/>
          <w:lang w:eastAsia="ru-RU"/>
        </w:rPr>
      </w:pPr>
    </w:p>
    <w:p w:rsidR="008A6242" w:rsidRDefault="008A6242" w:rsidP="001422A5">
      <w:pPr>
        <w:spacing w:after="0" w:line="240" w:lineRule="auto"/>
        <w:jc w:val="center"/>
        <w:rPr>
          <w:rFonts w:ascii="Times New Roman" w:eastAsia="Times New Roman" w:hAnsi="Times New Roman" w:cs="Times New Roman"/>
          <w:b/>
          <w:sz w:val="24"/>
          <w:szCs w:val="24"/>
          <w:lang w:eastAsia="ru-RU"/>
        </w:rPr>
      </w:pPr>
    </w:p>
    <w:p w:rsidR="008A6242" w:rsidRDefault="008A6242" w:rsidP="001422A5">
      <w:pPr>
        <w:spacing w:after="0" w:line="240" w:lineRule="auto"/>
        <w:jc w:val="center"/>
        <w:rPr>
          <w:rFonts w:ascii="Times New Roman" w:eastAsia="Times New Roman" w:hAnsi="Times New Roman" w:cs="Times New Roman"/>
          <w:b/>
          <w:sz w:val="24"/>
          <w:szCs w:val="24"/>
          <w:lang w:eastAsia="ru-RU"/>
        </w:rPr>
      </w:pPr>
    </w:p>
    <w:p w:rsidR="008A6242" w:rsidRDefault="008A6242" w:rsidP="001422A5">
      <w:pPr>
        <w:spacing w:after="0" w:line="240" w:lineRule="auto"/>
        <w:jc w:val="center"/>
        <w:rPr>
          <w:rFonts w:ascii="Times New Roman" w:eastAsia="Times New Roman" w:hAnsi="Times New Roman" w:cs="Times New Roman"/>
          <w:b/>
          <w:sz w:val="24"/>
          <w:szCs w:val="24"/>
          <w:lang w:eastAsia="ru-RU"/>
        </w:rPr>
      </w:pPr>
    </w:p>
    <w:p w:rsidR="008A6242" w:rsidRDefault="008A6242"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3D44D6" w:rsidRDefault="003D44D6" w:rsidP="001422A5">
      <w:pPr>
        <w:spacing w:after="0" w:line="240" w:lineRule="auto"/>
        <w:jc w:val="center"/>
        <w:rPr>
          <w:rFonts w:ascii="Times New Roman" w:eastAsia="Times New Roman" w:hAnsi="Times New Roman" w:cs="Times New Roman"/>
          <w:b/>
          <w:sz w:val="24"/>
          <w:szCs w:val="24"/>
          <w:lang w:eastAsia="ru-RU"/>
        </w:rPr>
      </w:pPr>
    </w:p>
    <w:p w:rsidR="006262D2" w:rsidRDefault="006262D2" w:rsidP="00A97C42">
      <w:pPr>
        <w:spacing w:after="0" w:line="240" w:lineRule="auto"/>
        <w:rPr>
          <w:rFonts w:ascii="Times New Roman" w:eastAsia="Times New Roman" w:hAnsi="Times New Roman" w:cs="Times New Roman"/>
          <w:sz w:val="24"/>
          <w:szCs w:val="24"/>
          <w:lang w:eastAsia="ru-RU"/>
        </w:rPr>
      </w:pPr>
    </w:p>
    <w:p w:rsidR="008A6242" w:rsidRPr="008A6242" w:rsidRDefault="008A6242" w:rsidP="008A624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4"/>
          <w:szCs w:val="24"/>
          <w:lang w:eastAsia="ru-RU"/>
        </w:rPr>
        <w:lastRenderedPageBreak/>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8A6242">
        <w:rPr>
          <w:rFonts w:ascii="Times New Roman" w:eastAsia="Times New Roman" w:hAnsi="Times New Roman" w:cs="Times New Roman"/>
          <w:b/>
          <w:sz w:val="28"/>
          <w:szCs w:val="28"/>
          <w:lang w:eastAsia="ru-RU"/>
        </w:rPr>
        <w:t>Учебный план на 2021 - 2022 учебный год</w:t>
      </w:r>
    </w:p>
    <w:p w:rsidR="008A6242" w:rsidRPr="008A6242" w:rsidRDefault="008A6242" w:rsidP="008A6242">
      <w:pPr>
        <w:spacing w:after="0" w:line="240" w:lineRule="auto"/>
        <w:jc w:val="center"/>
        <w:rPr>
          <w:rFonts w:ascii="Times New Roman" w:eastAsia="Times New Roman" w:hAnsi="Times New Roman" w:cs="Times New Roman"/>
          <w:b/>
          <w:sz w:val="28"/>
          <w:szCs w:val="28"/>
          <w:lang w:eastAsia="ru-RU"/>
        </w:rPr>
      </w:pPr>
      <w:r w:rsidRPr="008A6242">
        <w:rPr>
          <w:rFonts w:ascii="Times New Roman" w:eastAsia="Times New Roman" w:hAnsi="Times New Roman" w:cs="Times New Roman"/>
          <w:b/>
          <w:sz w:val="28"/>
          <w:szCs w:val="28"/>
          <w:lang w:eastAsia="ru-RU"/>
        </w:rPr>
        <w:t>муниципального казенного общеобразовательного учреждения</w:t>
      </w:r>
    </w:p>
    <w:p w:rsidR="008A6242" w:rsidRPr="008A6242" w:rsidRDefault="008A6242" w:rsidP="008A6242">
      <w:pPr>
        <w:spacing w:after="0" w:line="240" w:lineRule="auto"/>
        <w:jc w:val="center"/>
        <w:rPr>
          <w:rFonts w:ascii="Times New Roman" w:eastAsia="Times New Roman" w:hAnsi="Times New Roman" w:cs="Times New Roman"/>
          <w:b/>
          <w:sz w:val="28"/>
          <w:szCs w:val="28"/>
          <w:lang w:eastAsia="ru-RU"/>
        </w:rPr>
      </w:pPr>
      <w:r w:rsidRPr="008A6242">
        <w:rPr>
          <w:rFonts w:ascii="Times New Roman" w:eastAsia="Times New Roman" w:hAnsi="Times New Roman" w:cs="Times New Roman"/>
          <w:b/>
          <w:sz w:val="28"/>
          <w:szCs w:val="28"/>
          <w:lang w:eastAsia="ru-RU"/>
        </w:rPr>
        <w:t xml:space="preserve"> «Средняя общеобразовательная школа пгт Краскино </w:t>
      </w:r>
    </w:p>
    <w:p w:rsidR="008A6242" w:rsidRPr="008A6242" w:rsidRDefault="008A6242" w:rsidP="008A6242">
      <w:pPr>
        <w:spacing w:after="0" w:line="240" w:lineRule="auto"/>
        <w:jc w:val="center"/>
        <w:rPr>
          <w:rFonts w:ascii="Times New Roman" w:eastAsia="Times New Roman" w:hAnsi="Times New Roman" w:cs="Times New Roman"/>
          <w:b/>
          <w:sz w:val="28"/>
          <w:szCs w:val="28"/>
          <w:lang w:eastAsia="ru-RU"/>
        </w:rPr>
      </w:pPr>
      <w:r w:rsidRPr="008A6242">
        <w:rPr>
          <w:rFonts w:ascii="Times New Roman" w:eastAsia="Times New Roman" w:hAnsi="Times New Roman" w:cs="Times New Roman"/>
          <w:b/>
          <w:sz w:val="28"/>
          <w:szCs w:val="28"/>
          <w:lang w:eastAsia="ru-RU"/>
        </w:rPr>
        <w:t>Хасанского муниципального района»</w:t>
      </w:r>
    </w:p>
    <w:p w:rsidR="008A6242" w:rsidRPr="00A97C42" w:rsidRDefault="008A6242" w:rsidP="008A6242">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XSpec="center" w:tblpY="537"/>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21"/>
        <w:gridCol w:w="79"/>
        <w:gridCol w:w="1843"/>
        <w:gridCol w:w="1385"/>
        <w:gridCol w:w="33"/>
        <w:gridCol w:w="1243"/>
        <w:gridCol w:w="32"/>
        <w:gridCol w:w="1243"/>
        <w:gridCol w:w="34"/>
        <w:gridCol w:w="1100"/>
        <w:gridCol w:w="34"/>
        <w:gridCol w:w="1100"/>
        <w:gridCol w:w="34"/>
        <w:gridCol w:w="533"/>
        <w:gridCol w:w="34"/>
      </w:tblGrid>
      <w:tr w:rsidR="008A6242" w:rsidRPr="00745A64" w:rsidTr="00F27DF3">
        <w:trPr>
          <w:trHeight w:val="314"/>
        </w:trPr>
        <w:tc>
          <w:tcPr>
            <w:tcW w:w="1700" w:type="dxa"/>
            <w:gridSpan w:val="2"/>
            <w:vMerge w:val="restart"/>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0"/>
                <w:szCs w:val="20"/>
              </w:rPr>
            </w:pPr>
            <w:r w:rsidRPr="007519B9">
              <w:rPr>
                <w:rFonts w:ascii="Times New Roman" w:hAnsi="Times New Roman"/>
                <w:sz w:val="20"/>
                <w:szCs w:val="20"/>
              </w:rPr>
              <w:t>Предметные области</w:t>
            </w:r>
          </w:p>
        </w:tc>
        <w:tc>
          <w:tcPr>
            <w:tcW w:w="1843" w:type="dxa"/>
            <w:vMerge w:val="restart"/>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0"/>
                <w:szCs w:val="20"/>
              </w:rPr>
            </w:pPr>
            <w:r w:rsidRPr="007519B9">
              <w:rPr>
                <w:rFonts w:ascii="Times New Roman" w:hAnsi="Times New Roman"/>
                <w:sz w:val="20"/>
                <w:szCs w:val="20"/>
              </w:rPr>
              <w:t>Учебные предметы</w:t>
            </w:r>
          </w:p>
        </w:tc>
        <w:tc>
          <w:tcPr>
            <w:tcW w:w="1418"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5 </w:t>
            </w:r>
          </w:p>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класс</w:t>
            </w:r>
            <w:r w:rsidRPr="00745A64">
              <w:rPr>
                <w:rFonts w:ascii="Times New Roman" w:hAnsi="Times New Roman"/>
                <w:sz w:val="24"/>
                <w:szCs w:val="24"/>
              </w:rPr>
              <w:t xml:space="preserve"> </w:t>
            </w:r>
          </w:p>
        </w:tc>
        <w:tc>
          <w:tcPr>
            <w:tcW w:w="1275"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6 </w:t>
            </w:r>
          </w:p>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класс</w:t>
            </w:r>
          </w:p>
        </w:tc>
        <w:tc>
          <w:tcPr>
            <w:tcW w:w="1277"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7 </w:t>
            </w:r>
          </w:p>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класс</w:t>
            </w:r>
          </w:p>
        </w:tc>
        <w:tc>
          <w:tcPr>
            <w:tcW w:w="1134" w:type="dxa"/>
            <w:gridSpan w:val="2"/>
            <w:tcBorders>
              <w:top w:val="single" w:sz="4" w:space="0" w:color="auto"/>
              <w:left w:val="single" w:sz="4" w:space="0" w:color="auto"/>
              <w:right w:val="single" w:sz="4" w:space="0" w:color="auto"/>
            </w:tcBorders>
          </w:tcPr>
          <w:p w:rsidR="008A6242" w:rsidRPr="00EB68ED"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sidRPr="00EB68ED">
              <w:rPr>
                <w:rFonts w:ascii="Times New Roman" w:hAnsi="Times New Roman"/>
                <w:sz w:val="24"/>
                <w:szCs w:val="24"/>
              </w:rPr>
              <w:t xml:space="preserve">8 </w:t>
            </w:r>
          </w:p>
          <w:p w:rsidR="008A6242" w:rsidRPr="00EB68ED"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sidRPr="00EB68ED">
              <w:rPr>
                <w:rFonts w:ascii="Times New Roman" w:hAnsi="Times New Roman"/>
                <w:sz w:val="24"/>
                <w:szCs w:val="24"/>
              </w:rPr>
              <w:t>класс</w:t>
            </w:r>
          </w:p>
        </w:tc>
        <w:tc>
          <w:tcPr>
            <w:tcW w:w="1134"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9</w:t>
            </w:r>
          </w:p>
          <w:p w:rsidR="008A6242" w:rsidRPr="00C330C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класс</w:t>
            </w:r>
          </w:p>
        </w:tc>
        <w:tc>
          <w:tcPr>
            <w:tcW w:w="567"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14"/>
                <w:szCs w:val="16"/>
              </w:rPr>
            </w:pPr>
          </w:p>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16"/>
                <w:szCs w:val="16"/>
              </w:rPr>
            </w:pPr>
            <w:r w:rsidRPr="00BE1C29">
              <w:rPr>
                <w:rFonts w:ascii="Times New Roman" w:hAnsi="Times New Roman"/>
                <w:sz w:val="14"/>
                <w:szCs w:val="16"/>
              </w:rPr>
              <w:t>всего</w:t>
            </w:r>
          </w:p>
        </w:tc>
      </w:tr>
      <w:tr w:rsidR="008A6242" w:rsidRPr="00745A64" w:rsidTr="00F27DF3">
        <w:trPr>
          <w:gridAfter w:val="1"/>
          <w:wAfter w:w="34" w:type="dxa"/>
          <w:cantSplit/>
          <w:trHeight w:val="708"/>
        </w:trPr>
        <w:tc>
          <w:tcPr>
            <w:tcW w:w="1700" w:type="dxa"/>
            <w:gridSpan w:val="2"/>
            <w:vMerge/>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0"/>
                <w:szCs w:val="20"/>
              </w:rPr>
            </w:pPr>
          </w:p>
        </w:tc>
        <w:tc>
          <w:tcPr>
            <w:tcW w:w="6771" w:type="dxa"/>
            <w:gridSpan w:val="11"/>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rPr>
            </w:pPr>
          </w:p>
          <w:p w:rsidR="008A6242" w:rsidRPr="00E47E67"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Обязательн</w:t>
            </w:r>
            <w:r w:rsidRPr="00E47E67">
              <w:rPr>
                <w:rFonts w:ascii="Times New Roman" w:hAnsi="Times New Roman" w:cs="Times New Roman"/>
                <w:b/>
              </w:rPr>
              <w:t>ая часть</w:t>
            </w:r>
          </w:p>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r>
      <w:tr w:rsidR="008A6242" w:rsidRPr="00745A64" w:rsidTr="00F27DF3">
        <w:trPr>
          <w:gridAfter w:val="1"/>
          <w:wAfter w:w="34" w:type="dxa"/>
        </w:trPr>
        <w:tc>
          <w:tcPr>
            <w:tcW w:w="1700" w:type="dxa"/>
            <w:gridSpan w:val="2"/>
            <w:vMerge w:val="restart"/>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Русский язык</w:t>
            </w:r>
            <w:r>
              <w:rPr>
                <w:rFonts w:ascii="Times New Roman" w:hAnsi="Times New Roman"/>
                <w:sz w:val="20"/>
                <w:szCs w:val="20"/>
              </w:rPr>
              <w:t xml:space="preserve"> и литература</w:t>
            </w:r>
          </w:p>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Русский язык</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21</w:t>
            </w:r>
          </w:p>
        </w:tc>
      </w:tr>
      <w:tr w:rsidR="008A6242" w:rsidRPr="00745A64" w:rsidTr="00F27DF3">
        <w:trPr>
          <w:gridAfter w:val="1"/>
          <w:wAfter w:w="34" w:type="dxa"/>
        </w:trPr>
        <w:tc>
          <w:tcPr>
            <w:tcW w:w="1700" w:type="dxa"/>
            <w:gridSpan w:val="2"/>
            <w:vMerge/>
            <w:tcBorders>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Литература</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w:t>
            </w:r>
          </w:p>
        </w:tc>
      </w:tr>
      <w:tr w:rsidR="008A6242" w:rsidRPr="00745A64" w:rsidTr="00F27DF3">
        <w:trPr>
          <w:gridAfter w:val="1"/>
          <w:wAfter w:w="34" w:type="dxa"/>
        </w:trPr>
        <w:tc>
          <w:tcPr>
            <w:tcW w:w="1700" w:type="dxa"/>
            <w:gridSpan w:val="2"/>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Иностранный язык</w:t>
            </w: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Английский  язык</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15</w:t>
            </w:r>
          </w:p>
        </w:tc>
      </w:tr>
      <w:tr w:rsidR="008A6242" w:rsidRPr="00745A64" w:rsidTr="00F27DF3">
        <w:trPr>
          <w:gridAfter w:val="1"/>
          <w:wAfter w:w="34" w:type="dxa"/>
        </w:trPr>
        <w:tc>
          <w:tcPr>
            <w:tcW w:w="1700" w:type="dxa"/>
            <w:gridSpan w:val="2"/>
            <w:vMerge w:val="restart"/>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Математика  и информатика</w:t>
            </w: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 xml:space="preserve">Математика </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5</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8A6242" w:rsidRPr="00745A64" w:rsidTr="00F27DF3">
        <w:trPr>
          <w:gridAfter w:val="1"/>
          <w:wAfter w:w="34" w:type="dxa"/>
        </w:trPr>
        <w:tc>
          <w:tcPr>
            <w:tcW w:w="1700" w:type="dxa"/>
            <w:gridSpan w:val="2"/>
            <w:vMerge/>
            <w:tcBorders>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Алгебра</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8A6242" w:rsidRPr="00745A64" w:rsidTr="00F27DF3">
        <w:trPr>
          <w:gridAfter w:val="1"/>
          <w:wAfter w:w="34" w:type="dxa"/>
        </w:trPr>
        <w:tc>
          <w:tcPr>
            <w:tcW w:w="1700" w:type="dxa"/>
            <w:gridSpan w:val="2"/>
            <w:vMerge/>
            <w:tcBorders>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Геометрия</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8A6242" w:rsidRPr="00745A64" w:rsidTr="00F27DF3">
        <w:trPr>
          <w:gridAfter w:val="1"/>
          <w:wAfter w:w="34" w:type="dxa"/>
        </w:trPr>
        <w:tc>
          <w:tcPr>
            <w:tcW w:w="1700" w:type="dxa"/>
            <w:gridSpan w:val="2"/>
            <w:vMerge/>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Информатика</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r>
      <w:tr w:rsidR="008A6242" w:rsidRPr="00745A64" w:rsidTr="00F27DF3">
        <w:trPr>
          <w:gridAfter w:val="1"/>
          <w:wAfter w:w="34" w:type="dxa"/>
          <w:trHeight w:val="421"/>
        </w:trPr>
        <w:tc>
          <w:tcPr>
            <w:tcW w:w="1700" w:type="dxa"/>
            <w:gridSpan w:val="2"/>
            <w:vMerge w:val="restart"/>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roofErr w:type="spellStart"/>
            <w:proofErr w:type="gramStart"/>
            <w:r w:rsidRPr="007519B9">
              <w:rPr>
                <w:rFonts w:ascii="Times New Roman" w:hAnsi="Times New Roman"/>
                <w:sz w:val="20"/>
                <w:szCs w:val="20"/>
              </w:rPr>
              <w:t>Естественно-научные</w:t>
            </w:r>
            <w:proofErr w:type="spellEnd"/>
            <w:proofErr w:type="gramEnd"/>
            <w:r w:rsidRPr="007519B9">
              <w:rPr>
                <w:rFonts w:ascii="Times New Roman" w:hAnsi="Times New Roman"/>
                <w:sz w:val="20"/>
                <w:szCs w:val="20"/>
              </w:rPr>
              <w:t xml:space="preserve"> предметы </w:t>
            </w: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Биология</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8A6242" w:rsidRPr="00745A64" w:rsidTr="00F27DF3">
        <w:trPr>
          <w:gridAfter w:val="1"/>
          <w:wAfter w:w="34" w:type="dxa"/>
          <w:trHeight w:val="315"/>
        </w:trPr>
        <w:tc>
          <w:tcPr>
            <w:tcW w:w="1700" w:type="dxa"/>
            <w:gridSpan w:val="2"/>
            <w:vMerge/>
            <w:tcBorders>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Физика</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7</w:t>
            </w:r>
          </w:p>
        </w:tc>
      </w:tr>
      <w:tr w:rsidR="008A6242" w:rsidRPr="00745A64" w:rsidTr="00F27DF3">
        <w:trPr>
          <w:gridAfter w:val="1"/>
          <w:wAfter w:w="34" w:type="dxa"/>
          <w:trHeight w:val="315"/>
        </w:trPr>
        <w:tc>
          <w:tcPr>
            <w:tcW w:w="1700" w:type="dxa"/>
            <w:gridSpan w:val="2"/>
            <w:vMerge/>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Химия</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8A6242" w:rsidRPr="00745A64" w:rsidTr="00F27DF3">
        <w:trPr>
          <w:gridAfter w:val="1"/>
          <w:wAfter w:w="34" w:type="dxa"/>
          <w:trHeight w:val="210"/>
        </w:trPr>
        <w:tc>
          <w:tcPr>
            <w:tcW w:w="1700" w:type="dxa"/>
            <w:gridSpan w:val="2"/>
            <w:vMerge w:val="restart"/>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Общественно-научные предметы</w:t>
            </w: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История России.</w:t>
            </w:r>
          </w:p>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Всеобщая история</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8A6242" w:rsidRPr="00745A64" w:rsidTr="00F27DF3">
        <w:trPr>
          <w:gridAfter w:val="1"/>
          <w:wAfter w:w="34" w:type="dxa"/>
          <w:trHeight w:val="960"/>
        </w:trPr>
        <w:tc>
          <w:tcPr>
            <w:tcW w:w="1700" w:type="dxa"/>
            <w:gridSpan w:val="2"/>
            <w:vMerge/>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37474E" w:rsidRDefault="008A6242" w:rsidP="00F27DF3">
            <w:pPr>
              <w:spacing w:after="0" w:line="240" w:lineRule="auto"/>
              <w:rPr>
                <w:rFonts w:ascii="Times New Roman" w:hAnsi="Times New Roman" w:cs="Times New Roman"/>
                <w:bCs/>
                <w:sz w:val="20"/>
                <w:szCs w:val="20"/>
              </w:rPr>
            </w:pP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r>
      <w:tr w:rsidR="008A6242" w:rsidRPr="00745A64" w:rsidTr="00F27DF3">
        <w:trPr>
          <w:gridAfter w:val="1"/>
          <w:wAfter w:w="34" w:type="dxa"/>
          <w:trHeight w:val="285"/>
        </w:trPr>
        <w:tc>
          <w:tcPr>
            <w:tcW w:w="1700" w:type="dxa"/>
            <w:gridSpan w:val="2"/>
            <w:vMerge/>
            <w:tcBorders>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Общество</w:t>
            </w:r>
            <w:r w:rsidRPr="007519B9">
              <w:rPr>
                <w:rFonts w:ascii="Times New Roman" w:hAnsi="Times New Roman"/>
                <w:sz w:val="20"/>
                <w:szCs w:val="20"/>
              </w:rPr>
              <w:t>знание</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4</w:t>
            </w:r>
          </w:p>
        </w:tc>
      </w:tr>
      <w:tr w:rsidR="008A6242" w:rsidRPr="00745A64" w:rsidTr="00F27DF3">
        <w:trPr>
          <w:gridAfter w:val="1"/>
          <w:wAfter w:w="34" w:type="dxa"/>
          <w:trHeight w:val="300"/>
        </w:trPr>
        <w:tc>
          <w:tcPr>
            <w:tcW w:w="1700" w:type="dxa"/>
            <w:gridSpan w:val="2"/>
            <w:vMerge/>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География</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2"/>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8</w:t>
            </w:r>
          </w:p>
        </w:tc>
      </w:tr>
      <w:tr w:rsidR="008A6242" w:rsidRPr="00745A64" w:rsidTr="00F27DF3">
        <w:trPr>
          <w:gridAfter w:val="1"/>
          <w:wAfter w:w="34" w:type="dxa"/>
          <w:trHeight w:val="559"/>
        </w:trPr>
        <w:tc>
          <w:tcPr>
            <w:tcW w:w="1700" w:type="dxa"/>
            <w:gridSpan w:val="2"/>
            <w:vMerge w:val="restart"/>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 xml:space="preserve">Искусство </w:t>
            </w: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Изобразитель</w:t>
            </w:r>
            <w:r w:rsidRPr="007519B9">
              <w:rPr>
                <w:rFonts w:ascii="Times New Roman" w:hAnsi="Times New Roman"/>
                <w:sz w:val="20"/>
                <w:szCs w:val="20"/>
              </w:rPr>
              <w:t>ное искусство</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sidRPr="00745A64">
              <w:rPr>
                <w:rFonts w:ascii="Times New Roman" w:hAnsi="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8A6242" w:rsidRPr="00745A64" w:rsidTr="00F27DF3">
        <w:trPr>
          <w:gridAfter w:val="1"/>
          <w:wAfter w:w="34" w:type="dxa"/>
        </w:trPr>
        <w:tc>
          <w:tcPr>
            <w:tcW w:w="1700" w:type="dxa"/>
            <w:gridSpan w:val="2"/>
            <w:vMerge/>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 xml:space="preserve">Музыка </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sidRPr="00745A64">
              <w:rPr>
                <w:rFonts w:ascii="Times New Roman" w:hAnsi="Times New Roman"/>
                <w:sz w:val="24"/>
                <w:szCs w:val="24"/>
              </w:rPr>
              <w:t>1</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8A6242" w:rsidRPr="00745A64" w:rsidTr="00F27DF3">
        <w:trPr>
          <w:gridAfter w:val="1"/>
          <w:wAfter w:w="34" w:type="dxa"/>
        </w:trPr>
        <w:tc>
          <w:tcPr>
            <w:tcW w:w="1700" w:type="dxa"/>
            <w:gridSpan w:val="2"/>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 xml:space="preserve">Технология </w:t>
            </w: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Технология</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6</w:t>
            </w:r>
          </w:p>
        </w:tc>
      </w:tr>
      <w:tr w:rsidR="008A6242" w:rsidRPr="00745A64" w:rsidTr="00F27DF3">
        <w:trPr>
          <w:gridAfter w:val="1"/>
          <w:wAfter w:w="34" w:type="dxa"/>
          <w:trHeight w:val="658"/>
        </w:trPr>
        <w:tc>
          <w:tcPr>
            <w:tcW w:w="1700" w:type="dxa"/>
            <w:gridSpan w:val="2"/>
            <w:vMerge w:val="restart"/>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 xml:space="preserve">Физическая культура и Основы безопасности </w:t>
            </w:r>
            <w:proofErr w:type="spellStart"/>
            <w:proofErr w:type="gramStart"/>
            <w:r w:rsidRPr="007519B9">
              <w:rPr>
                <w:rFonts w:ascii="Times New Roman" w:hAnsi="Times New Roman"/>
                <w:sz w:val="20"/>
                <w:szCs w:val="20"/>
              </w:rPr>
              <w:t>жизнедеятель-ности</w:t>
            </w:r>
            <w:proofErr w:type="spellEnd"/>
            <w:proofErr w:type="gramEnd"/>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ОБЖ</w:t>
            </w: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r>
      <w:tr w:rsidR="008A6242" w:rsidRPr="00745A64" w:rsidTr="00F27DF3">
        <w:trPr>
          <w:gridAfter w:val="1"/>
          <w:wAfter w:w="34" w:type="dxa"/>
          <w:trHeight w:val="550"/>
        </w:trPr>
        <w:tc>
          <w:tcPr>
            <w:tcW w:w="1700" w:type="dxa"/>
            <w:gridSpan w:val="2"/>
            <w:vMerge/>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Физическая культура</w:t>
            </w:r>
          </w:p>
        </w:tc>
        <w:tc>
          <w:tcPr>
            <w:tcW w:w="1385" w:type="dxa"/>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76"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275"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745A64"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10</w:t>
            </w:r>
          </w:p>
        </w:tc>
      </w:tr>
      <w:tr w:rsidR="008A6242" w:rsidRPr="00745A64" w:rsidTr="00F27DF3">
        <w:trPr>
          <w:gridAfter w:val="1"/>
          <w:wAfter w:w="34" w:type="dxa"/>
        </w:trPr>
        <w:tc>
          <w:tcPr>
            <w:tcW w:w="1700" w:type="dxa"/>
            <w:gridSpan w:val="2"/>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b/>
                <w:sz w:val="20"/>
                <w:szCs w:val="20"/>
              </w:rPr>
            </w:pPr>
            <w:r w:rsidRPr="00484CEF">
              <w:rPr>
                <w:rFonts w:ascii="Times New Roman" w:hAnsi="Times New Roman"/>
                <w:b/>
                <w:sz w:val="20"/>
                <w:szCs w:val="20"/>
              </w:rPr>
              <w:t xml:space="preserve">Итого </w:t>
            </w:r>
          </w:p>
        </w:tc>
        <w:tc>
          <w:tcPr>
            <w:tcW w:w="1843" w:type="dxa"/>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0"/>
                <w:szCs w:val="20"/>
              </w:rPr>
            </w:pPr>
          </w:p>
        </w:tc>
        <w:tc>
          <w:tcPr>
            <w:tcW w:w="1385" w:type="dxa"/>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25</w:t>
            </w:r>
          </w:p>
        </w:tc>
        <w:tc>
          <w:tcPr>
            <w:tcW w:w="1276" w:type="dxa"/>
            <w:gridSpan w:val="2"/>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27</w:t>
            </w:r>
          </w:p>
        </w:tc>
        <w:tc>
          <w:tcPr>
            <w:tcW w:w="1275" w:type="dxa"/>
            <w:gridSpan w:val="2"/>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26</w:t>
            </w:r>
          </w:p>
        </w:tc>
        <w:tc>
          <w:tcPr>
            <w:tcW w:w="1134" w:type="dxa"/>
            <w:gridSpan w:val="2"/>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28</w:t>
            </w:r>
          </w:p>
        </w:tc>
        <w:tc>
          <w:tcPr>
            <w:tcW w:w="1134" w:type="dxa"/>
            <w:gridSpan w:val="2"/>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sidRPr="00484CEF">
              <w:rPr>
                <w:rFonts w:ascii="Times New Roman" w:hAnsi="Times New Roman"/>
                <w:b/>
                <w:sz w:val="24"/>
                <w:szCs w:val="24"/>
              </w:rPr>
              <w:t>30</w:t>
            </w:r>
          </w:p>
        </w:tc>
        <w:tc>
          <w:tcPr>
            <w:tcW w:w="567" w:type="dxa"/>
            <w:gridSpan w:val="2"/>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Cs w:val="24"/>
              </w:rPr>
              <w:t>143</w:t>
            </w:r>
          </w:p>
        </w:tc>
      </w:tr>
      <w:tr w:rsidR="008A6242" w:rsidRPr="00745A64" w:rsidTr="00F27DF3">
        <w:trPr>
          <w:gridAfter w:val="1"/>
          <w:wAfter w:w="34" w:type="dxa"/>
        </w:trPr>
        <w:tc>
          <w:tcPr>
            <w:tcW w:w="1700" w:type="dxa"/>
            <w:gridSpan w:val="2"/>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p>
        </w:tc>
        <w:tc>
          <w:tcPr>
            <w:tcW w:w="1843" w:type="dxa"/>
            <w:tcBorders>
              <w:top w:val="single" w:sz="4" w:space="0" w:color="auto"/>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0"/>
                <w:szCs w:val="20"/>
              </w:rPr>
            </w:pPr>
          </w:p>
        </w:tc>
        <w:tc>
          <w:tcPr>
            <w:tcW w:w="1385" w:type="dxa"/>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6" w:type="dxa"/>
            <w:gridSpan w:val="2"/>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lang w:val="en-US"/>
              </w:rPr>
            </w:pPr>
          </w:p>
        </w:tc>
        <w:tc>
          <w:tcPr>
            <w:tcW w:w="1134" w:type="dxa"/>
            <w:gridSpan w:val="2"/>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lang w:val="en-US"/>
              </w:rPr>
            </w:pPr>
          </w:p>
        </w:tc>
      </w:tr>
      <w:tr w:rsidR="008A6242" w:rsidRPr="00BE1C29" w:rsidTr="00F27DF3">
        <w:tc>
          <w:tcPr>
            <w:tcW w:w="10348" w:type="dxa"/>
            <w:gridSpan w:val="15"/>
            <w:tcBorders>
              <w:top w:val="single" w:sz="4" w:space="0" w:color="auto"/>
              <w:left w:val="single" w:sz="4" w:space="0" w:color="auto"/>
              <w:bottom w:val="single" w:sz="4" w:space="0" w:color="auto"/>
              <w:right w:val="single" w:sz="4" w:space="0" w:color="auto"/>
            </w:tcBorders>
          </w:tcPr>
          <w:p w:rsidR="008A6242" w:rsidRPr="00CA14EA"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Cs w:val="24"/>
              </w:rPr>
            </w:pPr>
            <w:r w:rsidRPr="00CA14EA">
              <w:rPr>
                <w:rFonts w:ascii="Times New Roman" w:hAnsi="Times New Roman"/>
                <w:b/>
                <w:sz w:val="18"/>
                <w:szCs w:val="24"/>
              </w:rPr>
              <w:t>Часть, формируемая участниками образовательного процесса</w:t>
            </w:r>
          </w:p>
        </w:tc>
      </w:tr>
      <w:tr w:rsidR="008A6242" w:rsidRPr="00BE1C29" w:rsidTr="00F27DF3">
        <w:tc>
          <w:tcPr>
            <w:tcW w:w="1621" w:type="dxa"/>
            <w:vMerge w:val="restart"/>
            <w:tcBorders>
              <w:top w:val="single" w:sz="4" w:space="0" w:color="auto"/>
              <w:left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sidRPr="007519B9">
              <w:rPr>
                <w:rFonts w:ascii="Times New Roman" w:hAnsi="Times New Roman"/>
                <w:sz w:val="20"/>
                <w:szCs w:val="20"/>
              </w:rPr>
              <w:t>Родной язык и родная литература</w:t>
            </w:r>
          </w:p>
        </w:tc>
        <w:tc>
          <w:tcPr>
            <w:tcW w:w="1922" w:type="dxa"/>
            <w:gridSpan w:val="2"/>
            <w:tcBorders>
              <w:top w:val="single" w:sz="4" w:space="0" w:color="auto"/>
              <w:left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Родной язык</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27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p>
        </w:tc>
      </w:tr>
      <w:tr w:rsidR="008A6242" w:rsidRPr="00BE1C29" w:rsidTr="00F27DF3">
        <w:tc>
          <w:tcPr>
            <w:tcW w:w="1621" w:type="dxa"/>
            <w:vMerge/>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p>
        </w:tc>
        <w:tc>
          <w:tcPr>
            <w:tcW w:w="1922" w:type="dxa"/>
            <w:gridSpan w:val="2"/>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7519B9">
              <w:rPr>
                <w:rFonts w:ascii="Times New Roman" w:hAnsi="Times New Roman"/>
                <w:sz w:val="20"/>
                <w:szCs w:val="20"/>
              </w:rPr>
              <w:t>Родная литература</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27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p>
        </w:tc>
      </w:tr>
      <w:tr w:rsidR="008A6242" w:rsidRPr="00BE1C29" w:rsidTr="00F27DF3">
        <w:tc>
          <w:tcPr>
            <w:tcW w:w="1621" w:type="dxa"/>
            <w:tcBorders>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sidRPr="007519B9">
              <w:rPr>
                <w:rFonts w:ascii="Times New Roman" w:hAnsi="Times New Roman"/>
                <w:sz w:val="20"/>
                <w:szCs w:val="20"/>
              </w:rPr>
              <w:t>Общественно-научные предметы</w:t>
            </w:r>
          </w:p>
        </w:tc>
        <w:tc>
          <w:tcPr>
            <w:tcW w:w="1922" w:type="dxa"/>
            <w:gridSpan w:val="2"/>
            <w:tcBorders>
              <w:left w:val="single" w:sz="4" w:space="0" w:color="auto"/>
              <w:bottom w:val="single" w:sz="4" w:space="0" w:color="auto"/>
              <w:right w:val="single" w:sz="4" w:space="0" w:color="auto"/>
            </w:tcBorders>
          </w:tcPr>
          <w:p w:rsidR="008A6242" w:rsidRPr="007519B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20"/>
                <w:szCs w:val="20"/>
              </w:rPr>
            </w:pPr>
            <w:r w:rsidRPr="0037474E">
              <w:rPr>
                <w:rFonts w:ascii="Times New Roman" w:hAnsi="Times New Roman" w:cs="Times New Roman"/>
                <w:bCs/>
                <w:sz w:val="20"/>
                <w:szCs w:val="20"/>
              </w:rPr>
              <w:t>Основы духовно-нравственной культуры народов России</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Развитие функциональная грамотность у учащихся</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27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r>
              <w:rPr>
                <w:rFonts w:ascii="Times New Roman" w:hAnsi="Times New Roman"/>
                <w:szCs w:val="24"/>
              </w:rPr>
              <w:t>2</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 xml:space="preserve">Избранные вопросы математики. </w:t>
            </w:r>
            <w:r>
              <w:rPr>
                <w:rFonts w:ascii="Times New Roman" w:hAnsi="Times New Roman"/>
                <w:sz w:val="18"/>
                <w:szCs w:val="24"/>
              </w:rPr>
              <w:lastRenderedPageBreak/>
              <w:t>Нестандартные задачи</w:t>
            </w:r>
          </w:p>
        </w:tc>
        <w:tc>
          <w:tcPr>
            <w:tcW w:w="1418"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r>
              <w:rPr>
                <w:rFonts w:ascii="Times New Roman" w:hAnsi="Times New Roman"/>
                <w:szCs w:val="24"/>
              </w:rPr>
              <w:t>2</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lastRenderedPageBreak/>
              <w:t>Смысловое чтение (Работа с текстом)</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r>
              <w:rPr>
                <w:rFonts w:ascii="Times New Roman" w:hAnsi="Times New Roman"/>
                <w:szCs w:val="24"/>
              </w:rPr>
              <w:t>2</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Обществознание – это человечество в целом</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r>
              <w:rPr>
                <w:rFonts w:ascii="Times New Roman" w:hAnsi="Times New Roman"/>
                <w:szCs w:val="24"/>
              </w:rPr>
              <w:t>1</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 xml:space="preserve">Основы графической грамотности </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Pr="00964593"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r>
              <w:rPr>
                <w:rFonts w:ascii="Times New Roman" w:hAnsi="Times New Roman"/>
                <w:szCs w:val="24"/>
              </w:rPr>
              <w:t>2</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Информационная безопасность</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r>
              <w:rPr>
                <w:rFonts w:ascii="Times New Roman" w:hAnsi="Times New Roman"/>
                <w:szCs w:val="24"/>
              </w:rPr>
              <w:t>2</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Pr>
                <w:rFonts w:ascii="Times New Roman" w:hAnsi="Times New Roman"/>
                <w:sz w:val="18"/>
                <w:szCs w:val="24"/>
              </w:rPr>
              <w:t>Мой Приморский край</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5" w:type="dxa"/>
            <w:gridSpan w:val="2"/>
            <w:tcBorders>
              <w:top w:val="single" w:sz="4" w:space="0" w:color="auto"/>
              <w:left w:val="single" w:sz="4" w:space="0" w:color="auto"/>
              <w:bottom w:val="single" w:sz="4" w:space="0" w:color="auto"/>
              <w:right w:val="single" w:sz="4" w:space="0" w:color="auto"/>
            </w:tcBorders>
          </w:tcPr>
          <w:p w:rsidR="008A6242" w:rsidRPr="00BE1C29"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27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szCs w:val="24"/>
              </w:rPr>
            </w:pPr>
            <w:r>
              <w:rPr>
                <w:rFonts w:ascii="Times New Roman" w:hAnsi="Times New Roman"/>
                <w:szCs w:val="24"/>
              </w:rPr>
              <w:t>1</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sz w:val="18"/>
                <w:szCs w:val="24"/>
              </w:rPr>
            </w:pPr>
            <w:r w:rsidRPr="00484CEF">
              <w:rPr>
                <w:rFonts w:ascii="Times New Roman" w:hAnsi="Times New Roman"/>
                <w:b/>
                <w:sz w:val="20"/>
                <w:szCs w:val="20"/>
              </w:rPr>
              <w:t>Итого</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1A3E8C"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w:t>
            </w:r>
          </w:p>
        </w:tc>
        <w:tc>
          <w:tcPr>
            <w:tcW w:w="1275" w:type="dxa"/>
            <w:gridSpan w:val="2"/>
            <w:tcBorders>
              <w:top w:val="single" w:sz="4" w:space="0" w:color="auto"/>
              <w:left w:val="single" w:sz="4" w:space="0" w:color="auto"/>
              <w:bottom w:val="single" w:sz="4" w:space="0" w:color="auto"/>
              <w:right w:val="single" w:sz="4" w:space="0" w:color="auto"/>
            </w:tcBorders>
          </w:tcPr>
          <w:p w:rsidR="008A6242" w:rsidRPr="001A3E8C"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2</w:t>
            </w:r>
          </w:p>
        </w:tc>
        <w:tc>
          <w:tcPr>
            <w:tcW w:w="1277" w:type="dxa"/>
            <w:gridSpan w:val="2"/>
            <w:tcBorders>
              <w:top w:val="single" w:sz="4" w:space="0" w:color="auto"/>
              <w:left w:val="single" w:sz="4" w:space="0" w:color="auto"/>
              <w:bottom w:val="single" w:sz="4" w:space="0" w:color="auto"/>
              <w:right w:val="single" w:sz="4" w:space="0" w:color="auto"/>
            </w:tcBorders>
          </w:tcPr>
          <w:p w:rsidR="008A6242" w:rsidRPr="001A3E8C"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5</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1A3E8C"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4</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1A3E8C"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sidRPr="001A3E8C">
              <w:rPr>
                <w:rFonts w:ascii="Times New Roman" w:hAnsi="Times New Roman"/>
                <w:b/>
                <w:sz w:val="24"/>
                <w:szCs w:val="24"/>
              </w:rPr>
              <w:t>3</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1A3E8C"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12</w:t>
            </w:r>
          </w:p>
        </w:tc>
      </w:tr>
      <w:tr w:rsidR="008A6242" w:rsidRPr="00BE1C29" w:rsidTr="00F27DF3">
        <w:tc>
          <w:tcPr>
            <w:tcW w:w="3543" w:type="dxa"/>
            <w:gridSpan w:val="3"/>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rPr>
                <w:rFonts w:ascii="Times New Roman" w:hAnsi="Times New Roman"/>
                <w:b/>
                <w:sz w:val="18"/>
                <w:szCs w:val="24"/>
              </w:rPr>
            </w:pPr>
            <w:r w:rsidRPr="00484CEF">
              <w:rPr>
                <w:rFonts w:ascii="Times New Roman" w:hAnsi="Times New Roman"/>
                <w:b/>
                <w:sz w:val="18"/>
                <w:szCs w:val="24"/>
              </w:rPr>
              <w:t>Максимально допустимая недельная учебная нагрузка</w:t>
            </w:r>
          </w:p>
        </w:tc>
        <w:tc>
          <w:tcPr>
            <w:tcW w:w="1418" w:type="dxa"/>
            <w:gridSpan w:val="2"/>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0"/>
              </w:rPr>
              <w:t>28</w:t>
            </w:r>
          </w:p>
        </w:tc>
        <w:tc>
          <w:tcPr>
            <w:tcW w:w="1275" w:type="dxa"/>
            <w:gridSpan w:val="2"/>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0"/>
              </w:rPr>
              <w:t xml:space="preserve"> 29</w:t>
            </w:r>
          </w:p>
        </w:tc>
        <w:tc>
          <w:tcPr>
            <w:tcW w:w="1277" w:type="dxa"/>
            <w:gridSpan w:val="2"/>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31</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32</w:t>
            </w:r>
          </w:p>
        </w:tc>
        <w:tc>
          <w:tcPr>
            <w:tcW w:w="1134" w:type="dxa"/>
            <w:gridSpan w:val="2"/>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 w:val="18"/>
                <w:szCs w:val="24"/>
              </w:rPr>
            </w:pPr>
            <w:r w:rsidRPr="00484CEF">
              <w:rPr>
                <w:rFonts w:ascii="Times New Roman" w:hAnsi="Times New Roman"/>
                <w:b/>
                <w:sz w:val="24"/>
                <w:szCs w:val="24"/>
              </w:rPr>
              <w:t>33</w:t>
            </w:r>
          </w:p>
        </w:tc>
        <w:tc>
          <w:tcPr>
            <w:tcW w:w="567" w:type="dxa"/>
            <w:gridSpan w:val="2"/>
            <w:tcBorders>
              <w:top w:val="single" w:sz="4" w:space="0" w:color="auto"/>
              <w:left w:val="single" w:sz="4" w:space="0" w:color="auto"/>
              <w:bottom w:val="single" w:sz="4" w:space="0" w:color="auto"/>
              <w:right w:val="single" w:sz="4" w:space="0" w:color="auto"/>
            </w:tcBorders>
          </w:tcPr>
          <w:p w:rsidR="008A6242" w:rsidRPr="00484CEF" w:rsidRDefault="008A6242" w:rsidP="00F27DF3">
            <w:pPr>
              <w:widowControl w:val="0"/>
              <w:tabs>
                <w:tab w:val="left" w:pos="4500"/>
                <w:tab w:val="left" w:pos="9180"/>
                <w:tab w:val="left" w:pos="9360"/>
              </w:tabs>
              <w:autoSpaceDE w:val="0"/>
              <w:autoSpaceDN w:val="0"/>
              <w:adjustRightInd w:val="0"/>
              <w:spacing w:after="0" w:line="240" w:lineRule="auto"/>
              <w:jc w:val="center"/>
              <w:rPr>
                <w:rFonts w:ascii="Times New Roman" w:hAnsi="Times New Roman"/>
                <w:b/>
                <w:szCs w:val="24"/>
              </w:rPr>
            </w:pPr>
            <w:r>
              <w:rPr>
                <w:rFonts w:ascii="Times New Roman" w:hAnsi="Times New Roman"/>
                <w:b/>
                <w:szCs w:val="24"/>
              </w:rPr>
              <w:t>153</w:t>
            </w:r>
          </w:p>
        </w:tc>
      </w:tr>
    </w:tbl>
    <w:p w:rsidR="008A6242" w:rsidRPr="00A97C42" w:rsidRDefault="008A6242" w:rsidP="008A6242">
      <w:pPr>
        <w:spacing w:after="0" w:line="240" w:lineRule="auto"/>
        <w:rPr>
          <w:rFonts w:ascii="Times New Roman" w:eastAsia="Times New Roman" w:hAnsi="Times New Roman" w:cs="Times New Roman"/>
          <w:b/>
          <w:sz w:val="24"/>
          <w:szCs w:val="24"/>
          <w:lang w:eastAsia="ru-RU"/>
        </w:rPr>
      </w:pPr>
      <w:r w:rsidRPr="00A97C42">
        <w:rPr>
          <w:rFonts w:ascii="Times New Roman" w:eastAsia="Times New Roman" w:hAnsi="Times New Roman" w:cs="Times New Roman"/>
          <w:sz w:val="24"/>
          <w:szCs w:val="24"/>
          <w:lang w:eastAsia="ru-RU"/>
        </w:rPr>
        <w:t xml:space="preserve">                                    </w:t>
      </w:r>
    </w:p>
    <w:p w:rsidR="008A6242" w:rsidRDefault="008A6242" w:rsidP="002D2FBC">
      <w:pPr>
        <w:pStyle w:val="Default"/>
        <w:rPr>
          <w:b/>
          <w:bCs/>
          <w:sz w:val="32"/>
          <w:szCs w:val="32"/>
        </w:rPr>
      </w:pPr>
    </w:p>
    <w:p w:rsidR="002D2FBC" w:rsidRDefault="002D2FBC" w:rsidP="002D2FBC">
      <w:pPr>
        <w:pStyle w:val="Default"/>
        <w:rPr>
          <w:b/>
          <w:bCs/>
          <w:sz w:val="32"/>
          <w:szCs w:val="32"/>
        </w:rPr>
      </w:pPr>
      <w:r w:rsidRPr="002D2FBC">
        <w:rPr>
          <w:b/>
          <w:bCs/>
          <w:sz w:val="32"/>
          <w:szCs w:val="32"/>
        </w:rPr>
        <w:t xml:space="preserve">Внеурочная деятельность </w:t>
      </w:r>
    </w:p>
    <w:p w:rsidR="002D2FBC" w:rsidRPr="002D2FBC" w:rsidRDefault="002D2FBC" w:rsidP="002D2FBC">
      <w:pPr>
        <w:pStyle w:val="Default"/>
        <w:rPr>
          <w:sz w:val="32"/>
          <w:szCs w:val="32"/>
        </w:rPr>
      </w:pPr>
    </w:p>
    <w:p w:rsidR="002D2FBC" w:rsidRPr="002D2FBC" w:rsidRDefault="002D2FBC" w:rsidP="002D2FBC">
      <w:pPr>
        <w:pStyle w:val="Default"/>
        <w:jc w:val="both"/>
        <w:rPr>
          <w:sz w:val="28"/>
          <w:szCs w:val="28"/>
        </w:rPr>
      </w:pPr>
      <w:r>
        <w:rPr>
          <w:sz w:val="28"/>
          <w:szCs w:val="28"/>
        </w:rPr>
        <w:t xml:space="preserve">    </w:t>
      </w:r>
      <w:r w:rsidRPr="002D2FBC">
        <w:rPr>
          <w:sz w:val="28"/>
          <w:szCs w:val="28"/>
        </w:rPr>
        <w:t>В соответствие с требованиями ФГОС ООО и Основной образовательной программой</w:t>
      </w:r>
      <w:r>
        <w:rPr>
          <w:sz w:val="28"/>
          <w:szCs w:val="28"/>
        </w:rPr>
        <w:t xml:space="preserve"> основного общего образования МК</w:t>
      </w:r>
      <w:r w:rsidRPr="002D2FBC">
        <w:rPr>
          <w:sz w:val="28"/>
          <w:szCs w:val="28"/>
        </w:rPr>
        <w:t xml:space="preserve">ОУ СОШ </w:t>
      </w:r>
      <w:r>
        <w:rPr>
          <w:sz w:val="28"/>
          <w:szCs w:val="28"/>
        </w:rPr>
        <w:t>пгт Краскино для обучающихся 5-9</w:t>
      </w:r>
      <w:r w:rsidRPr="002D2FBC">
        <w:rPr>
          <w:sz w:val="28"/>
          <w:szCs w:val="28"/>
        </w:rPr>
        <w:t xml:space="preserve"> </w:t>
      </w:r>
      <w:proofErr w:type="gramStart"/>
      <w:r w:rsidRPr="002D2FBC">
        <w:rPr>
          <w:sz w:val="28"/>
          <w:szCs w:val="28"/>
        </w:rPr>
        <w:t>классах</w:t>
      </w:r>
      <w:proofErr w:type="gramEnd"/>
      <w:r w:rsidRPr="002D2FBC">
        <w:rPr>
          <w:sz w:val="28"/>
          <w:szCs w:val="28"/>
        </w:rPr>
        <w:t xml:space="preserve"> предусмотрены занятия по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2D2FBC">
        <w:rPr>
          <w:sz w:val="28"/>
          <w:szCs w:val="28"/>
        </w:rPr>
        <w:t>общеинтеллектуальное</w:t>
      </w:r>
      <w:proofErr w:type="spellEnd"/>
      <w:r w:rsidRPr="002D2FBC">
        <w:rPr>
          <w:sz w:val="28"/>
          <w:szCs w:val="28"/>
        </w:rPr>
        <w:t xml:space="preserve">, общекультурное). </w:t>
      </w:r>
    </w:p>
    <w:p w:rsidR="002D2FBC" w:rsidRPr="002D2FBC" w:rsidRDefault="002D2FBC" w:rsidP="002D2FBC">
      <w:pPr>
        <w:pStyle w:val="Default"/>
        <w:jc w:val="both"/>
        <w:rPr>
          <w:sz w:val="28"/>
          <w:szCs w:val="28"/>
        </w:rPr>
      </w:pPr>
      <w:r>
        <w:rPr>
          <w:sz w:val="28"/>
          <w:szCs w:val="28"/>
        </w:rPr>
        <w:t xml:space="preserve">   </w:t>
      </w:r>
      <w:r w:rsidRPr="002D2FBC">
        <w:rPr>
          <w:sz w:val="28"/>
          <w:szCs w:val="28"/>
        </w:rPr>
        <w:t xml:space="preserve">Организация занятий по этим направлениям является неотъемлемой частью образовательной деятельности в организации, осуществляющей образовательную деятельность. </w:t>
      </w:r>
    </w:p>
    <w:p w:rsidR="002D2FBC" w:rsidRPr="002D2FBC" w:rsidRDefault="002D2FBC" w:rsidP="002D2FBC">
      <w:pPr>
        <w:jc w:val="both"/>
        <w:rPr>
          <w:rFonts w:ascii="Symbol" w:hAnsi="Symbol" w:cs="Symbol"/>
          <w:color w:val="000000"/>
          <w:sz w:val="24"/>
          <w:szCs w:val="24"/>
        </w:rPr>
      </w:pPr>
      <w:r>
        <w:rPr>
          <w:rFonts w:ascii="Times New Roman" w:hAnsi="Times New Roman" w:cs="Times New Roman"/>
          <w:sz w:val="28"/>
          <w:szCs w:val="28"/>
        </w:rPr>
        <w:t xml:space="preserve">   </w:t>
      </w:r>
      <w:r w:rsidRPr="002D2FBC">
        <w:rPr>
          <w:rFonts w:ascii="Times New Roman" w:hAnsi="Times New Roman" w:cs="Times New Roman"/>
          <w:sz w:val="28"/>
          <w:szCs w:val="28"/>
        </w:rPr>
        <w:t>Содержание данных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Symbol" w:hAnsi="Symbol" w:cs="Symbol"/>
          <w:color w:val="000000"/>
          <w:sz w:val="28"/>
          <w:szCs w:val="28"/>
        </w:rPr>
        <w:t></w:t>
      </w:r>
      <w:r w:rsidRPr="002D2FBC">
        <w:rPr>
          <w:rFonts w:ascii="Symbol" w:hAnsi="Symbol" w:cs="Symbol"/>
          <w:color w:val="000000"/>
          <w:sz w:val="28"/>
          <w:szCs w:val="28"/>
        </w:rPr>
        <w:t></w:t>
      </w:r>
      <w:r w:rsidRPr="002D2FBC">
        <w:rPr>
          <w:rFonts w:ascii="Times New Roman" w:hAnsi="Times New Roman" w:cs="Times New Roman"/>
          <w:color w:val="000000"/>
          <w:sz w:val="28"/>
          <w:szCs w:val="28"/>
        </w:rPr>
        <w:t xml:space="preserve">экскурсии,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кружки,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секции,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круглые столы,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конференции,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диспуты,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олимпиады,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конкурсы, </w:t>
      </w:r>
    </w:p>
    <w:p w:rsidR="002D2FBC" w:rsidRPr="002D2FBC" w:rsidRDefault="002D2FBC" w:rsidP="002D2FBC">
      <w:pPr>
        <w:pStyle w:val="a4"/>
        <w:numPr>
          <w:ilvl w:val="0"/>
          <w:numId w:val="3"/>
        </w:numPr>
        <w:autoSpaceDE w:val="0"/>
        <w:autoSpaceDN w:val="0"/>
        <w:adjustRightInd w:val="0"/>
        <w:spacing w:after="44"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соревнования, </w:t>
      </w:r>
    </w:p>
    <w:p w:rsidR="002D2FBC" w:rsidRDefault="002D2FBC" w:rsidP="002D2FBC">
      <w:pPr>
        <w:pStyle w:val="a4"/>
        <w:numPr>
          <w:ilvl w:val="0"/>
          <w:numId w:val="3"/>
        </w:numPr>
        <w:autoSpaceDE w:val="0"/>
        <w:autoSpaceDN w:val="0"/>
        <w:adjustRightInd w:val="0"/>
        <w:spacing w:after="0" w:line="240" w:lineRule="auto"/>
        <w:rPr>
          <w:rFonts w:ascii="Times New Roman" w:hAnsi="Times New Roman" w:cs="Times New Roman"/>
          <w:color w:val="000000"/>
          <w:sz w:val="28"/>
          <w:szCs w:val="28"/>
        </w:rPr>
      </w:pPr>
      <w:r w:rsidRPr="002D2FBC">
        <w:rPr>
          <w:rFonts w:ascii="Times New Roman" w:hAnsi="Times New Roman" w:cs="Times New Roman"/>
          <w:color w:val="000000"/>
          <w:sz w:val="28"/>
          <w:szCs w:val="28"/>
        </w:rPr>
        <w:t xml:space="preserve">  общественно полезные практики и т. д. </w:t>
      </w:r>
    </w:p>
    <w:p w:rsidR="002D2FBC" w:rsidRPr="002D2FBC" w:rsidRDefault="002D2FBC" w:rsidP="002D2FBC">
      <w:pPr>
        <w:pStyle w:val="a4"/>
        <w:autoSpaceDE w:val="0"/>
        <w:autoSpaceDN w:val="0"/>
        <w:adjustRightInd w:val="0"/>
        <w:spacing w:after="0" w:line="240" w:lineRule="auto"/>
        <w:rPr>
          <w:rFonts w:ascii="Times New Roman" w:hAnsi="Times New Roman" w:cs="Times New Roman"/>
          <w:color w:val="000000"/>
          <w:sz w:val="28"/>
          <w:szCs w:val="28"/>
        </w:rPr>
      </w:pPr>
    </w:p>
    <w:p w:rsidR="002D2FBC" w:rsidRDefault="002D2FBC" w:rsidP="002D2FBC">
      <w:pPr>
        <w:jc w:val="both"/>
        <w:rPr>
          <w:rFonts w:ascii="Times New Roman" w:hAnsi="Times New Roman" w:cs="Times New Roman"/>
          <w:b/>
          <w:sz w:val="32"/>
          <w:szCs w:val="32"/>
        </w:rPr>
      </w:pPr>
      <w:r w:rsidRPr="002D2FBC">
        <w:rPr>
          <w:rFonts w:ascii="Times New Roman" w:hAnsi="Times New Roman" w:cs="Times New Roman"/>
          <w:b/>
          <w:sz w:val="32"/>
          <w:szCs w:val="32"/>
        </w:rPr>
        <w:t>План внеурочной деятельности в 5-8-х классах</w:t>
      </w:r>
    </w:p>
    <w:tbl>
      <w:tblPr>
        <w:tblStyle w:val="a3"/>
        <w:tblW w:w="0" w:type="auto"/>
        <w:tblLook w:val="04A0"/>
      </w:tblPr>
      <w:tblGrid>
        <w:gridCol w:w="2776"/>
        <w:gridCol w:w="2523"/>
        <w:gridCol w:w="641"/>
        <w:gridCol w:w="641"/>
        <w:gridCol w:w="641"/>
        <w:gridCol w:w="628"/>
        <w:gridCol w:w="622"/>
        <w:gridCol w:w="1099"/>
      </w:tblGrid>
      <w:tr w:rsidR="002D2FBC" w:rsidRPr="005476DF" w:rsidTr="002D2FBC">
        <w:tc>
          <w:tcPr>
            <w:tcW w:w="2776"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Направление внеурочной деятельности</w:t>
            </w:r>
          </w:p>
        </w:tc>
        <w:tc>
          <w:tcPr>
            <w:tcW w:w="2523"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Название</w:t>
            </w:r>
          </w:p>
        </w:tc>
        <w:tc>
          <w:tcPr>
            <w:tcW w:w="641"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 xml:space="preserve">5 </w:t>
            </w:r>
            <w:proofErr w:type="spellStart"/>
            <w:r w:rsidRPr="005476DF">
              <w:rPr>
                <w:rFonts w:ascii="Times New Roman" w:hAnsi="Times New Roman" w:cs="Times New Roman"/>
                <w:b/>
                <w:sz w:val="24"/>
                <w:szCs w:val="24"/>
              </w:rPr>
              <w:t>кл</w:t>
            </w:r>
            <w:proofErr w:type="spellEnd"/>
            <w:r w:rsidRPr="005476DF">
              <w:rPr>
                <w:rFonts w:ascii="Times New Roman" w:hAnsi="Times New Roman" w:cs="Times New Roman"/>
                <w:b/>
                <w:sz w:val="24"/>
                <w:szCs w:val="24"/>
              </w:rPr>
              <w:t>.</w:t>
            </w:r>
          </w:p>
        </w:tc>
        <w:tc>
          <w:tcPr>
            <w:tcW w:w="641"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6</w:t>
            </w:r>
          </w:p>
          <w:p w:rsidR="002D2FBC" w:rsidRPr="005476DF" w:rsidRDefault="002D2FBC" w:rsidP="003D44D6">
            <w:pPr>
              <w:jc w:val="center"/>
              <w:rPr>
                <w:rFonts w:ascii="Times New Roman" w:hAnsi="Times New Roman" w:cs="Times New Roman"/>
                <w:b/>
                <w:sz w:val="24"/>
                <w:szCs w:val="24"/>
              </w:rPr>
            </w:pPr>
            <w:proofErr w:type="spellStart"/>
            <w:r w:rsidRPr="005476DF">
              <w:rPr>
                <w:rFonts w:ascii="Times New Roman" w:hAnsi="Times New Roman" w:cs="Times New Roman"/>
                <w:b/>
                <w:sz w:val="24"/>
                <w:szCs w:val="24"/>
              </w:rPr>
              <w:t>кл</w:t>
            </w:r>
            <w:proofErr w:type="spellEnd"/>
            <w:r w:rsidRPr="005476DF">
              <w:rPr>
                <w:rFonts w:ascii="Times New Roman" w:hAnsi="Times New Roman" w:cs="Times New Roman"/>
                <w:b/>
                <w:sz w:val="24"/>
                <w:szCs w:val="24"/>
              </w:rPr>
              <w:t>.</w:t>
            </w:r>
          </w:p>
        </w:tc>
        <w:tc>
          <w:tcPr>
            <w:tcW w:w="641"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7</w:t>
            </w:r>
          </w:p>
          <w:p w:rsidR="002D2FBC" w:rsidRPr="005476DF" w:rsidRDefault="002D2FBC" w:rsidP="003D44D6">
            <w:pPr>
              <w:jc w:val="center"/>
              <w:rPr>
                <w:rFonts w:ascii="Times New Roman" w:hAnsi="Times New Roman" w:cs="Times New Roman"/>
                <w:b/>
                <w:sz w:val="24"/>
                <w:szCs w:val="24"/>
              </w:rPr>
            </w:pPr>
            <w:proofErr w:type="spellStart"/>
            <w:r w:rsidRPr="005476DF">
              <w:rPr>
                <w:rFonts w:ascii="Times New Roman" w:hAnsi="Times New Roman" w:cs="Times New Roman"/>
                <w:b/>
                <w:sz w:val="24"/>
                <w:szCs w:val="24"/>
              </w:rPr>
              <w:t>кл</w:t>
            </w:r>
            <w:proofErr w:type="spellEnd"/>
            <w:r w:rsidRPr="005476DF">
              <w:rPr>
                <w:rFonts w:ascii="Times New Roman" w:hAnsi="Times New Roman" w:cs="Times New Roman"/>
                <w:b/>
                <w:sz w:val="24"/>
                <w:szCs w:val="24"/>
              </w:rPr>
              <w:t>.</w:t>
            </w:r>
          </w:p>
        </w:tc>
        <w:tc>
          <w:tcPr>
            <w:tcW w:w="628"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 xml:space="preserve">8 </w:t>
            </w:r>
            <w:proofErr w:type="spellStart"/>
            <w:r w:rsidRPr="005476DF">
              <w:rPr>
                <w:rFonts w:ascii="Times New Roman" w:hAnsi="Times New Roman" w:cs="Times New Roman"/>
                <w:b/>
                <w:sz w:val="24"/>
                <w:szCs w:val="24"/>
              </w:rPr>
              <w:t>кл</w:t>
            </w:r>
            <w:proofErr w:type="spellEnd"/>
            <w:r w:rsidRPr="005476DF">
              <w:rPr>
                <w:rFonts w:ascii="Times New Roman" w:hAnsi="Times New Roman" w:cs="Times New Roman"/>
                <w:b/>
                <w:sz w:val="24"/>
                <w:szCs w:val="24"/>
              </w:rPr>
              <w:t>.</w:t>
            </w:r>
          </w:p>
        </w:tc>
        <w:tc>
          <w:tcPr>
            <w:tcW w:w="622"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 xml:space="preserve">9 </w:t>
            </w:r>
            <w:proofErr w:type="spellStart"/>
            <w:r w:rsidRPr="005476DF">
              <w:rPr>
                <w:rFonts w:ascii="Times New Roman" w:hAnsi="Times New Roman" w:cs="Times New Roman"/>
                <w:b/>
                <w:sz w:val="24"/>
                <w:szCs w:val="24"/>
              </w:rPr>
              <w:t>кл</w:t>
            </w:r>
            <w:proofErr w:type="spellEnd"/>
            <w:r w:rsidRPr="005476DF">
              <w:rPr>
                <w:rFonts w:ascii="Times New Roman" w:hAnsi="Times New Roman" w:cs="Times New Roman"/>
                <w:b/>
                <w:sz w:val="24"/>
                <w:szCs w:val="24"/>
              </w:rPr>
              <w:t>.</w:t>
            </w:r>
          </w:p>
        </w:tc>
        <w:tc>
          <w:tcPr>
            <w:tcW w:w="1099"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итого</w:t>
            </w:r>
          </w:p>
        </w:tc>
      </w:tr>
      <w:tr w:rsidR="002D2FBC" w:rsidRPr="005476DF" w:rsidTr="002D2FBC">
        <w:tc>
          <w:tcPr>
            <w:tcW w:w="2776" w:type="dxa"/>
            <w:vMerge w:val="restart"/>
          </w:tcPr>
          <w:p w:rsidR="002D2FBC" w:rsidRPr="005476DF" w:rsidRDefault="002D2FBC" w:rsidP="003D44D6">
            <w:pPr>
              <w:jc w:val="center"/>
              <w:rPr>
                <w:rFonts w:ascii="Times New Roman" w:hAnsi="Times New Roman" w:cs="Times New Roman"/>
                <w:sz w:val="24"/>
                <w:szCs w:val="24"/>
              </w:rPr>
            </w:pPr>
            <w:proofErr w:type="spellStart"/>
            <w:r w:rsidRPr="005476DF">
              <w:rPr>
                <w:rFonts w:ascii="Times New Roman" w:hAnsi="Times New Roman" w:cs="Times New Roman"/>
                <w:sz w:val="24"/>
                <w:szCs w:val="24"/>
              </w:rPr>
              <w:t>Общеинтелектуальное</w:t>
            </w:r>
            <w:proofErr w:type="spellEnd"/>
            <w:r w:rsidRPr="005476DF">
              <w:rPr>
                <w:rFonts w:ascii="Times New Roman" w:hAnsi="Times New Roman" w:cs="Times New Roman"/>
                <w:sz w:val="24"/>
                <w:szCs w:val="24"/>
              </w:rPr>
              <w:t xml:space="preserve"> </w:t>
            </w:r>
          </w:p>
        </w:tc>
        <w:tc>
          <w:tcPr>
            <w:tcW w:w="2523" w:type="dxa"/>
          </w:tcPr>
          <w:p w:rsidR="002D2FBC" w:rsidRPr="005476DF" w:rsidRDefault="002D2FBC" w:rsidP="002D2FBC">
            <w:pPr>
              <w:rPr>
                <w:rFonts w:ascii="Times New Roman" w:hAnsi="Times New Roman" w:cs="Times New Roman"/>
                <w:sz w:val="28"/>
                <w:szCs w:val="28"/>
              </w:rPr>
            </w:pPr>
            <w:r w:rsidRPr="005476DF">
              <w:rPr>
                <w:rFonts w:ascii="Times New Roman" w:eastAsia="Times New Roman" w:hAnsi="Times New Roman" w:cs="Times New Roman"/>
                <w:sz w:val="24"/>
                <w:szCs w:val="24"/>
                <w:lang w:eastAsia="ru-RU"/>
              </w:rPr>
              <w:t>Я сдам ОГЭ по математике</w:t>
            </w: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28"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22"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1099"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4</w:t>
            </w:r>
          </w:p>
        </w:tc>
      </w:tr>
      <w:tr w:rsidR="002D2FBC" w:rsidRPr="005476DF" w:rsidTr="002D2FBC">
        <w:tc>
          <w:tcPr>
            <w:tcW w:w="2776" w:type="dxa"/>
            <w:vMerge/>
          </w:tcPr>
          <w:p w:rsidR="002D2FBC" w:rsidRPr="005476DF" w:rsidRDefault="002D2FBC" w:rsidP="003D44D6">
            <w:pPr>
              <w:jc w:val="center"/>
              <w:rPr>
                <w:rFonts w:ascii="Times New Roman" w:hAnsi="Times New Roman" w:cs="Times New Roman"/>
                <w:sz w:val="24"/>
                <w:szCs w:val="24"/>
              </w:rPr>
            </w:pPr>
          </w:p>
        </w:tc>
        <w:tc>
          <w:tcPr>
            <w:tcW w:w="2523" w:type="dxa"/>
          </w:tcPr>
          <w:p w:rsidR="002D2FBC" w:rsidRPr="005476DF" w:rsidRDefault="00C8300E" w:rsidP="002D2FBC">
            <w:pPr>
              <w:rPr>
                <w:rFonts w:ascii="Times New Roman" w:eastAsia="Times New Roman" w:hAnsi="Times New Roman" w:cs="Times New Roman"/>
                <w:sz w:val="24"/>
                <w:szCs w:val="24"/>
                <w:lang w:eastAsia="ru-RU"/>
              </w:rPr>
            </w:pPr>
            <w:r w:rsidRPr="005476DF">
              <w:rPr>
                <w:rFonts w:ascii="Times New Roman" w:eastAsia="Times New Roman" w:hAnsi="Times New Roman" w:cs="Times New Roman"/>
                <w:sz w:val="24"/>
                <w:szCs w:val="24"/>
                <w:lang w:eastAsia="ru-RU"/>
              </w:rPr>
              <w:t xml:space="preserve">Я сдам ОГЭ по информатике  </w:t>
            </w: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28" w:type="dxa"/>
          </w:tcPr>
          <w:p w:rsidR="002D2FBC" w:rsidRPr="005476DF" w:rsidRDefault="002D2FBC" w:rsidP="003D44D6">
            <w:pPr>
              <w:jc w:val="center"/>
              <w:rPr>
                <w:rFonts w:ascii="Times New Roman" w:hAnsi="Times New Roman" w:cs="Times New Roman"/>
                <w:sz w:val="28"/>
                <w:szCs w:val="28"/>
              </w:rPr>
            </w:pPr>
          </w:p>
        </w:tc>
        <w:tc>
          <w:tcPr>
            <w:tcW w:w="622"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1099"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r>
      <w:tr w:rsidR="002D2FBC" w:rsidRPr="005476DF" w:rsidTr="002D2FBC">
        <w:tc>
          <w:tcPr>
            <w:tcW w:w="2776" w:type="dxa"/>
            <w:vMerge/>
          </w:tcPr>
          <w:p w:rsidR="002D2FBC" w:rsidRPr="005476DF" w:rsidRDefault="002D2FBC" w:rsidP="003D44D6">
            <w:pPr>
              <w:jc w:val="center"/>
              <w:rPr>
                <w:rFonts w:ascii="Times New Roman" w:hAnsi="Times New Roman" w:cs="Times New Roman"/>
                <w:sz w:val="24"/>
                <w:szCs w:val="24"/>
              </w:rPr>
            </w:pPr>
          </w:p>
        </w:tc>
        <w:tc>
          <w:tcPr>
            <w:tcW w:w="2523" w:type="dxa"/>
          </w:tcPr>
          <w:p w:rsidR="00C8300E" w:rsidRPr="005476DF" w:rsidRDefault="00C8300E" w:rsidP="002D2FBC">
            <w:pPr>
              <w:rPr>
                <w:rFonts w:ascii="Times New Roman" w:eastAsia="Times New Roman" w:hAnsi="Times New Roman" w:cs="Times New Roman"/>
                <w:sz w:val="24"/>
                <w:szCs w:val="24"/>
                <w:lang w:eastAsia="ru-RU"/>
              </w:rPr>
            </w:pPr>
            <w:r w:rsidRPr="005476DF">
              <w:rPr>
                <w:rFonts w:ascii="Times New Roman" w:eastAsia="Times New Roman" w:hAnsi="Times New Roman" w:cs="Times New Roman"/>
                <w:sz w:val="24"/>
                <w:szCs w:val="24"/>
                <w:lang w:eastAsia="ru-RU"/>
              </w:rPr>
              <w:t>Я сдам ОГЭ</w:t>
            </w:r>
          </w:p>
          <w:p w:rsidR="002D2FBC" w:rsidRPr="005476DF" w:rsidRDefault="00C8300E" w:rsidP="002D2FBC">
            <w:pPr>
              <w:rPr>
                <w:rFonts w:ascii="Times New Roman" w:eastAsia="Times New Roman" w:hAnsi="Times New Roman" w:cs="Times New Roman"/>
                <w:sz w:val="24"/>
                <w:szCs w:val="24"/>
                <w:lang w:eastAsia="ru-RU"/>
              </w:rPr>
            </w:pPr>
            <w:r w:rsidRPr="005476DF">
              <w:rPr>
                <w:rFonts w:ascii="Times New Roman" w:eastAsia="Times New Roman" w:hAnsi="Times New Roman" w:cs="Times New Roman"/>
                <w:sz w:val="24"/>
                <w:szCs w:val="24"/>
                <w:lang w:eastAsia="ru-RU"/>
              </w:rPr>
              <w:t xml:space="preserve">по химии  </w:t>
            </w: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28" w:type="dxa"/>
          </w:tcPr>
          <w:p w:rsidR="002D2FBC" w:rsidRPr="005476DF" w:rsidRDefault="002D2FBC" w:rsidP="003D44D6">
            <w:pPr>
              <w:jc w:val="center"/>
              <w:rPr>
                <w:rFonts w:ascii="Times New Roman" w:hAnsi="Times New Roman" w:cs="Times New Roman"/>
                <w:sz w:val="28"/>
                <w:szCs w:val="28"/>
              </w:rPr>
            </w:pPr>
          </w:p>
        </w:tc>
        <w:tc>
          <w:tcPr>
            <w:tcW w:w="622"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1099"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r>
      <w:tr w:rsidR="002D2FBC" w:rsidRPr="005476DF" w:rsidTr="002D2FBC">
        <w:tc>
          <w:tcPr>
            <w:tcW w:w="2776" w:type="dxa"/>
            <w:vMerge/>
          </w:tcPr>
          <w:p w:rsidR="002D2FBC" w:rsidRPr="005476DF" w:rsidRDefault="002D2FBC" w:rsidP="003D44D6">
            <w:pPr>
              <w:jc w:val="center"/>
              <w:rPr>
                <w:rFonts w:ascii="Times New Roman" w:hAnsi="Times New Roman" w:cs="Times New Roman"/>
                <w:sz w:val="24"/>
                <w:szCs w:val="24"/>
              </w:rPr>
            </w:pPr>
          </w:p>
        </w:tc>
        <w:tc>
          <w:tcPr>
            <w:tcW w:w="2523" w:type="dxa"/>
          </w:tcPr>
          <w:p w:rsidR="002D2FBC" w:rsidRPr="005476DF" w:rsidRDefault="00C8300E" w:rsidP="00C8300E">
            <w:pPr>
              <w:rPr>
                <w:rFonts w:ascii="Times New Roman" w:hAnsi="Times New Roman" w:cs="Times New Roman"/>
                <w:sz w:val="28"/>
                <w:szCs w:val="28"/>
              </w:rPr>
            </w:pPr>
            <w:r w:rsidRPr="005476DF">
              <w:rPr>
                <w:rFonts w:ascii="Times New Roman" w:eastAsia="Times New Roman" w:hAnsi="Times New Roman" w:cs="Times New Roman"/>
                <w:sz w:val="24"/>
                <w:szCs w:val="24"/>
                <w:lang w:eastAsia="ru-RU"/>
              </w:rPr>
              <w:t xml:space="preserve">Решение расчетных задач   по химии  </w:t>
            </w: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28"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22" w:type="dxa"/>
          </w:tcPr>
          <w:p w:rsidR="002D2FBC" w:rsidRPr="005476DF" w:rsidRDefault="002D2FBC" w:rsidP="003D44D6">
            <w:pPr>
              <w:jc w:val="center"/>
              <w:rPr>
                <w:rFonts w:ascii="Times New Roman" w:hAnsi="Times New Roman" w:cs="Times New Roman"/>
                <w:sz w:val="28"/>
                <w:szCs w:val="28"/>
              </w:rPr>
            </w:pPr>
          </w:p>
        </w:tc>
        <w:tc>
          <w:tcPr>
            <w:tcW w:w="1099"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r>
      <w:tr w:rsidR="002D2FBC" w:rsidRPr="005476DF" w:rsidTr="002D2FBC">
        <w:tc>
          <w:tcPr>
            <w:tcW w:w="2776" w:type="dxa"/>
            <w:vMerge w:val="restart"/>
          </w:tcPr>
          <w:p w:rsidR="002D2FBC" w:rsidRPr="005476DF" w:rsidRDefault="002D2FBC" w:rsidP="003D44D6">
            <w:pPr>
              <w:jc w:val="center"/>
              <w:rPr>
                <w:rFonts w:ascii="Times New Roman" w:hAnsi="Times New Roman" w:cs="Times New Roman"/>
                <w:sz w:val="24"/>
                <w:szCs w:val="24"/>
              </w:rPr>
            </w:pPr>
            <w:r w:rsidRPr="005476DF">
              <w:rPr>
                <w:rFonts w:ascii="Times New Roman" w:hAnsi="Times New Roman" w:cs="Times New Roman"/>
                <w:sz w:val="24"/>
                <w:szCs w:val="24"/>
              </w:rPr>
              <w:t>Спортивно-оздоровительное</w:t>
            </w:r>
          </w:p>
        </w:tc>
        <w:tc>
          <w:tcPr>
            <w:tcW w:w="2523" w:type="dxa"/>
          </w:tcPr>
          <w:p w:rsidR="002D2FBC" w:rsidRPr="005476DF" w:rsidRDefault="002D2FBC" w:rsidP="002D2FBC">
            <w:pPr>
              <w:rPr>
                <w:rFonts w:ascii="Times New Roman" w:hAnsi="Times New Roman" w:cs="Times New Roman"/>
                <w:sz w:val="28"/>
                <w:szCs w:val="28"/>
              </w:rPr>
            </w:pPr>
            <w:r w:rsidRPr="005476DF">
              <w:rPr>
                <w:rFonts w:ascii="Times New Roman" w:eastAsia="Times New Roman" w:hAnsi="Times New Roman" w:cs="Times New Roman"/>
                <w:sz w:val="24"/>
                <w:szCs w:val="24"/>
                <w:lang w:eastAsia="ru-RU"/>
              </w:rPr>
              <w:t xml:space="preserve">Баскетбол  </w:t>
            </w:r>
          </w:p>
        </w:tc>
        <w:tc>
          <w:tcPr>
            <w:tcW w:w="641"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41"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41" w:type="dxa"/>
          </w:tcPr>
          <w:p w:rsidR="002D2FBC" w:rsidRPr="005476DF" w:rsidRDefault="002D2FBC" w:rsidP="003D44D6">
            <w:pPr>
              <w:rPr>
                <w:rFonts w:ascii="Times New Roman" w:hAnsi="Times New Roman" w:cs="Times New Roman"/>
                <w:sz w:val="28"/>
                <w:szCs w:val="28"/>
              </w:rPr>
            </w:pPr>
            <w:r w:rsidRPr="005476DF">
              <w:rPr>
                <w:rFonts w:ascii="Times New Roman" w:hAnsi="Times New Roman" w:cs="Times New Roman"/>
                <w:sz w:val="28"/>
                <w:szCs w:val="28"/>
              </w:rPr>
              <w:t>2</w:t>
            </w:r>
          </w:p>
        </w:tc>
        <w:tc>
          <w:tcPr>
            <w:tcW w:w="628"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22"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1099"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10</w:t>
            </w:r>
          </w:p>
        </w:tc>
      </w:tr>
      <w:tr w:rsidR="002D2FBC" w:rsidRPr="005476DF" w:rsidTr="002D2FBC">
        <w:tc>
          <w:tcPr>
            <w:tcW w:w="2776" w:type="dxa"/>
            <w:vMerge/>
          </w:tcPr>
          <w:p w:rsidR="002D2FBC" w:rsidRPr="005476DF" w:rsidRDefault="002D2FBC" w:rsidP="003D44D6">
            <w:pPr>
              <w:jc w:val="center"/>
              <w:rPr>
                <w:rFonts w:ascii="Times New Roman" w:hAnsi="Times New Roman" w:cs="Times New Roman"/>
                <w:sz w:val="24"/>
                <w:szCs w:val="24"/>
              </w:rPr>
            </w:pPr>
          </w:p>
        </w:tc>
        <w:tc>
          <w:tcPr>
            <w:tcW w:w="2523" w:type="dxa"/>
          </w:tcPr>
          <w:p w:rsidR="002D2FBC" w:rsidRPr="005476DF" w:rsidRDefault="002D2FBC" w:rsidP="002D2FBC">
            <w:pPr>
              <w:contextualSpacing/>
              <w:rPr>
                <w:rFonts w:ascii="Times New Roman" w:eastAsia="Times New Roman" w:hAnsi="Times New Roman" w:cs="Times New Roman"/>
                <w:sz w:val="24"/>
                <w:szCs w:val="24"/>
                <w:lang w:eastAsia="ru-RU"/>
              </w:rPr>
            </w:pPr>
            <w:r w:rsidRPr="005476DF">
              <w:rPr>
                <w:rFonts w:ascii="Times New Roman" w:eastAsia="Times New Roman" w:hAnsi="Times New Roman" w:cs="Times New Roman"/>
                <w:sz w:val="24"/>
                <w:szCs w:val="24"/>
                <w:lang w:eastAsia="ru-RU"/>
              </w:rPr>
              <w:t xml:space="preserve">Волейбол </w:t>
            </w:r>
          </w:p>
        </w:tc>
        <w:tc>
          <w:tcPr>
            <w:tcW w:w="641"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41"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41" w:type="dxa"/>
          </w:tcPr>
          <w:p w:rsidR="002D2FBC" w:rsidRPr="005476DF" w:rsidRDefault="002D2FBC" w:rsidP="003D44D6">
            <w:pPr>
              <w:rPr>
                <w:rFonts w:ascii="Times New Roman" w:hAnsi="Times New Roman" w:cs="Times New Roman"/>
                <w:sz w:val="28"/>
                <w:szCs w:val="28"/>
              </w:rPr>
            </w:pPr>
            <w:r w:rsidRPr="005476DF">
              <w:rPr>
                <w:rFonts w:ascii="Times New Roman" w:hAnsi="Times New Roman" w:cs="Times New Roman"/>
                <w:sz w:val="28"/>
                <w:szCs w:val="28"/>
              </w:rPr>
              <w:t>2</w:t>
            </w:r>
          </w:p>
        </w:tc>
        <w:tc>
          <w:tcPr>
            <w:tcW w:w="628"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22"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1099"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10</w:t>
            </w:r>
          </w:p>
        </w:tc>
      </w:tr>
      <w:tr w:rsidR="002D2FBC" w:rsidRPr="005476DF" w:rsidTr="002D2FBC">
        <w:tc>
          <w:tcPr>
            <w:tcW w:w="2776" w:type="dxa"/>
            <w:vMerge/>
          </w:tcPr>
          <w:p w:rsidR="002D2FBC" w:rsidRPr="005476DF" w:rsidRDefault="002D2FBC" w:rsidP="003D44D6">
            <w:pPr>
              <w:jc w:val="center"/>
              <w:rPr>
                <w:rFonts w:ascii="Times New Roman" w:hAnsi="Times New Roman" w:cs="Times New Roman"/>
                <w:sz w:val="24"/>
                <w:szCs w:val="24"/>
              </w:rPr>
            </w:pPr>
          </w:p>
        </w:tc>
        <w:tc>
          <w:tcPr>
            <w:tcW w:w="2523" w:type="dxa"/>
          </w:tcPr>
          <w:p w:rsidR="002D2FBC" w:rsidRPr="005476DF" w:rsidRDefault="002D2FBC" w:rsidP="002D2FBC">
            <w:pPr>
              <w:rPr>
                <w:rFonts w:ascii="Times New Roman" w:hAnsi="Times New Roman" w:cs="Times New Roman"/>
                <w:sz w:val="24"/>
                <w:szCs w:val="24"/>
              </w:rPr>
            </w:pPr>
            <w:r w:rsidRPr="005476DF">
              <w:rPr>
                <w:rFonts w:ascii="Times New Roman" w:hAnsi="Times New Roman" w:cs="Times New Roman"/>
                <w:sz w:val="24"/>
                <w:szCs w:val="24"/>
              </w:rPr>
              <w:t>Подготовка к ГТО</w:t>
            </w:r>
          </w:p>
        </w:tc>
        <w:tc>
          <w:tcPr>
            <w:tcW w:w="641"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41"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41" w:type="dxa"/>
          </w:tcPr>
          <w:p w:rsidR="002D2FBC" w:rsidRPr="005476DF" w:rsidRDefault="002D2FBC" w:rsidP="003D44D6">
            <w:pPr>
              <w:rPr>
                <w:rFonts w:ascii="Times New Roman" w:hAnsi="Times New Roman" w:cs="Times New Roman"/>
                <w:sz w:val="28"/>
                <w:szCs w:val="28"/>
              </w:rPr>
            </w:pPr>
            <w:r w:rsidRPr="005476DF">
              <w:rPr>
                <w:rFonts w:ascii="Times New Roman" w:hAnsi="Times New Roman" w:cs="Times New Roman"/>
                <w:sz w:val="28"/>
                <w:szCs w:val="28"/>
              </w:rPr>
              <w:t>2</w:t>
            </w:r>
          </w:p>
        </w:tc>
        <w:tc>
          <w:tcPr>
            <w:tcW w:w="628"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22" w:type="dxa"/>
          </w:tcPr>
          <w:p w:rsidR="002D2FBC" w:rsidRPr="005476DF" w:rsidRDefault="002D2FBC" w:rsidP="003D44D6">
            <w:pPr>
              <w:jc w:val="center"/>
              <w:rPr>
                <w:rFonts w:ascii="Times New Roman" w:hAnsi="Times New Roman" w:cs="Times New Roman"/>
                <w:sz w:val="28"/>
                <w:szCs w:val="28"/>
              </w:rPr>
            </w:pPr>
          </w:p>
        </w:tc>
        <w:tc>
          <w:tcPr>
            <w:tcW w:w="1099" w:type="dxa"/>
          </w:tcPr>
          <w:p w:rsidR="002D2FBC" w:rsidRPr="005476DF" w:rsidRDefault="002D2FBC" w:rsidP="003D44D6">
            <w:pPr>
              <w:jc w:val="center"/>
              <w:rPr>
                <w:rFonts w:ascii="Times New Roman" w:hAnsi="Times New Roman" w:cs="Times New Roman"/>
                <w:sz w:val="28"/>
                <w:szCs w:val="28"/>
              </w:rPr>
            </w:pPr>
            <w:r w:rsidRPr="005476DF">
              <w:rPr>
                <w:rFonts w:ascii="Times New Roman" w:hAnsi="Times New Roman" w:cs="Times New Roman"/>
                <w:sz w:val="28"/>
                <w:szCs w:val="28"/>
              </w:rPr>
              <w:t>8</w:t>
            </w:r>
          </w:p>
        </w:tc>
      </w:tr>
      <w:tr w:rsidR="002D2FBC" w:rsidRPr="005476DF" w:rsidTr="002D2FBC">
        <w:tc>
          <w:tcPr>
            <w:tcW w:w="2776" w:type="dxa"/>
          </w:tcPr>
          <w:p w:rsidR="002D2FBC" w:rsidRPr="005476DF" w:rsidRDefault="002D2FBC" w:rsidP="003D44D6">
            <w:pPr>
              <w:jc w:val="center"/>
              <w:rPr>
                <w:rFonts w:ascii="Times New Roman" w:hAnsi="Times New Roman" w:cs="Times New Roman"/>
                <w:sz w:val="24"/>
                <w:szCs w:val="24"/>
              </w:rPr>
            </w:pPr>
            <w:r w:rsidRPr="005476DF">
              <w:rPr>
                <w:rFonts w:ascii="Times New Roman" w:hAnsi="Times New Roman" w:cs="Times New Roman"/>
                <w:sz w:val="24"/>
                <w:szCs w:val="24"/>
              </w:rPr>
              <w:t xml:space="preserve">Общекультурное </w:t>
            </w:r>
          </w:p>
        </w:tc>
        <w:tc>
          <w:tcPr>
            <w:tcW w:w="2523" w:type="dxa"/>
          </w:tcPr>
          <w:p w:rsidR="002D2FBC" w:rsidRPr="005476DF" w:rsidRDefault="00C8300E" w:rsidP="00C8300E">
            <w:pPr>
              <w:rPr>
                <w:rFonts w:ascii="Times New Roman" w:hAnsi="Times New Roman" w:cs="Times New Roman"/>
                <w:sz w:val="24"/>
                <w:szCs w:val="24"/>
              </w:rPr>
            </w:pPr>
            <w:proofErr w:type="gramStart"/>
            <w:r w:rsidRPr="005476DF">
              <w:rPr>
                <w:rFonts w:ascii="Times New Roman" w:hAnsi="Times New Roman" w:cs="Times New Roman"/>
                <w:sz w:val="24"/>
                <w:szCs w:val="24"/>
              </w:rPr>
              <w:t>Дом</w:t>
            </w:r>
            <w:proofErr w:type="gramEnd"/>
            <w:r w:rsidRPr="005476DF">
              <w:rPr>
                <w:rFonts w:ascii="Times New Roman" w:hAnsi="Times New Roman" w:cs="Times New Roman"/>
                <w:sz w:val="24"/>
                <w:szCs w:val="24"/>
              </w:rPr>
              <w:t xml:space="preserve"> в котором мы живем</w:t>
            </w:r>
          </w:p>
        </w:tc>
        <w:tc>
          <w:tcPr>
            <w:tcW w:w="641"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c>
          <w:tcPr>
            <w:tcW w:w="641"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2D2FBC" w:rsidP="003D44D6">
            <w:pPr>
              <w:jc w:val="center"/>
              <w:rPr>
                <w:rFonts w:ascii="Times New Roman" w:hAnsi="Times New Roman" w:cs="Times New Roman"/>
                <w:sz w:val="28"/>
                <w:szCs w:val="28"/>
              </w:rPr>
            </w:pPr>
          </w:p>
        </w:tc>
        <w:tc>
          <w:tcPr>
            <w:tcW w:w="628" w:type="dxa"/>
          </w:tcPr>
          <w:p w:rsidR="002D2FBC" w:rsidRPr="005476DF" w:rsidRDefault="002D2FBC" w:rsidP="003D44D6">
            <w:pPr>
              <w:jc w:val="center"/>
              <w:rPr>
                <w:rFonts w:ascii="Times New Roman" w:hAnsi="Times New Roman" w:cs="Times New Roman"/>
                <w:sz w:val="28"/>
                <w:szCs w:val="28"/>
              </w:rPr>
            </w:pPr>
          </w:p>
        </w:tc>
        <w:tc>
          <w:tcPr>
            <w:tcW w:w="622" w:type="dxa"/>
          </w:tcPr>
          <w:p w:rsidR="002D2FBC" w:rsidRPr="005476DF" w:rsidRDefault="002D2FBC" w:rsidP="003D44D6">
            <w:pPr>
              <w:jc w:val="center"/>
              <w:rPr>
                <w:rFonts w:ascii="Times New Roman" w:hAnsi="Times New Roman" w:cs="Times New Roman"/>
                <w:sz w:val="28"/>
                <w:szCs w:val="28"/>
              </w:rPr>
            </w:pPr>
          </w:p>
        </w:tc>
        <w:tc>
          <w:tcPr>
            <w:tcW w:w="1099"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2</w:t>
            </w:r>
          </w:p>
        </w:tc>
      </w:tr>
      <w:tr w:rsidR="002D2FBC" w:rsidRPr="005476DF" w:rsidTr="002D2FBC">
        <w:tc>
          <w:tcPr>
            <w:tcW w:w="2776" w:type="dxa"/>
          </w:tcPr>
          <w:p w:rsidR="002D2FBC" w:rsidRPr="005476DF" w:rsidRDefault="002D2FBC" w:rsidP="003D44D6">
            <w:pPr>
              <w:jc w:val="center"/>
              <w:rPr>
                <w:rFonts w:ascii="Times New Roman" w:hAnsi="Times New Roman" w:cs="Times New Roman"/>
                <w:sz w:val="24"/>
                <w:szCs w:val="24"/>
              </w:rPr>
            </w:pPr>
            <w:r w:rsidRPr="005476DF">
              <w:rPr>
                <w:rFonts w:ascii="Times New Roman" w:hAnsi="Times New Roman" w:cs="Times New Roman"/>
                <w:sz w:val="24"/>
                <w:szCs w:val="24"/>
              </w:rPr>
              <w:t>Социальное</w:t>
            </w:r>
          </w:p>
        </w:tc>
        <w:tc>
          <w:tcPr>
            <w:tcW w:w="2523" w:type="dxa"/>
          </w:tcPr>
          <w:p w:rsidR="002D2FBC" w:rsidRPr="005476DF" w:rsidRDefault="00C8300E" w:rsidP="00C8300E">
            <w:pPr>
              <w:rPr>
                <w:rFonts w:ascii="Times New Roman" w:hAnsi="Times New Roman" w:cs="Times New Roman"/>
                <w:sz w:val="24"/>
                <w:szCs w:val="24"/>
              </w:rPr>
            </w:pPr>
            <w:r w:rsidRPr="005476DF">
              <w:rPr>
                <w:rFonts w:ascii="Times New Roman" w:hAnsi="Times New Roman" w:cs="Times New Roman"/>
                <w:sz w:val="24"/>
                <w:szCs w:val="24"/>
              </w:rPr>
              <w:t xml:space="preserve">Планета здоровья классные </w:t>
            </w:r>
            <w:proofErr w:type="gramStart"/>
            <w:r w:rsidRPr="005476DF">
              <w:rPr>
                <w:rFonts w:ascii="Times New Roman" w:hAnsi="Times New Roman" w:cs="Times New Roman"/>
                <w:sz w:val="24"/>
                <w:szCs w:val="24"/>
              </w:rPr>
              <w:t>м</w:t>
            </w:r>
            <w:proofErr w:type="gramEnd"/>
            <w:r w:rsidRPr="005476DF">
              <w:rPr>
                <w:rFonts w:ascii="Times New Roman" w:hAnsi="Times New Roman" w:cs="Times New Roman"/>
                <w:sz w:val="24"/>
                <w:szCs w:val="24"/>
              </w:rPr>
              <w:t xml:space="preserve"> общешкольные мероприятия</w:t>
            </w:r>
          </w:p>
        </w:tc>
        <w:tc>
          <w:tcPr>
            <w:tcW w:w="641"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41"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41"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28" w:type="dxa"/>
          </w:tcPr>
          <w:p w:rsidR="002D2FBC" w:rsidRPr="005476DF" w:rsidRDefault="002D2FBC" w:rsidP="003D44D6">
            <w:pPr>
              <w:jc w:val="center"/>
              <w:rPr>
                <w:rFonts w:ascii="Times New Roman" w:hAnsi="Times New Roman" w:cs="Times New Roman"/>
                <w:sz w:val="28"/>
                <w:szCs w:val="28"/>
              </w:rPr>
            </w:pPr>
          </w:p>
        </w:tc>
        <w:tc>
          <w:tcPr>
            <w:tcW w:w="622" w:type="dxa"/>
          </w:tcPr>
          <w:p w:rsidR="002D2FBC" w:rsidRPr="005476DF" w:rsidRDefault="002D2FBC" w:rsidP="003D44D6">
            <w:pPr>
              <w:jc w:val="center"/>
              <w:rPr>
                <w:rFonts w:ascii="Times New Roman" w:hAnsi="Times New Roman" w:cs="Times New Roman"/>
                <w:sz w:val="28"/>
                <w:szCs w:val="28"/>
              </w:rPr>
            </w:pPr>
          </w:p>
        </w:tc>
        <w:tc>
          <w:tcPr>
            <w:tcW w:w="1099"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3</w:t>
            </w:r>
          </w:p>
        </w:tc>
      </w:tr>
      <w:tr w:rsidR="002D2FBC" w:rsidRPr="005476DF" w:rsidTr="002D2FBC">
        <w:tc>
          <w:tcPr>
            <w:tcW w:w="2776" w:type="dxa"/>
          </w:tcPr>
          <w:p w:rsidR="002D2FBC" w:rsidRPr="005476DF" w:rsidRDefault="002D2FBC" w:rsidP="003D44D6">
            <w:pPr>
              <w:jc w:val="center"/>
              <w:rPr>
                <w:rFonts w:ascii="Times New Roman" w:hAnsi="Times New Roman" w:cs="Times New Roman"/>
                <w:sz w:val="24"/>
                <w:szCs w:val="24"/>
              </w:rPr>
            </w:pPr>
            <w:r w:rsidRPr="005476DF">
              <w:rPr>
                <w:rFonts w:ascii="Times New Roman" w:hAnsi="Times New Roman" w:cs="Times New Roman"/>
                <w:sz w:val="24"/>
                <w:szCs w:val="24"/>
              </w:rPr>
              <w:t>Духовно-нравственное</w:t>
            </w:r>
          </w:p>
        </w:tc>
        <w:tc>
          <w:tcPr>
            <w:tcW w:w="2523" w:type="dxa"/>
          </w:tcPr>
          <w:p w:rsidR="002D2FBC" w:rsidRPr="005476DF" w:rsidRDefault="00C8300E" w:rsidP="00C8300E">
            <w:pPr>
              <w:rPr>
                <w:rFonts w:ascii="Times New Roman" w:hAnsi="Times New Roman" w:cs="Times New Roman"/>
                <w:sz w:val="24"/>
                <w:szCs w:val="24"/>
              </w:rPr>
            </w:pPr>
            <w:r w:rsidRPr="005476DF">
              <w:rPr>
                <w:rFonts w:ascii="Times New Roman" w:hAnsi="Times New Roman" w:cs="Times New Roman"/>
                <w:sz w:val="24"/>
                <w:szCs w:val="24"/>
              </w:rPr>
              <w:t>Классные часы и мероприятия по основам духовно-нравственной культуры народов России</w:t>
            </w:r>
          </w:p>
        </w:tc>
        <w:tc>
          <w:tcPr>
            <w:tcW w:w="641"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41"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41"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1</w:t>
            </w:r>
          </w:p>
        </w:tc>
        <w:tc>
          <w:tcPr>
            <w:tcW w:w="628" w:type="dxa"/>
          </w:tcPr>
          <w:p w:rsidR="002D2FBC" w:rsidRPr="005476DF" w:rsidRDefault="002D2FBC" w:rsidP="003D44D6">
            <w:pPr>
              <w:jc w:val="center"/>
              <w:rPr>
                <w:rFonts w:ascii="Times New Roman" w:hAnsi="Times New Roman" w:cs="Times New Roman"/>
                <w:sz w:val="28"/>
                <w:szCs w:val="28"/>
              </w:rPr>
            </w:pPr>
          </w:p>
        </w:tc>
        <w:tc>
          <w:tcPr>
            <w:tcW w:w="622" w:type="dxa"/>
          </w:tcPr>
          <w:p w:rsidR="002D2FBC" w:rsidRPr="005476DF" w:rsidRDefault="002D2FBC" w:rsidP="003D44D6">
            <w:pPr>
              <w:jc w:val="center"/>
              <w:rPr>
                <w:rFonts w:ascii="Times New Roman" w:hAnsi="Times New Roman" w:cs="Times New Roman"/>
                <w:sz w:val="28"/>
                <w:szCs w:val="28"/>
              </w:rPr>
            </w:pPr>
          </w:p>
        </w:tc>
        <w:tc>
          <w:tcPr>
            <w:tcW w:w="1099" w:type="dxa"/>
          </w:tcPr>
          <w:p w:rsidR="002D2FBC" w:rsidRPr="005476DF" w:rsidRDefault="00C8300E" w:rsidP="003D44D6">
            <w:pPr>
              <w:jc w:val="center"/>
              <w:rPr>
                <w:rFonts w:ascii="Times New Roman" w:hAnsi="Times New Roman" w:cs="Times New Roman"/>
                <w:sz w:val="28"/>
                <w:szCs w:val="28"/>
              </w:rPr>
            </w:pPr>
            <w:r w:rsidRPr="005476DF">
              <w:rPr>
                <w:rFonts w:ascii="Times New Roman" w:hAnsi="Times New Roman" w:cs="Times New Roman"/>
                <w:sz w:val="28"/>
                <w:szCs w:val="28"/>
              </w:rPr>
              <w:t>3</w:t>
            </w:r>
          </w:p>
        </w:tc>
      </w:tr>
      <w:tr w:rsidR="002D2FBC" w:rsidRPr="005476DF" w:rsidTr="002D2FBC">
        <w:tc>
          <w:tcPr>
            <w:tcW w:w="2776" w:type="dxa"/>
          </w:tcPr>
          <w:p w:rsidR="002D2FBC" w:rsidRPr="005476DF" w:rsidRDefault="002D2FBC" w:rsidP="003D44D6">
            <w:pPr>
              <w:jc w:val="center"/>
              <w:rPr>
                <w:rFonts w:ascii="Times New Roman" w:hAnsi="Times New Roman" w:cs="Times New Roman"/>
                <w:b/>
                <w:sz w:val="24"/>
                <w:szCs w:val="24"/>
              </w:rPr>
            </w:pPr>
            <w:r w:rsidRPr="005476DF">
              <w:rPr>
                <w:rFonts w:ascii="Times New Roman" w:hAnsi="Times New Roman" w:cs="Times New Roman"/>
                <w:b/>
                <w:sz w:val="24"/>
                <w:szCs w:val="24"/>
              </w:rPr>
              <w:t xml:space="preserve">Итого </w:t>
            </w:r>
          </w:p>
        </w:tc>
        <w:tc>
          <w:tcPr>
            <w:tcW w:w="2523" w:type="dxa"/>
          </w:tcPr>
          <w:p w:rsidR="002D2FBC" w:rsidRPr="005476DF" w:rsidRDefault="002D2FBC" w:rsidP="003D44D6">
            <w:pPr>
              <w:jc w:val="center"/>
              <w:rPr>
                <w:rFonts w:ascii="Times New Roman" w:hAnsi="Times New Roman" w:cs="Times New Roman"/>
                <w:sz w:val="28"/>
                <w:szCs w:val="28"/>
              </w:rPr>
            </w:pPr>
          </w:p>
        </w:tc>
        <w:tc>
          <w:tcPr>
            <w:tcW w:w="641" w:type="dxa"/>
          </w:tcPr>
          <w:p w:rsidR="002D2FBC" w:rsidRPr="005476DF" w:rsidRDefault="00C8300E" w:rsidP="003D44D6">
            <w:pPr>
              <w:jc w:val="center"/>
              <w:rPr>
                <w:rFonts w:ascii="Times New Roman" w:hAnsi="Times New Roman" w:cs="Times New Roman"/>
                <w:b/>
                <w:sz w:val="28"/>
                <w:szCs w:val="28"/>
              </w:rPr>
            </w:pPr>
            <w:r w:rsidRPr="005476DF">
              <w:rPr>
                <w:rFonts w:ascii="Times New Roman" w:hAnsi="Times New Roman" w:cs="Times New Roman"/>
                <w:b/>
                <w:sz w:val="28"/>
                <w:szCs w:val="28"/>
              </w:rPr>
              <w:t>10</w:t>
            </w:r>
          </w:p>
        </w:tc>
        <w:tc>
          <w:tcPr>
            <w:tcW w:w="641" w:type="dxa"/>
          </w:tcPr>
          <w:p w:rsidR="002D2FBC" w:rsidRPr="005476DF" w:rsidRDefault="00C8300E" w:rsidP="003D44D6">
            <w:pPr>
              <w:jc w:val="center"/>
              <w:rPr>
                <w:rFonts w:ascii="Times New Roman" w:hAnsi="Times New Roman" w:cs="Times New Roman"/>
                <w:b/>
                <w:sz w:val="28"/>
                <w:szCs w:val="28"/>
              </w:rPr>
            </w:pPr>
            <w:r w:rsidRPr="005476DF">
              <w:rPr>
                <w:rFonts w:ascii="Times New Roman" w:hAnsi="Times New Roman" w:cs="Times New Roman"/>
                <w:b/>
                <w:sz w:val="28"/>
                <w:szCs w:val="28"/>
              </w:rPr>
              <w:t>10</w:t>
            </w:r>
          </w:p>
        </w:tc>
        <w:tc>
          <w:tcPr>
            <w:tcW w:w="641" w:type="dxa"/>
          </w:tcPr>
          <w:p w:rsidR="002D2FBC" w:rsidRPr="005476DF" w:rsidRDefault="00C8300E" w:rsidP="003D44D6">
            <w:pPr>
              <w:jc w:val="center"/>
              <w:rPr>
                <w:rFonts w:ascii="Times New Roman" w:hAnsi="Times New Roman" w:cs="Times New Roman"/>
                <w:b/>
                <w:sz w:val="28"/>
                <w:szCs w:val="28"/>
              </w:rPr>
            </w:pPr>
            <w:r w:rsidRPr="005476DF">
              <w:rPr>
                <w:rFonts w:ascii="Times New Roman" w:hAnsi="Times New Roman" w:cs="Times New Roman"/>
                <w:b/>
                <w:sz w:val="28"/>
                <w:szCs w:val="28"/>
              </w:rPr>
              <w:t>10</w:t>
            </w:r>
          </w:p>
        </w:tc>
        <w:tc>
          <w:tcPr>
            <w:tcW w:w="628" w:type="dxa"/>
          </w:tcPr>
          <w:p w:rsidR="002D2FBC" w:rsidRPr="005476DF" w:rsidRDefault="00C8300E" w:rsidP="003D44D6">
            <w:pPr>
              <w:jc w:val="center"/>
              <w:rPr>
                <w:rFonts w:ascii="Times New Roman" w:hAnsi="Times New Roman" w:cs="Times New Roman"/>
                <w:b/>
                <w:sz w:val="28"/>
                <w:szCs w:val="28"/>
              </w:rPr>
            </w:pPr>
            <w:r w:rsidRPr="005476DF">
              <w:rPr>
                <w:rFonts w:ascii="Times New Roman" w:hAnsi="Times New Roman" w:cs="Times New Roman"/>
                <w:b/>
                <w:sz w:val="28"/>
                <w:szCs w:val="28"/>
              </w:rPr>
              <w:t>10</w:t>
            </w:r>
          </w:p>
        </w:tc>
        <w:tc>
          <w:tcPr>
            <w:tcW w:w="622" w:type="dxa"/>
          </w:tcPr>
          <w:p w:rsidR="002D2FBC" w:rsidRPr="005476DF" w:rsidRDefault="00C8300E" w:rsidP="003D44D6">
            <w:pPr>
              <w:jc w:val="center"/>
              <w:rPr>
                <w:rFonts w:ascii="Times New Roman" w:hAnsi="Times New Roman" w:cs="Times New Roman"/>
                <w:b/>
                <w:sz w:val="28"/>
                <w:szCs w:val="28"/>
              </w:rPr>
            </w:pPr>
            <w:r w:rsidRPr="005476DF">
              <w:rPr>
                <w:rFonts w:ascii="Times New Roman" w:hAnsi="Times New Roman" w:cs="Times New Roman"/>
                <w:b/>
                <w:sz w:val="28"/>
                <w:szCs w:val="28"/>
              </w:rPr>
              <w:t>10</w:t>
            </w:r>
          </w:p>
        </w:tc>
        <w:tc>
          <w:tcPr>
            <w:tcW w:w="1099" w:type="dxa"/>
          </w:tcPr>
          <w:p w:rsidR="002D2FBC" w:rsidRPr="005476DF" w:rsidRDefault="00C8300E" w:rsidP="003D44D6">
            <w:pPr>
              <w:jc w:val="center"/>
              <w:rPr>
                <w:rFonts w:ascii="Times New Roman" w:hAnsi="Times New Roman" w:cs="Times New Roman"/>
                <w:b/>
                <w:sz w:val="28"/>
                <w:szCs w:val="28"/>
              </w:rPr>
            </w:pPr>
            <w:r w:rsidRPr="005476DF">
              <w:rPr>
                <w:rFonts w:ascii="Times New Roman" w:hAnsi="Times New Roman" w:cs="Times New Roman"/>
                <w:b/>
                <w:sz w:val="28"/>
                <w:szCs w:val="28"/>
              </w:rPr>
              <w:t>50</w:t>
            </w:r>
          </w:p>
        </w:tc>
      </w:tr>
    </w:tbl>
    <w:p w:rsidR="002D2FBC" w:rsidRPr="002D2FBC" w:rsidRDefault="002D2FBC" w:rsidP="002D2FBC">
      <w:pPr>
        <w:jc w:val="both"/>
        <w:rPr>
          <w:rFonts w:ascii="Times New Roman" w:hAnsi="Times New Roman" w:cs="Times New Roman"/>
          <w:b/>
          <w:sz w:val="32"/>
          <w:szCs w:val="32"/>
        </w:rPr>
      </w:pPr>
    </w:p>
    <w:p w:rsidR="002D2FBC" w:rsidRPr="00AF5AD0" w:rsidRDefault="00AF5AD0" w:rsidP="003D0363">
      <w:pPr>
        <w:jc w:val="center"/>
        <w:rPr>
          <w:rFonts w:ascii="Times New Roman" w:hAnsi="Times New Roman" w:cs="Times New Roman"/>
          <w:sz w:val="32"/>
          <w:szCs w:val="32"/>
        </w:rPr>
      </w:pPr>
      <w:r w:rsidRPr="00AF5AD0">
        <w:rPr>
          <w:rFonts w:ascii="Times New Roman" w:hAnsi="Times New Roman" w:cs="Times New Roman"/>
          <w:b/>
          <w:bCs/>
          <w:sz w:val="32"/>
          <w:szCs w:val="32"/>
        </w:rPr>
        <w:t>3. Учебный план среднего общего образования</w:t>
      </w:r>
    </w:p>
    <w:p w:rsidR="00F27DF3" w:rsidRPr="00D71E39" w:rsidRDefault="00F27DF3" w:rsidP="00F27DF3">
      <w:pPr>
        <w:spacing w:after="0" w:line="240" w:lineRule="auto"/>
        <w:ind w:firstLine="708"/>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Согласно Федеральному закону «Об образовании в Российской Федерации» от 29.12.2012 № 273-ФЗ, учебный план является неотъемлемой частью основной образовательной программы среднего общего образования</w:t>
      </w:r>
    </w:p>
    <w:p w:rsidR="00F27DF3" w:rsidRPr="00D71E39" w:rsidRDefault="00F27DF3" w:rsidP="00F27DF3">
      <w:pPr>
        <w:autoSpaceDE w:val="0"/>
        <w:autoSpaceDN w:val="0"/>
        <w:adjustRightInd w:val="0"/>
        <w:spacing w:after="0" w:line="240" w:lineRule="auto"/>
        <w:ind w:hanging="27"/>
        <w:contextualSpacing/>
        <w:jc w:val="both"/>
        <w:rPr>
          <w:rFonts w:ascii="Times New Roman" w:eastAsia="Calibri" w:hAnsi="Times New Roman" w:cs="Times New Roman"/>
          <w:color w:val="FF0000"/>
          <w:sz w:val="28"/>
          <w:szCs w:val="28"/>
        </w:rPr>
      </w:pPr>
      <w:r w:rsidRPr="00D71E39">
        <w:rPr>
          <w:rFonts w:ascii="Times New Roman" w:eastAsia="Calibri" w:hAnsi="Times New Roman" w:cs="Times New Roman"/>
          <w:sz w:val="28"/>
          <w:szCs w:val="28"/>
        </w:rPr>
        <w:t xml:space="preserve">Учебный план среднего общего образования (10 класс) и план внеурочной деятельности (10 класс) разработаны на основе федеральных государственных образовательных стандартов общего образования, примерных основных образовательных программ среднего общего образования. </w:t>
      </w:r>
    </w:p>
    <w:p w:rsidR="00F27DF3" w:rsidRPr="00D71E39" w:rsidRDefault="00F27DF3" w:rsidP="00F27DF3">
      <w:pPr>
        <w:autoSpaceDE w:val="0"/>
        <w:autoSpaceDN w:val="0"/>
        <w:adjustRightInd w:val="0"/>
        <w:spacing w:after="0" w:line="240" w:lineRule="auto"/>
        <w:jc w:val="both"/>
        <w:rPr>
          <w:rFonts w:ascii="Times New Roman" w:eastAsia="Calibri" w:hAnsi="Times New Roman" w:cs="Times New Roman"/>
          <w:sz w:val="28"/>
          <w:szCs w:val="28"/>
        </w:rPr>
      </w:pPr>
      <w:r w:rsidRPr="00D71E39">
        <w:rPr>
          <w:rFonts w:ascii="Times New Roman" w:eastAsia="TimesNewRomanPSMT" w:hAnsi="Times New Roman" w:cs="Times New Roman"/>
          <w:sz w:val="28"/>
          <w:szCs w:val="28"/>
        </w:rPr>
        <w:t xml:space="preserve">             В связи с особыми условиями школы: </w:t>
      </w:r>
      <w:r w:rsidRPr="00D71E39">
        <w:rPr>
          <w:rFonts w:ascii="Times New Roman" w:eastAsia="Calibri" w:hAnsi="Times New Roman" w:cs="Times New Roman"/>
          <w:sz w:val="28"/>
          <w:szCs w:val="28"/>
        </w:rPr>
        <w:t xml:space="preserve"> отсутствие промышленных предприятий, малочисленность населения с преобладанием </w:t>
      </w:r>
      <w:proofErr w:type="spellStart"/>
      <w:r w:rsidRPr="00D71E39">
        <w:rPr>
          <w:rFonts w:ascii="Times New Roman" w:eastAsia="Calibri" w:hAnsi="Times New Roman" w:cs="Times New Roman"/>
          <w:sz w:val="28"/>
          <w:szCs w:val="28"/>
        </w:rPr>
        <w:t>пострепродуктивного</w:t>
      </w:r>
      <w:proofErr w:type="spellEnd"/>
      <w:r w:rsidRPr="00D71E39">
        <w:rPr>
          <w:rFonts w:ascii="Times New Roman" w:eastAsia="Calibri" w:hAnsi="Times New Roman" w:cs="Times New Roman"/>
          <w:sz w:val="28"/>
          <w:szCs w:val="28"/>
        </w:rPr>
        <w:t xml:space="preserve"> возраста, </w:t>
      </w:r>
      <w:proofErr w:type="gramStart"/>
      <w:r w:rsidRPr="00D71E39">
        <w:rPr>
          <w:rFonts w:ascii="Times New Roman" w:eastAsia="Calibri" w:hAnsi="Times New Roman" w:cs="Times New Roman"/>
          <w:sz w:val="28"/>
          <w:szCs w:val="28"/>
        </w:rPr>
        <w:t>в следствии</w:t>
      </w:r>
      <w:proofErr w:type="gramEnd"/>
      <w:r w:rsidRPr="00D71E39">
        <w:rPr>
          <w:rFonts w:ascii="Times New Roman" w:eastAsia="Calibri" w:hAnsi="Times New Roman" w:cs="Times New Roman"/>
          <w:sz w:val="28"/>
          <w:szCs w:val="28"/>
        </w:rPr>
        <w:t xml:space="preserve"> чего низкая численность детей школьного возраста, что обеспечивает формирования двух классов старшей школы (10 и 11 классы) с небольшой численность учащихся, у которых  разная профессиональная направленность, </w:t>
      </w:r>
    </w:p>
    <w:p w:rsidR="00F27DF3" w:rsidRPr="00D71E39" w:rsidRDefault="00F27DF3" w:rsidP="00F27DF3">
      <w:pPr>
        <w:autoSpaceDE w:val="0"/>
        <w:autoSpaceDN w:val="0"/>
        <w:adjustRightInd w:val="0"/>
        <w:spacing w:after="0" w:line="240" w:lineRule="auto"/>
        <w:contextualSpacing/>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на третьем уровне обучения сформирован один 10 класс в количестве 17 </w:t>
      </w:r>
      <w:proofErr w:type="gramStart"/>
      <w:r w:rsidRPr="00D71E39">
        <w:rPr>
          <w:rFonts w:ascii="Times New Roman" w:eastAsia="TimesNewRomanPSMT" w:hAnsi="Times New Roman" w:cs="Times New Roman"/>
          <w:sz w:val="28"/>
          <w:szCs w:val="28"/>
        </w:rPr>
        <w:t>обучающихся</w:t>
      </w:r>
      <w:proofErr w:type="gramEnd"/>
      <w:r w:rsidRPr="00D71E39">
        <w:rPr>
          <w:rFonts w:ascii="Times New Roman" w:eastAsia="TimesNewRomanPSMT" w:hAnsi="Times New Roman" w:cs="Times New Roman"/>
          <w:sz w:val="28"/>
          <w:szCs w:val="28"/>
        </w:rPr>
        <w:t>.</w:t>
      </w:r>
    </w:p>
    <w:p w:rsidR="00F27DF3" w:rsidRPr="00D71E39" w:rsidRDefault="00F27DF3" w:rsidP="00F27DF3">
      <w:pPr>
        <w:autoSpaceDE w:val="0"/>
        <w:autoSpaceDN w:val="0"/>
        <w:adjustRightInd w:val="0"/>
        <w:spacing w:after="0" w:line="240" w:lineRule="auto"/>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 xml:space="preserve">Универсальный профиль (вариант 1). </w:t>
      </w:r>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Изучение отдельных предметов на базовом уровне направлено на завершение общеобразовательной подготовки обучающихся.</w:t>
      </w:r>
    </w:p>
    <w:p w:rsidR="00F27DF3" w:rsidRPr="00D71E39" w:rsidRDefault="00F27DF3" w:rsidP="00F27DF3">
      <w:pPr>
        <w:autoSpaceDE w:val="0"/>
        <w:autoSpaceDN w:val="0"/>
        <w:adjustRightInd w:val="0"/>
        <w:spacing w:after="0" w:line="240" w:lineRule="auto"/>
        <w:ind w:hanging="27"/>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p>
    <w:p w:rsidR="00F27DF3" w:rsidRPr="00D71E39" w:rsidRDefault="00F27DF3" w:rsidP="00F27DF3">
      <w:pPr>
        <w:spacing w:after="0" w:line="240" w:lineRule="auto"/>
        <w:ind w:firstLine="141"/>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На основе предварительного изучения запросов будущих десятиклассников на получение среднего общего образования сформировано 1 профильное направление, которое в качестве основы предлагается обучающимся для конструирования индивидуального учебного маршрута.</w:t>
      </w:r>
    </w:p>
    <w:p w:rsidR="00F27DF3" w:rsidRPr="00D71E39" w:rsidRDefault="00F27DF3" w:rsidP="00F27DF3">
      <w:pPr>
        <w:autoSpaceDE w:val="0"/>
        <w:autoSpaceDN w:val="0"/>
        <w:adjustRightInd w:val="0"/>
        <w:spacing w:after="0" w:line="240" w:lineRule="auto"/>
        <w:ind w:firstLine="17"/>
        <w:jc w:val="both"/>
        <w:rPr>
          <w:rFonts w:ascii="Times New Roman" w:eastAsia="SymbolMT" w:hAnsi="Times New Roman" w:cs="Times New Roman"/>
          <w:sz w:val="28"/>
          <w:szCs w:val="28"/>
        </w:rPr>
      </w:pPr>
      <w:r w:rsidRPr="00D71E39">
        <w:rPr>
          <w:rFonts w:ascii="Times New Roman" w:eastAsia="SymbolMT" w:hAnsi="Times New Roman" w:cs="Times New Roman"/>
          <w:sz w:val="28"/>
          <w:szCs w:val="28"/>
        </w:rPr>
        <w:lastRenderedPageBreak/>
        <w:t>Образовательный процесс будет выстроен по модульной системе на основе индивидуального образовательного маршрута.</w:t>
      </w:r>
    </w:p>
    <w:p w:rsidR="00F27DF3" w:rsidRPr="00D71E39" w:rsidRDefault="00F27DF3" w:rsidP="00F27DF3">
      <w:pPr>
        <w:autoSpaceDE w:val="0"/>
        <w:autoSpaceDN w:val="0"/>
        <w:adjustRightInd w:val="0"/>
        <w:spacing w:after="0" w:line="240" w:lineRule="auto"/>
        <w:ind w:firstLine="17"/>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В каждом плане учитывается обязательный объем аудиторной нагрузки, не превышает максимальный объем аудиторной учебной нагрузки.</w:t>
      </w:r>
    </w:p>
    <w:p w:rsidR="00F27DF3" w:rsidRPr="00D71E39" w:rsidRDefault="00F27DF3" w:rsidP="00F27DF3">
      <w:pPr>
        <w:autoSpaceDE w:val="0"/>
        <w:autoSpaceDN w:val="0"/>
        <w:adjustRightInd w:val="0"/>
        <w:spacing w:after="0" w:line="240" w:lineRule="auto"/>
        <w:ind w:left="851"/>
        <w:contextualSpacing/>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ab/>
        <w:t>Учебный план предусматривает изучение обязательных учебных предметов: учебных предметов по выбору из обязательных учебных областей, дополнительных учебных предметов, курсов по выбору и общих для включения во все учебные планы учебных предметов.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ab/>
        <w:t>Учебный план независимо от профиля обучения и (или) индивидуальный учебный план должен содержать 11 (12) учебных предметов и предусматривать изучение не менее одного учебного предмета из каждой предметной области, определенной ФГОС СОО, и включать во  все учебные планы общее для всех профилей (обязательные) 8 учебных предметов.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ab/>
        <w:t xml:space="preserve"> Также в качестве обязательного компонента учебного плана среднего общего образования является элективный курс «</w:t>
      </w:r>
      <w:proofErr w:type="gramStart"/>
      <w:r w:rsidRPr="00D71E39">
        <w:rPr>
          <w:rFonts w:ascii="Times New Roman" w:eastAsia="TimesNewRomanPSMT" w:hAnsi="Times New Roman" w:cs="Times New Roman"/>
          <w:sz w:val="28"/>
          <w:szCs w:val="28"/>
        </w:rPr>
        <w:t>Индивидуальный проект</w:t>
      </w:r>
      <w:proofErr w:type="gramEnd"/>
      <w:r w:rsidRPr="00D71E39">
        <w:rPr>
          <w:rFonts w:ascii="Times New Roman" w:eastAsia="TimesNewRomanPSMT" w:hAnsi="Times New Roman" w:cs="Times New Roman"/>
          <w:sz w:val="28"/>
          <w:szCs w:val="28"/>
        </w:rPr>
        <w:t>». Индивидуальны</w:t>
      </w:r>
      <w:proofErr w:type="gramStart"/>
      <w:r w:rsidRPr="00D71E39">
        <w:rPr>
          <w:rFonts w:ascii="Times New Roman" w:eastAsia="TimesNewRomanPSMT" w:hAnsi="Times New Roman" w:cs="Times New Roman"/>
          <w:sz w:val="28"/>
          <w:szCs w:val="28"/>
        </w:rPr>
        <w:t>й(</w:t>
      </w:r>
      <w:proofErr w:type="spellStart"/>
      <w:proofErr w:type="gramEnd"/>
      <w:r w:rsidRPr="00D71E39">
        <w:rPr>
          <w:rFonts w:ascii="Times New Roman" w:eastAsia="TimesNewRomanPSMT" w:hAnsi="Times New Roman" w:cs="Times New Roman"/>
          <w:sz w:val="28"/>
          <w:szCs w:val="28"/>
        </w:rPr>
        <w:t>ые</w:t>
      </w:r>
      <w:proofErr w:type="spellEnd"/>
      <w:r w:rsidRPr="00D71E39">
        <w:rPr>
          <w:rFonts w:ascii="Times New Roman" w:eastAsia="TimesNewRomanPSMT" w:hAnsi="Times New Roman" w:cs="Times New Roman"/>
          <w:sz w:val="28"/>
          <w:szCs w:val="28"/>
        </w:rPr>
        <w:t>) проект(</w:t>
      </w:r>
      <w:proofErr w:type="spellStart"/>
      <w:r w:rsidRPr="00D71E39">
        <w:rPr>
          <w:rFonts w:ascii="Times New Roman" w:eastAsia="TimesNewRomanPSMT" w:hAnsi="Times New Roman" w:cs="Times New Roman"/>
          <w:sz w:val="28"/>
          <w:szCs w:val="28"/>
        </w:rPr>
        <w:t>ы</w:t>
      </w:r>
      <w:proofErr w:type="spellEnd"/>
      <w:r w:rsidRPr="00D71E39">
        <w:rPr>
          <w:rFonts w:ascii="Times New Roman" w:eastAsia="TimesNewRomanPSMT" w:hAnsi="Times New Roman" w:cs="Times New Roman"/>
          <w:sz w:val="28"/>
          <w:szCs w:val="28"/>
        </w:rPr>
        <w:t>) выполняется(</w:t>
      </w:r>
      <w:proofErr w:type="spellStart"/>
      <w:r w:rsidRPr="00D71E39">
        <w:rPr>
          <w:rFonts w:ascii="Times New Roman" w:eastAsia="TimesNewRomanPSMT" w:hAnsi="Times New Roman" w:cs="Times New Roman"/>
          <w:sz w:val="28"/>
          <w:szCs w:val="28"/>
        </w:rPr>
        <w:t>ются</w:t>
      </w:r>
      <w:proofErr w:type="spellEnd"/>
      <w:r w:rsidRPr="00D71E39">
        <w:rPr>
          <w:rFonts w:ascii="Times New Roman" w:eastAsia="TimesNewRomanPSMT" w:hAnsi="Times New Roman" w:cs="Times New Roman"/>
          <w:sz w:val="28"/>
          <w:szCs w:val="28"/>
        </w:rPr>
        <w:t>) обучающимся самостоятельно под руководством учителя (</w:t>
      </w:r>
      <w:proofErr w:type="spellStart"/>
      <w:r w:rsidRPr="00D71E39">
        <w:rPr>
          <w:rFonts w:ascii="Times New Roman" w:eastAsia="TimesNewRomanPSMT" w:hAnsi="Times New Roman" w:cs="Times New Roman"/>
          <w:sz w:val="28"/>
          <w:szCs w:val="28"/>
        </w:rPr>
        <w:t>тьютора</w:t>
      </w:r>
      <w:proofErr w:type="spellEnd"/>
      <w:r w:rsidRPr="00D71E39">
        <w:rPr>
          <w:rFonts w:ascii="Times New Roman" w:eastAsia="TimesNewRomanPSMT" w:hAnsi="Times New Roman" w:cs="Times New Roman"/>
          <w:sz w:val="28"/>
          <w:szCs w:val="28"/>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w:t>
      </w:r>
      <w:proofErr w:type="spellStart"/>
      <w:r w:rsidRPr="00D71E39">
        <w:rPr>
          <w:rFonts w:ascii="Times New Roman" w:eastAsia="TimesNewRomanPSMT" w:hAnsi="Times New Roman" w:cs="Times New Roman"/>
          <w:sz w:val="28"/>
          <w:szCs w:val="28"/>
        </w:rPr>
        <w:t>учебно</w:t>
      </w:r>
      <w:proofErr w:type="spellEnd"/>
      <w:r w:rsidRPr="00D71E39">
        <w:rPr>
          <w:rFonts w:ascii="Times New Roman" w:eastAsia="TimesNewRomanPSMT" w:hAnsi="Times New Roman" w:cs="Times New Roman"/>
          <w:sz w:val="28"/>
          <w:szCs w:val="28"/>
        </w:rPr>
        <w:t xml:space="preserve"> – исследовательской, социальной, художественно – творческой, иной. </w:t>
      </w:r>
      <w:proofErr w:type="gramStart"/>
      <w:r w:rsidRPr="00D71E39">
        <w:rPr>
          <w:rFonts w:ascii="Times New Roman" w:eastAsia="TimesNewRomanPSMT" w:hAnsi="Times New Roman" w:cs="Times New Roman"/>
          <w:sz w:val="28"/>
          <w:szCs w:val="28"/>
        </w:rPr>
        <w:t>Индивидуальный проект</w:t>
      </w:r>
      <w:proofErr w:type="gramEnd"/>
      <w:r w:rsidRPr="00D71E39">
        <w:rPr>
          <w:rFonts w:ascii="Times New Roman" w:eastAsia="TimesNewRomanPSMT" w:hAnsi="Times New Roman" w:cs="Times New Roman"/>
          <w:sz w:val="28"/>
          <w:szCs w:val="28"/>
        </w:rPr>
        <w:t xml:space="preserve"> выполняется обучающимся в течение одного года или двух лет в рамках учебного времени, специально отведенного учебным планом.</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Задача элективного курса «Индивидуальный проект» - обеспечить </w:t>
      </w:r>
      <w:proofErr w:type="gramStart"/>
      <w:r w:rsidRPr="00D71E39">
        <w:rPr>
          <w:rFonts w:ascii="Times New Roman" w:eastAsia="TimesNewRomanPSMT" w:hAnsi="Times New Roman" w:cs="Times New Roman"/>
          <w:sz w:val="28"/>
          <w:szCs w:val="28"/>
        </w:rPr>
        <w:t>обучающимся</w:t>
      </w:r>
      <w:proofErr w:type="gramEnd"/>
      <w:r w:rsidRPr="00D71E39">
        <w:rPr>
          <w:rFonts w:ascii="Times New Roman" w:eastAsia="TimesNewRomanPSMT" w:hAnsi="Times New Roman" w:cs="Times New Roman"/>
          <w:sz w:val="28"/>
          <w:szCs w:val="28"/>
        </w:rPr>
        <w:t xml:space="preserve"> опыт конструирования социального выбора и прогнозирования личного успеха в интересующей сфере деятельности.</w:t>
      </w:r>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Учебный план М</w:t>
      </w:r>
      <w:r w:rsidR="0022509F" w:rsidRPr="00D71E39">
        <w:rPr>
          <w:rFonts w:ascii="Times New Roman" w:eastAsia="TimesNewRomanPSMT" w:hAnsi="Times New Roman" w:cs="Times New Roman"/>
          <w:sz w:val="28"/>
          <w:szCs w:val="28"/>
        </w:rPr>
        <w:t>КОУ</w:t>
      </w:r>
      <w:r w:rsidRPr="00D71E39">
        <w:rPr>
          <w:rFonts w:ascii="Times New Roman" w:eastAsia="TimesNewRomanPSMT" w:hAnsi="Times New Roman" w:cs="Times New Roman"/>
          <w:sz w:val="28"/>
          <w:szCs w:val="28"/>
        </w:rPr>
        <w:t xml:space="preserve"> </w:t>
      </w:r>
      <w:r w:rsidR="0022509F" w:rsidRPr="00D71E39">
        <w:rPr>
          <w:rFonts w:ascii="Times New Roman" w:eastAsia="TimesNewRomanPSMT" w:hAnsi="Times New Roman" w:cs="Times New Roman"/>
          <w:sz w:val="28"/>
          <w:szCs w:val="28"/>
        </w:rPr>
        <w:t xml:space="preserve"> СОШ пгт Краскино</w:t>
      </w:r>
      <w:r w:rsidRPr="00D71E39">
        <w:rPr>
          <w:rFonts w:ascii="Times New Roman" w:eastAsia="TimesNewRomanPSMT" w:hAnsi="Times New Roman" w:cs="Times New Roman"/>
          <w:sz w:val="28"/>
          <w:szCs w:val="28"/>
        </w:rPr>
        <w:t xml:space="preserve"> на 20</w:t>
      </w:r>
      <w:r w:rsidR="0022509F" w:rsidRPr="00D71E39">
        <w:rPr>
          <w:rFonts w:ascii="Times New Roman" w:eastAsia="TimesNewRomanPSMT" w:hAnsi="Times New Roman" w:cs="Times New Roman"/>
          <w:sz w:val="28"/>
          <w:szCs w:val="28"/>
        </w:rPr>
        <w:t>21</w:t>
      </w:r>
      <w:r w:rsidRPr="00D71E39">
        <w:rPr>
          <w:rFonts w:ascii="Times New Roman" w:eastAsia="TimesNewRomanPSMT" w:hAnsi="Times New Roman" w:cs="Times New Roman"/>
          <w:sz w:val="28"/>
          <w:szCs w:val="28"/>
        </w:rPr>
        <w:t>-202</w:t>
      </w:r>
      <w:r w:rsidR="0022509F" w:rsidRPr="00D71E39">
        <w:rPr>
          <w:rFonts w:ascii="Times New Roman" w:eastAsia="TimesNewRomanPSMT" w:hAnsi="Times New Roman" w:cs="Times New Roman"/>
          <w:sz w:val="28"/>
          <w:szCs w:val="28"/>
        </w:rPr>
        <w:t>2</w:t>
      </w:r>
      <w:r w:rsidRPr="00D71E39">
        <w:rPr>
          <w:rFonts w:ascii="Times New Roman" w:eastAsia="TimesNewRomanPSMT" w:hAnsi="Times New Roman" w:cs="Times New Roman"/>
          <w:sz w:val="28"/>
          <w:szCs w:val="28"/>
        </w:rPr>
        <w:t xml:space="preserve"> учебный год обеспечивает выполнение гигиенических требований к режиму образовательного процесса, установленных </w:t>
      </w:r>
      <w:proofErr w:type="spellStart"/>
      <w:r w:rsidRPr="00D71E39">
        <w:rPr>
          <w:rFonts w:ascii="Times New Roman" w:eastAsia="TimesNewRomanPSMT" w:hAnsi="Times New Roman" w:cs="Times New Roman"/>
          <w:sz w:val="28"/>
          <w:szCs w:val="28"/>
        </w:rPr>
        <w:t>СанПиН</w:t>
      </w:r>
      <w:proofErr w:type="spellEnd"/>
      <w:r w:rsidRPr="00D71E39">
        <w:rPr>
          <w:rFonts w:ascii="Times New Roman" w:eastAsia="TimesNewRomanPSMT" w:hAnsi="Times New Roman" w:cs="Times New Roman"/>
          <w:sz w:val="28"/>
          <w:szCs w:val="28"/>
        </w:rPr>
        <w:t xml:space="preserve"> и предусматривает:</w:t>
      </w:r>
    </w:p>
    <w:p w:rsidR="00F27DF3" w:rsidRPr="00D71E39" w:rsidRDefault="00F27DF3" w:rsidP="00F27DF3">
      <w:pPr>
        <w:numPr>
          <w:ilvl w:val="0"/>
          <w:numId w:val="11"/>
        </w:num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2 – летний нормативный срок освоения образовательных программ общего образования для </w:t>
      </w:r>
      <w:r w:rsidRPr="00D71E39">
        <w:rPr>
          <w:rFonts w:ascii="Times New Roman" w:eastAsia="TimesNewRomanPSMT" w:hAnsi="Times New Roman" w:cs="Times New Roman"/>
          <w:sz w:val="28"/>
          <w:szCs w:val="28"/>
          <w:lang w:val="en-US"/>
        </w:rPr>
        <w:t>X</w:t>
      </w:r>
      <w:r w:rsidRPr="00D71E39">
        <w:rPr>
          <w:rFonts w:ascii="Times New Roman" w:eastAsia="TimesNewRomanPSMT" w:hAnsi="Times New Roman" w:cs="Times New Roman"/>
          <w:sz w:val="28"/>
          <w:szCs w:val="28"/>
        </w:rPr>
        <w:t xml:space="preserve"> – </w:t>
      </w:r>
      <w:r w:rsidRPr="00D71E39">
        <w:rPr>
          <w:rFonts w:ascii="Times New Roman" w:eastAsia="TimesNewRomanPSMT" w:hAnsi="Times New Roman" w:cs="Times New Roman"/>
          <w:sz w:val="28"/>
          <w:szCs w:val="28"/>
          <w:lang w:val="en-US"/>
        </w:rPr>
        <w:t>XI</w:t>
      </w:r>
      <w:r w:rsidRPr="00D71E39">
        <w:rPr>
          <w:rFonts w:ascii="Times New Roman" w:eastAsia="TimesNewRomanPSMT" w:hAnsi="Times New Roman" w:cs="Times New Roman"/>
          <w:sz w:val="28"/>
          <w:szCs w:val="28"/>
        </w:rPr>
        <w:t xml:space="preserve"> классов;</w:t>
      </w:r>
    </w:p>
    <w:p w:rsidR="00F27DF3" w:rsidRPr="00D71E39" w:rsidRDefault="00F27DF3" w:rsidP="00F27DF3">
      <w:pPr>
        <w:numPr>
          <w:ilvl w:val="0"/>
          <w:numId w:val="11"/>
        </w:num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общий объем нагрузки в течение дня не </w:t>
      </w:r>
      <w:proofErr w:type="spellStart"/>
      <w:r w:rsidRPr="00D71E39">
        <w:rPr>
          <w:rFonts w:ascii="Times New Roman" w:eastAsia="TimesNewRomanPSMT" w:hAnsi="Times New Roman" w:cs="Times New Roman"/>
          <w:sz w:val="28"/>
          <w:szCs w:val="28"/>
        </w:rPr>
        <w:t>должн</w:t>
      </w:r>
      <w:proofErr w:type="spellEnd"/>
      <w:r w:rsidRPr="00D71E39">
        <w:rPr>
          <w:rFonts w:ascii="Times New Roman" w:eastAsia="TimesNewRomanPSMT" w:hAnsi="Times New Roman" w:cs="Times New Roman"/>
          <w:sz w:val="28"/>
          <w:szCs w:val="28"/>
        </w:rPr>
        <w:t xml:space="preserve"> превышать 7 уроков;</w:t>
      </w:r>
    </w:p>
    <w:p w:rsidR="00F27DF3" w:rsidRPr="00D71E39" w:rsidRDefault="00F27DF3" w:rsidP="00F27DF3">
      <w:pPr>
        <w:numPr>
          <w:ilvl w:val="0"/>
          <w:numId w:val="11"/>
        </w:num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объем домашних заданий (по всем предметам) должен быть таким, чтобы затраты времени на его выполнение не превышали (в астрономических часах) 3,5 часа;</w:t>
      </w:r>
    </w:p>
    <w:p w:rsidR="00F27DF3" w:rsidRPr="00D71E39" w:rsidRDefault="00F27DF3" w:rsidP="00F27DF3">
      <w:pPr>
        <w:numPr>
          <w:ilvl w:val="0"/>
          <w:numId w:val="11"/>
        </w:num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proofErr w:type="gramStart"/>
      <w:r w:rsidRPr="00D71E39">
        <w:rPr>
          <w:rFonts w:ascii="Times New Roman" w:eastAsia="TimesNewRomanPSMT" w:hAnsi="Times New Roman" w:cs="Times New Roman"/>
          <w:sz w:val="28"/>
          <w:szCs w:val="28"/>
        </w:rPr>
        <w:t xml:space="preserve">количество часов, отведенных на освоение обучающимися учебного плана образовательной организации,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по пятидневной учебной неделе – 34 часа, по шестидневной – 37 часов. </w:t>
      </w:r>
      <w:proofErr w:type="gramEnd"/>
    </w:p>
    <w:p w:rsidR="00F27DF3" w:rsidRPr="00D71E39" w:rsidRDefault="00F27DF3" w:rsidP="00F27DF3">
      <w:p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При организации обучения в </w:t>
      </w:r>
      <w:proofErr w:type="spellStart"/>
      <w:r w:rsidRPr="00D71E39">
        <w:rPr>
          <w:rFonts w:ascii="Times New Roman" w:eastAsia="TimesNewRomanPSMT" w:hAnsi="Times New Roman" w:cs="Times New Roman"/>
          <w:sz w:val="28"/>
          <w:szCs w:val="28"/>
        </w:rPr>
        <w:t>очно</w:t>
      </w:r>
      <w:proofErr w:type="spellEnd"/>
      <w:r w:rsidRPr="00D71E39">
        <w:rPr>
          <w:rFonts w:ascii="Times New Roman" w:eastAsia="TimesNewRomanPSMT" w:hAnsi="Times New Roman" w:cs="Times New Roman"/>
          <w:sz w:val="28"/>
          <w:szCs w:val="28"/>
        </w:rPr>
        <w:t xml:space="preserve"> – заочной и (или) заочной формах учебные планы должны быть основаны на требованиях ФГОС  СОО. Уменьшать количество обязательных учебных предметов запрещено. Соотношение часов классно – </w:t>
      </w:r>
      <w:r w:rsidRPr="00D71E39">
        <w:rPr>
          <w:rFonts w:ascii="Times New Roman" w:eastAsia="TimesNewRomanPSMT" w:hAnsi="Times New Roman" w:cs="Times New Roman"/>
          <w:sz w:val="28"/>
          <w:szCs w:val="28"/>
        </w:rPr>
        <w:lastRenderedPageBreak/>
        <w:t xml:space="preserve">урочной и самостоятельной работы обучающихся определяется образовательной организацией самостоятельно. </w:t>
      </w:r>
    </w:p>
    <w:p w:rsidR="00F27DF3" w:rsidRPr="00D71E39" w:rsidRDefault="00F27DF3" w:rsidP="00F27DF3">
      <w:pPr>
        <w:autoSpaceDE w:val="0"/>
        <w:autoSpaceDN w:val="0"/>
        <w:adjustRightInd w:val="0"/>
        <w:spacing w:after="0" w:line="240" w:lineRule="auto"/>
        <w:ind w:firstLine="567"/>
        <w:contextualSpacing/>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Образовательные организации для использования при реализации образовательных программ выбирают:</w:t>
      </w:r>
    </w:p>
    <w:p w:rsidR="00F27DF3" w:rsidRPr="00D71E39" w:rsidRDefault="00F27DF3" w:rsidP="00F27DF3">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w:t>
      </w:r>
      <w:r w:rsidR="0022509F" w:rsidRPr="00D71E39">
        <w:rPr>
          <w:rFonts w:ascii="Times New Roman" w:eastAsia="TimesNewRomanPSMT" w:hAnsi="Times New Roman" w:cs="Times New Roman"/>
          <w:sz w:val="28"/>
          <w:szCs w:val="28"/>
        </w:rPr>
        <w:t>го, среднего общего образования;</w:t>
      </w:r>
    </w:p>
    <w:p w:rsidR="00F27DF3" w:rsidRPr="00D71E39" w:rsidRDefault="00F27DF3" w:rsidP="00F27DF3">
      <w:pPr>
        <w:autoSpaceDE w:val="0"/>
        <w:autoSpaceDN w:val="0"/>
        <w:adjustRightInd w:val="0"/>
        <w:spacing w:after="0" w:line="240" w:lineRule="auto"/>
        <w:ind w:firstLine="426"/>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sidRPr="00D71E39">
        <w:rPr>
          <w:rFonts w:ascii="Times New Roman" w:eastAsia="TimesNewRomanPSMT" w:hAnsi="Times New Roman" w:cs="Times New Roman"/>
          <w:sz w:val="28"/>
          <w:szCs w:val="28"/>
        </w:rPr>
        <w:t>Минобрнауки</w:t>
      </w:r>
      <w:proofErr w:type="spellEnd"/>
      <w:r w:rsidRPr="00D71E39">
        <w:rPr>
          <w:rFonts w:ascii="Times New Roman" w:eastAsia="TimesNewRomanPSMT" w:hAnsi="Times New Roman" w:cs="Times New Roman"/>
          <w:sz w:val="28"/>
          <w:szCs w:val="28"/>
        </w:rPr>
        <w:t xml:space="preserve"> России от 09.06.2016 №699).</w:t>
      </w:r>
    </w:p>
    <w:p w:rsidR="00F27DF3" w:rsidRPr="00D71E39" w:rsidRDefault="00F27DF3" w:rsidP="00F27DF3">
      <w:pPr>
        <w:autoSpaceDE w:val="0"/>
        <w:autoSpaceDN w:val="0"/>
        <w:adjustRightInd w:val="0"/>
        <w:spacing w:after="0" w:line="240" w:lineRule="auto"/>
        <w:ind w:firstLine="426"/>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Помимо учебного плана составляется план, регламентирующий внеурочную деятельность. План внеурочной деятельности определяет состав и структуру направлений, формы организации, объем внеурочной деятельности при получении среднего общего образования с учетом индивидуальных потребностей обучающихся и возможностей организации, осуществляющей образовательную деятельность.</w:t>
      </w:r>
    </w:p>
    <w:p w:rsidR="00F27DF3" w:rsidRPr="00D71E39" w:rsidRDefault="00F27DF3" w:rsidP="00F27DF3">
      <w:pPr>
        <w:autoSpaceDE w:val="0"/>
        <w:autoSpaceDN w:val="0"/>
        <w:adjustRightInd w:val="0"/>
        <w:spacing w:after="0" w:line="240" w:lineRule="auto"/>
        <w:ind w:firstLine="426"/>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 xml:space="preserve"> 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F27DF3" w:rsidRPr="00D71E39" w:rsidRDefault="00F27DF3" w:rsidP="00F27DF3">
      <w:pPr>
        <w:autoSpaceDE w:val="0"/>
        <w:autoSpaceDN w:val="0"/>
        <w:adjustRightInd w:val="0"/>
        <w:spacing w:after="0" w:line="240" w:lineRule="auto"/>
        <w:ind w:firstLine="426"/>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 xml:space="preserve">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w:t>
      </w:r>
      <w:r w:rsidR="0022509F" w:rsidRPr="00D71E39">
        <w:rPr>
          <w:rFonts w:ascii="Times New Roman" w:eastAsia="Calibri" w:hAnsi="Times New Roman" w:cs="Times New Roman"/>
          <w:sz w:val="28"/>
          <w:szCs w:val="28"/>
        </w:rPr>
        <w:t>нных объединений, организаций (</w:t>
      </w:r>
      <w:r w:rsidRPr="00D71E39">
        <w:rPr>
          <w:rFonts w:ascii="Times New Roman" w:eastAsia="Calibri" w:hAnsi="Times New Roman" w:cs="Times New Roman"/>
          <w:sz w:val="28"/>
          <w:szCs w:val="28"/>
        </w:rPr>
        <w:t>в том числе и в рамках «</w:t>
      </w:r>
      <w:proofErr w:type="spellStart"/>
      <w:r w:rsidRPr="00D71E39">
        <w:rPr>
          <w:rFonts w:ascii="Times New Roman" w:eastAsia="Calibri" w:hAnsi="Times New Roman" w:cs="Times New Roman"/>
          <w:sz w:val="28"/>
          <w:szCs w:val="28"/>
        </w:rPr>
        <w:t>Российскогодвижения</w:t>
      </w:r>
      <w:proofErr w:type="spellEnd"/>
      <w:r w:rsidRPr="00D71E39">
        <w:rPr>
          <w:rFonts w:ascii="Times New Roman" w:eastAsia="Calibri" w:hAnsi="Times New Roman" w:cs="Times New Roman"/>
          <w:sz w:val="28"/>
          <w:szCs w:val="28"/>
        </w:rPr>
        <w:t xml:space="preserve"> школьников»);</w:t>
      </w:r>
    </w:p>
    <w:p w:rsidR="00F27DF3" w:rsidRPr="00D71E39" w:rsidRDefault="00F27DF3" w:rsidP="00F27DF3">
      <w:pPr>
        <w:autoSpaceDE w:val="0"/>
        <w:autoSpaceDN w:val="0"/>
        <w:adjustRightInd w:val="0"/>
        <w:spacing w:after="0" w:line="240" w:lineRule="auto"/>
        <w:ind w:firstLine="426"/>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 xml:space="preserve">  план реализации курсов внеурочной </w:t>
      </w:r>
      <w:proofErr w:type="gramStart"/>
      <w:r w:rsidRPr="00D71E39">
        <w:rPr>
          <w:rFonts w:ascii="Times New Roman" w:eastAsia="Calibri" w:hAnsi="Times New Roman" w:cs="Times New Roman"/>
          <w:sz w:val="28"/>
          <w:szCs w:val="28"/>
        </w:rPr>
        <w:t>деятельности</w:t>
      </w:r>
      <w:proofErr w:type="gramEnd"/>
      <w:r w:rsidRPr="00D71E39">
        <w:rPr>
          <w:rFonts w:ascii="Times New Roman" w:eastAsia="Calibri" w:hAnsi="Times New Roman" w:cs="Times New Roman"/>
          <w:sz w:val="28"/>
          <w:szCs w:val="28"/>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F27DF3" w:rsidRPr="00D71E39" w:rsidRDefault="00F27DF3" w:rsidP="00F27DF3">
      <w:pPr>
        <w:autoSpaceDE w:val="0"/>
        <w:autoSpaceDN w:val="0"/>
        <w:adjustRightInd w:val="0"/>
        <w:spacing w:after="0" w:line="240" w:lineRule="auto"/>
        <w:ind w:firstLine="426"/>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 xml:space="preserve">   план воспитательных мероприятий</w:t>
      </w:r>
    </w:p>
    <w:p w:rsidR="00F27DF3" w:rsidRPr="00D71E39" w:rsidRDefault="00F27DF3" w:rsidP="00F27DF3">
      <w:pPr>
        <w:autoSpaceDE w:val="0"/>
        <w:autoSpaceDN w:val="0"/>
        <w:adjustRightInd w:val="0"/>
        <w:spacing w:after="0" w:line="240" w:lineRule="auto"/>
        <w:ind w:firstLine="426"/>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F27DF3" w:rsidRPr="00D71E39" w:rsidRDefault="00F27DF3" w:rsidP="00F27DF3">
      <w:pPr>
        <w:autoSpaceDE w:val="0"/>
        <w:autoSpaceDN w:val="0"/>
        <w:adjustRightInd w:val="0"/>
        <w:spacing w:after="0" w:line="240" w:lineRule="auto"/>
        <w:ind w:firstLine="426"/>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Содержание данных занятий должно формироваться с учетом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proofErr w:type="gramStart"/>
      <w:r w:rsidRPr="00D71E39">
        <w:rPr>
          <w:rFonts w:ascii="Times New Roman" w:eastAsia="TimesNewRomanPSMT" w:hAnsi="Times New Roman" w:cs="Times New Roman"/>
          <w:sz w:val="28"/>
          <w:szCs w:val="28"/>
        </w:rPr>
        <w:t xml:space="preserve">Учебный план составлен с целью реализации </w:t>
      </w:r>
      <w:proofErr w:type="spellStart"/>
      <w:r w:rsidRPr="00D71E39">
        <w:rPr>
          <w:rFonts w:ascii="Times New Roman" w:eastAsia="TimesNewRomanPSMT" w:hAnsi="Times New Roman" w:cs="Times New Roman"/>
          <w:sz w:val="28"/>
          <w:szCs w:val="28"/>
        </w:rPr>
        <w:t>системно-деятельностного</w:t>
      </w:r>
      <w:proofErr w:type="spellEnd"/>
      <w:r w:rsidRPr="00D71E39">
        <w:rPr>
          <w:rFonts w:ascii="Times New Roman" w:eastAsia="TimesNewRomanPSMT" w:hAnsi="Times New Roman" w:cs="Times New Roman"/>
          <w:sz w:val="28"/>
          <w:szCs w:val="28"/>
        </w:rPr>
        <w:t xml:space="preserve"> подхода,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предоставления возможности самообразования, выполнения индивидуального проекта, посещения курсов по выбору, модульных курсов внеурочной деятельности, а также выполнения </w:t>
      </w:r>
      <w:r w:rsidRPr="00D71E39">
        <w:rPr>
          <w:rFonts w:ascii="Times New Roman" w:eastAsia="TimesNewRomanPSMT" w:hAnsi="Times New Roman" w:cs="Times New Roman"/>
          <w:sz w:val="28"/>
          <w:szCs w:val="28"/>
        </w:rPr>
        <w:lastRenderedPageBreak/>
        <w:t>гигиенических требований к условиям обучения школьников и сохранения их здоровья.</w:t>
      </w:r>
      <w:proofErr w:type="gramEnd"/>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Содержание образования в школе  ориентировано на формирование личности с разносторонним интеллектом, навыками исследовательского труда, высоким уровнем культуры, готовой к осознанному выбору и освоению </w:t>
      </w:r>
      <w:proofErr w:type="spellStart"/>
      <w:r w:rsidRPr="00D71E39">
        <w:rPr>
          <w:rFonts w:ascii="Times New Roman" w:eastAsia="TimesNewRomanPSMT" w:hAnsi="Times New Roman" w:cs="Times New Roman"/>
          <w:sz w:val="28"/>
          <w:szCs w:val="28"/>
        </w:rPr>
        <w:t>профориентационных</w:t>
      </w:r>
      <w:proofErr w:type="spellEnd"/>
      <w:r w:rsidRPr="00D71E39">
        <w:rPr>
          <w:rFonts w:ascii="Times New Roman" w:eastAsia="TimesNewRomanPSMT" w:hAnsi="Times New Roman" w:cs="Times New Roman"/>
          <w:sz w:val="28"/>
          <w:szCs w:val="28"/>
        </w:rPr>
        <w:t xml:space="preserve"> образовательных программ отдельных областей знаний с учетом склонностей и сложившихся интересов. Профильное обучение позволяет обеспечить преемственность между общим и профессиональным образованием, в том числе более эффективно подготовить выпускников школы к освоению программ высшего профессионального образования.</w:t>
      </w:r>
    </w:p>
    <w:p w:rsidR="00F27DF3" w:rsidRPr="00D71E39" w:rsidRDefault="00F27DF3" w:rsidP="00F27DF3">
      <w:pPr>
        <w:autoSpaceDE w:val="0"/>
        <w:autoSpaceDN w:val="0"/>
        <w:adjustRightInd w:val="0"/>
        <w:spacing w:after="0" w:line="240" w:lineRule="auto"/>
        <w:ind w:left="1068"/>
        <w:contextualSpacing/>
        <w:jc w:val="both"/>
        <w:rPr>
          <w:rFonts w:ascii="Times New Roman" w:eastAsia="TimesNewRomanPSMT" w:hAnsi="Times New Roman" w:cs="Times New Roman"/>
          <w:bCs/>
          <w:iCs/>
          <w:sz w:val="28"/>
          <w:szCs w:val="28"/>
        </w:rPr>
      </w:pPr>
      <w:r w:rsidRPr="00D71E39">
        <w:rPr>
          <w:rFonts w:ascii="Times New Roman" w:eastAsia="TimesNewRomanPSMT" w:hAnsi="Times New Roman" w:cs="Times New Roman"/>
          <w:bCs/>
          <w:iCs/>
          <w:sz w:val="28"/>
          <w:szCs w:val="28"/>
        </w:rPr>
        <w:t>Организационные формы учебного процесса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Основной единицей учебного процесса является урок.</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Основными формами организации уроков являются: урок  общеметодологической направленности, практическая работа, лабораторная работа, дидактическая игра, школьная лекция и семинар, зачетный урок, урок-конференция, урок-экскурсия и другие формы.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При проектировании и построении педагогического взаимодействия на уроках учителя учитывают принципы личностно-ориентированного подхода, дифференцированного подхода и принципы развивающего обучения, </w:t>
      </w:r>
      <w:proofErr w:type="spellStart"/>
      <w:r w:rsidRPr="00D71E39">
        <w:rPr>
          <w:rFonts w:ascii="Times New Roman" w:eastAsia="TimesNewRomanPSMT" w:hAnsi="Times New Roman" w:cs="Times New Roman"/>
          <w:sz w:val="28"/>
          <w:szCs w:val="28"/>
        </w:rPr>
        <w:t>деятельностный</w:t>
      </w:r>
      <w:proofErr w:type="spellEnd"/>
      <w:r w:rsidRPr="00D71E39">
        <w:rPr>
          <w:rFonts w:ascii="Times New Roman" w:eastAsia="TimesNewRomanPSMT" w:hAnsi="Times New Roman" w:cs="Times New Roman"/>
          <w:sz w:val="28"/>
          <w:szCs w:val="28"/>
        </w:rPr>
        <w:t xml:space="preserve"> подход.</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Учителями используются следующие приемы и методы: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обучение в зоне ближайшего развития;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актуализация субъектного опыта учащихся (опора на житейский опыт, на ранее приобретенные знания);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методы диалога;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приемы создания ситуации коллективного и индивидуального выбора;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игровые методы;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рефлексия;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диагностика и самодиагностика.</w:t>
      </w:r>
    </w:p>
    <w:p w:rsidR="00F27DF3" w:rsidRPr="00D71E39" w:rsidRDefault="00F27DF3" w:rsidP="00F27DF3">
      <w:pPr>
        <w:autoSpaceDE w:val="0"/>
        <w:autoSpaceDN w:val="0"/>
        <w:adjustRightInd w:val="0"/>
        <w:spacing w:after="0" w:line="240" w:lineRule="auto"/>
        <w:ind w:left="709"/>
        <w:contextualSpacing/>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На III ступени обучения функционирует система коррекционной поддержки развития личности школьников, состоящая из следующих компонентов: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индивидуальное обучение;</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коррекционная деятельность на групповых и индивидуальных занятиях;</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деятельность психолога по коррекции ситуации развития личности;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диагностическое изучение процесса интеллектуального развития  учащихся;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создание оптимальных условий для самореализации учащихся через модульные курсы и курсы по выбору;</w:t>
      </w:r>
    </w:p>
    <w:p w:rsidR="00F27DF3" w:rsidRPr="00D71E39" w:rsidRDefault="00F27DF3" w:rsidP="00F27DF3">
      <w:pPr>
        <w:autoSpaceDE w:val="0"/>
        <w:autoSpaceDN w:val="0"/>
        <w:adjustRightInd w:val="0"/>
        <w:spacing w:after="0" w:line="240" w:lineRule="auto"/>
        <w:jc w:val="both"/>
        <w:rPr>
          <w:rFonts w:ascii="Times New Roman" w:eastAsia="Calibri"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дистанционные формы обучения.</w:t>
      </w:r>
      <w:r w:rsidRPr="00D71E39">
        <w:rPr>
          <w:rFonts w:ascii="Times New Roman" w:eastAsia="Calibri" w:hAnsi="Times New Roman" w:cs="Times New Roman"/>
          <w:sz w:val="28"/>
          <w:szCs w:val="28"/>
        </w:rPr>
        <w:tab/>
      </w:r>
    </w:p>
    <w:p w:rsidR="00F27DF3" w:rsidRPr="00D71E39" w:rsidRDefault="00F27DF3" w:rsidP="00F27DF3">
      <w:pPr>
        <w:autoSpaceDE w:val="0"/>
        <w:autoSpaceDN w:val="0"/>
        <w:adjustRightInd w:val="0"/>
        <w:spacing w:after="0" w:line="240" w:lineRule="auto"/>
        <w:jc w:val="center"/>
        <w:rPr>
          <w:rFonts w:ascii="Times New Roman" w:eastAsia="Calibri" w:hAnsi="Times New Roman" w:cs="Times New Roman"/>
          <w:b/>
          <w:i/>
          <w:sz w:val="28"/>
          <w:szCs w:val="28"/>
        </w:rPr>
      </w:pPr>
      <w:r w:rsidRPr="00D71E39">
        <w:rPr>
          <w:rFonts w:ascii="Times New Roman" w:eastAsia="Calibri" w:hAnsi="Times New Roman" w:cs="Times New Roman"/>
          <w:b/>
          <w:i/>
          <w:sz w:val="28"/>
          <w:szCs w:val="28"/>
        </w:rPr>
        <w:t>Учебный план универсального профиля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D71E39">
        <w:rPr>
          <w:rFonts w:ascii="Times New Roman" w:eastAsia="Calibri" w:hAnsi="Times New Roman" w:cs="Times New Roman"/>
          <w:sz w:val="28"/>
          <w:szCs w:val="28"/>
        </w:rPr>
        <w:t xml:space="preserve">Учебный план универсального профиля ориентирован, в первую очередь, на обучающихся, чей выбор «не возможен», </w:t>
      </w:r>
      <w:r w:rsidRPr="00D71E39">
        <w:rPr>
          <w:rFonts w:ascii="Times New Roman" w:eastAsia="TimesNewRomanPSMT" w:hAnsi="Times New Roman" w:cs="Times New Roman"/>
          <w:sz w:val="28"/>
          <w:szCs w:val="28"/>
        </w:rPr>
        <w:t>исходя из условий школы (на третьем уровне обучения один класс-комплект в количестве не более 10 обучающихся).</w:t>
      </w:r>
      <w:proofErr w:type="gramEnd"/>
      <w:r w:rsidRPr="00D71E39">
        <w:rPr>
          <w:rFonts w:ascii="Times New Roman" w:eastAsia="TimesNewRomanPSMT" w:hAnsi="Times New Roman" w:cs="Times New Roman"/>
          <w:sz w:val="28"/>
          <w:szCs w:val="28"/>
        </w:rPr>
        <w:t xml:space="preserve">  Учебный план универсального профиля (вариант</w:t>
      </w:r>
      <w:proofErr w:type="gramStart"/>
      <w:r w:rsidRPr="00D71E39">
        <w:rPr>
          <w:rFonts w:ascii="Times New Roman" w:eastAsia="TimesNewRomanPSMT" w:hAnsi="Times New Roman" w:cs="Times New Roman"/>
          <w:sz w:val="28"/>
          <w:szCs w:val="28"/>
        </w:rPr>
        <w:t>1</w:t>
      </w:r>
      <w:proofErr w:type="gramEnd"/>
      <w:r w:rsidRPr="00D71E39">
        <w:rPr>
          <w:rFonts w:ascii="Times New Roman" w:eastAsia="TimesNewRomanPSMT" w:hAnsi="Times New Roman" w:cs="Times New Roman"/>
          <w:sz w:val="28"/>
          <w:szCs w:val="28"/>
        </w:rPr>
        <w:t xml:space="preserve">) предусматривает двухуровневую структуру федерального государственного стандарта среднего образования: базовый уровень и профильный уровень, что   </w:t>
      </w:r>
      <w:r w:rsidRPr="00D71E39">
        <w:rPr>
          <w:rFonts w:ascii="Times New Roman" w:eastAsia="Calibri" w:hAnsi="Times New Roman" w:cs="Times New Roman"/>
          <w:sz w:val="28"/>
          <w:szCs w:val="28"/>
        </w:rPr>
        <w:t xml:space="preserve">позволяет, с одной стороны, ограничиться </w:t>
      </w:r>
      <w:r w:rsidRPr="00D71E39">
        <w:rPr>
          <w:rFonts w:ascii="Times New Roman" w:eastAsia="Calibri" w:hAnsi="Times New Roman" w:cs="Times New Roman"/>
          <w:sz w:val="28"/>
          <w:szCs w:val="28"/>
        </w:rPr>
        <w:lastRenderedPageBreak/>
        <w:t xml:space="preserve">базовым уровнем изучения, с другой стороны, </w:t>
      </w:r>
      <w:r w:rsidRPr="00D71E39">
        <w:rPr>
          <w:rFonts w:ascii="Times New Roman" w:eastAsia="TimesNewRomanPSMT" w:hAnsi="Times New Roman" w:cs="Times New Roman"/>
          <w:sz w:val="28"/>
          <w:szCs w:val="28"/>
        </w:rPr>
        <w:t xml:space="preserve">предусматривается изучение ряда предметов на углубленном уровне. </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Базовые учебные предметы за два года обучения – учебные предметы, обеспечивающие завершение общеобразовательной подготовки обучающихся: </w:t>
      </w:r>
      <w:proofErr w:type="gramStart"/>
      <w:r w:rsidRPr="00D71E39">
        <w:rPr>
          <w:rFonts w:ascii="Times New Roman" w:eastAsia="TimesNewRomanPSMT" w:hAnsi="Times New Roman" w:cs="Times New Roman"/>
          <w:sz w:val="28"/>
          <w:szCs w:val="28"/>
        </w:rPr>
        <w:t>«Русский язык»</w:t>
      </w:r>
      <w:r w:rsidR="0022509F" w:rsidRPr="00D71E39">
        <w:rPr>
          <w:rFonts w:ascii="Times New Roman" w:eastAsia="TimesNewRomanPSMT" w:hAnsi="Times New Roman" w:cs="Times New Roman"/>
          <w:sz w:val="28"/>
          <w:szCs w:val="28"/>
        </w:rPr>
        <w:t xml:space="preserve"> - 4 часа</w:t>
      </w:r>
      <w:r w:rsidRPr="00D71E39">
        <w:rPr>
          <w:rFonts w:ascii="Times New Roman" w:eastAsia="TimesNewRomanPSMT" w:hAnsi="Times New Roman" w:cs="Times New Roman"/>
          <w:sz w:val="28"/>
          <w:szCs w:val="28"/>
        </w:rPr>
        <w:t xml:space="preserve">, «Литература» - 6 часов, «Иностранный язык» - </w:t>
      </w:r>
      <w:r w:rsidR="0022509F" w:rsidRPr="00D71E39">
        <w:rPr>
          <w:rFonts w:ascii="Times New Roman" w:eastAsia="TimesNewRomanPSMT" w:hAnsi="Times New Roman" w:cs="Times New Roman"/>
          <w:sz w:val="28"/>
          <w:szCs w:val="28"/>
        </w:rPr>
        <w:t>4</w:t>
      </w:r>
      <w:r w:rsidRPr="00D71E39">
        <w:rPr>
          <w:rFonts w:ascii="Times New Roman" w:eastAsia="TimesNewRomanPSMT" w:hAnsi="Times New Roman" w:cs="Times New Roman"/>
          <w:sz w:val="28"/>
          <w:szCs w:val="28"/>
        </w:rPr>
        <w:t xml:space="preserve"> часа,  (в рамках учебного предмета «Иностранный  язык» в 10-11 классах изучаются английский язык), «Математика» – (алгебра и начала ан</w:t>
      </w:r>
      <w:r w:rsidR="0022509F" w:rsidRPr="00D71E39">
        <w:rPr>
          <w:rFonts w:ascii="Times New Roman" w:eastAsia="TimesNewRomanPSMT" w:hAnsi="Times New Roman" w:cs="Times New Roman"/>
          <w:sz w:val="28"/>
          <w:szCs w:val="28"/>
        </w:rPr>
        <w:t xml:space="preserve">ализа  и геометрия) </w:t>
      </w:r>
      <w:r w:rsidRPr="00D71E39">
        <w:rPr>
          <w:rFonts w:ascii="Times New Roman" w:eastAsia="TimesNewRomanPSMT" w:hAnsi="Times New Roman" w:cs="Times New Roman"/>
          <w:sz w:val="28"/>
          <w:szCs w:val="28"/>
        </w:rPr>
        <w:t xml:space="preserve"> – </w:t>
      </w:r>
      <w:r w:rsidR="0022509F" w:rsidRPr="00D71E39">
        <w:rPr>
          <w:rFonts w:ascii="Times New Roman" w:eastAsia="TimesNewRomanPSMT" w:hAnsi="Times New Roman" w:cs="Times New Roman"/>
          <w:sz w:val="28"/>
          <w:szCs w:val="28"/>
        </w:rPr>
        <w:t>10</w:t>
      </w:r>
      <w:r w:rsidRPr="00D71E39">
        <w:rPr>
          <w:rFonts w:ascii="Times New Roman" w:eastAsia="TimesNewRomanPSMT" w:hAnsi="Times New Roman" w:cs="Times New Roman"/>
          <w:sz w:val="28"/>
          <w:szCs w:val="28"/>
        </w:rPr>
        <w:t xml:space="preserve"> часов, «Информатика» - </w:t>
      </w:r>
      <w:r w:rsidR="0022509F" w:rsidRPr="00D71E39">
        <w:rPr>
          <w:rFonts w:ascii="Times New Roman" w:eastAsia="TimesNewRomanPSMT" w:hAnsi="Times New Roman" w:cs="Times New Roman"/>
          <w:sz w:val="28"/>
          <w:szCs w:val="28"/>
        </w:rPr>
        <w:t>4</w:t>
      </w:r>
      <w:r w:rsidRPr="00D71E39">
        <w:rPr>
          <w:rFonts w:ascii="Times New Roman" w:eastAsia="TimesNewRomanPSMT" w:hAnsi="Times New Roman" w:cs="Times New Roman"/>
          <w:sz w:val="28"/>
          <w:szCs w:val="28"/>
        </w:rPr>
        <w:t xml:space="preserve"> часа,</w:t>
      </w:r>
      <w:r w:rsidR="0022509F" w:rsidRPr="00D71E39">
        <w:rPr>
          <w:rFonts w:ascii="Times New Roman" w:eastAsia="TimesNewRomanPSMT" w:hAnsi="Times New Roman" w:cs="Times New Roman"/>
          <w:sz w:val="28"/>
          <w:szCs w:val="28"/>
        </w:rPr>
        <w:t xml:space="preserve"> «Физика» - 4 часа,  «История» </w:t>
      </w:r>
      <w:r w:rsidRPr="00D71E39">
        <w:rPr>
          <w:rFonts w:ascii="Times New Roman" w:eastAsia="TimesNewRomanPSMT" w:hAnsi="Times New Roman" w:cs="Times New Roman"/>
          <w:sz w:val="28"/>
          <w:szCs w:val="28"/>
        </w:rPr>
        <w:t xml:space="preserve"> – </w:t>
      </w:r>
      <w:r w:rsidR="0022509F" w:rsidRPr="00D71E39">
        <w:rPr>
          <w:rFonts w:ascii="Times New Roman" w:eastAsia="TimesNewRomanPSMT" w:hAnsi="Times New Roman" w:cs="Times New Roman"/>
          <w:sz w:val="28"/>
          <w:szCs w:val="28"/>
        </w:rPr>
        <w:t>4 часов, «Обществознание» - 6</w:t>
      </w:r>
      <w:r w:rsidRPr="00D71E39">
        <w:rPr>
          <w:rFonts w:ascii="Times New Roman" w:eastAsia="TimesNewRomanPSMT" w:hAnsi="Times New Roman" w:cs="Times New Roman"/>
          <w:sz w:val="28"/>
          <w:szCs w:val="28"/>
        </w:rPr>
        <w:t xml:space="preserve"> часа, «Физическая культура» - 6 часов, «ОБЖ» - 2 часа, «Астрономия» - 1 час </w:t>
      </w:r>
      <w:proofErr w:type="gramEnd"/>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Часть, формируемая участниками образовательных отношений, состоит из: дополнительных учебных предметов: «Химия» - </w:t>
      </w:r>
      <w:r w:rsidR="0022509F" w:rsidRPr="00D71E39">
        <w:rPr>
          <w:rFonts w:ascii="Times New Roman" w:eastAsia="TimesNewRomanPSMT" w:hAnsi="Times New Roman" w:cs="Times New Roman"/>
          <w:sz w:val="28"/>
          <w:szCs w:val="28"/>
        </w:rPr>
        <w:t>2</w:t>
      </w:r>
      <w:r w:rsidRPr="00D71E39">
        <w:rPr>
          <w:rFonts w:ascii="Times New Roman" w:eastAsia="TimesNewRomanPSMT" w:hAnsi="Times New Roman" w:cs="Times New Roman"/>
          <w:sz w:val="28"/>
          <w:szCs w:val="28"/>
        </w:rPr>
        <w:t xml:space="preserve"> часа, «Биология» - </w:t>
      </w:r>
      <w:r w:rsidR="0022509F" w:rsidRPr="00D71E39">
        <w:rPr>
          <w:rFonts w:ascii="Times New Roman" w:eastAsia="TimesNewRomanPSMT" w:hAnsi="Times New Roman" w:cs="Times New Roman"/>
          <w:sz w:val="28"/>
          <w:szCs w:val="28"/>
        </w:rPr>
        <w:t>2</w:t>
      </w:r>
      <w:r w:rsidRPr="00D71E39">
        <w:rPr>
          <w:rFonts w:ascii="Times New Roman" w:eastAsia="TimesNewRomanPSMT" w:hAnsi="Times New Roman" w:cs="Times New Roman"/>
          <w:sz w:val="28"/>
          <w:szCs w:val="28"/>
        </w:rPr>
        <w:t xml:space="preserve"> часа, «География» - 2 часа  за 2 года обучения.</w:t>
      </w:r>
    </w:p>
    <w:p w:rsidR="00F27DF3" w:rsidRPr="00D71E39" w:rsidRDefault="00F27DF3" w:rsidP="00F27DF3">
      <w:pPr>
        <w:spacing w:after="0" w:line="240" w:lineRule="auto"/>
        <w:ind w:left="23" w:right="23" w:firstLine="561"/>
        <w:jc w:val="both"/>
        <w:rPr>
          <w:rFonts w:ascii="Times New Roman" w:eastAsia="Calibri" w:hAnsi="Times New Roman" w:cs="Times New Roman"/>
          <w:sz w:val="28"/>
          <w:szCs w:val="28"/>
        </w:rPr>
      </w:pPr>
      <w:r w:rsidRPr="00D71E39">
        <w:rPr>
          <w:rFonts w:ascii="Times New Roman" w:eastAsia="Calibri" w:hAnsi="Times New Roman" w:cs="Times New Roman"/>
          <w:sz w:val="28"/>
          <w:szCs w:val="28"/>
        </w:rPr>
        <w:t xml:space="preserve">Учебные предметы по выбору (элективные и факультативные курсы) учебные предметы – обязательны для </w:t>
      </w:r>
      <w:proofErr w:type="gramStart"/>
      <w:r w:rsidRPr="00D71E39">
        <w:rPr>
          <w:rFonts w:ascii="Times New Roman" w:eastAsia="Calibri" w:hAnsi="Times New Roman" w:cs="Times New Roman"/>
          <w:sz w:val="28"/>
          <w:szCs w:val="28"/>
        </w:rPr>
        <w:t>обучающихся</w:t>
      </w:r>
      <w:proofErr w:type="gramEnd"/>
      <w:r w:rsidRPr="00D71E39">
        <w:rPr>
          <w:rFonts w:ascii="Times New Roman" w:eastAsia="Calibri" w:hAnsi="Times New Roman" w:cs="Times New Roman"/>
          <w:sz w:val="28"/>
          <w:szCs w:val="28"/>
        </w:rPr>
        <w:t xml:space="preserve">. </w:t>
      </w:r>
    </w:p>
    <w:p w:rsidR="00F27DF3" w:rsidRPr="00D71E39" w:rsidRDefault="00F27DF3" w:rsidP="00F27DF3">
      <w:pPr>
        <w:spacing w:after="0" w:line="240" w:lineRule="auto"/>
        <w:ind w:firstLine="584"/>
        <w:jc w:val="both"/>
        <w:rPr>
          <w:rFonts w:ascii="Times New Roman" w:eastAsia="Times New Roman" w:hAnsi="Times New Roman" w:cs="Times New Roman"/>
          <w:sz w:val="28"/>
          <w:szCs w:val="28"/>
          <w:lang w:eastAsia="ru-RU"/>
        </w:rPr>
      </w:pPr>
      <w:r w:rsidRPr="00D71E39">
        <w:rPr>
          <w:rFonts w:ascii="Times New Roman" w:eastAsia="Times New Roman" w:hAnsi="Times New Roman" w:cs="Times New Roman"/>
          <w:sz w:val="28"/>
          <w:szCs w:val="28"/>
          <w:lang w:eastAsia="ru-RU"/>
        </w:rPr>
        <w:t xml:space="preserve">Учебные предметы, курсы по выбору </w:t>
      </w:r>
      <w:proofErr w:type="gramStart"/>
      <w:r w:rsidRPr="00D71E39">
        <w:rPr>
          <w:rFonts w:ascii="Times New Roman" w:eastAsia="Times New Roman" w:hAnsi="Times New Roman" w:cs="Times New Roman"/>
          <w:sz w:val="28"/>
          <w:szCs w:val="28"/>
          <w:lang w:eastAsia="ru-RU"/>
        </w:rPr>
        <w:t>обучающихся</w:t>
      </w:r>
      <w:proofErr w:type="gramEnd"/>
      <w:r w:rsidRPr="00D71E39">
        <w:rPr>
          <w:rFonts w:ascii="Times New Roman" w:eastAsia="Times New Roman" w:hAnsi="Times New Roman" w:cs="Times New Roman"/>
          <w:sz w:val="28"/>
          <w:szCs w:val="28"/>
          <w:lang w:eastAsia="ru-RU"/>
        </w:rPr>
        <w:t>, предлагаемые образовательным учреждением, в том числе учитывающие специфику и возможности образовательного учреждения.</w:t>
      </w:r>
    </w:p>
    <w:p w:rsidR="00F27DF3" w:rsidRPr="00D71E39" w:rsidRDefault="00F27DF3" w:rsidP="00F27DF3">
      <w:pPr>
        <w:spacing w:after="0" w:line="240" w:lineRule="auto"/>
        <w:jc w:val="both"/>
        <w:rPr>
          <w:rFonts w:ascii="Times New Roman" w:eastAsia="Times New Roman" w:hAnsi="Times New Roman" w:cs="Times New Roman"/>
          <w:sz w:val="28"/>
          <w:szCs w:val="28"/>
          <w:lang w:eastAsia="ru-RU"/>
        </w:rPr>
      </w:pPr>
      <w:r w:rsidRPr="00D71E39">
        <w:rPr>
          <w:rFonts w:ascii="Times New Roman" w:eastAsia="Times New Roman" w:hAnsi="Times New Roman" w:cs="Times New Roman"/>
          <w:sz w:val="28"/>
          <w:szCs w:val="28"/>
          <w:lang w:eastAsia="ru-RU"/>
        </w:rPr>
        <w:t xml:space="preserve">Изучение дополнительных учебных предметов, </w:t>
      </w:r>
      <w:proofErr w:type="gramStart"/>
      <w:r w:rsidRPr="00D71E39">
        <w:rPr>
          <w:rFonts w:ascii="Times New Roman" w:eastAsia="Times New Roman" w:hAnsi="Times New Roman" w:cs="Times New Roman"/>
          <w:sz w:val="28"/>
          <w:szCs w:val="28"/>
          <w:lang w:eastAsia="ru-RU"/>
        </w:rPr>
        <w:t>курсов</w:t>
      </w:r>
      <w:proofErr w:type="gramEnd"/>
      <w:r w:rsidRPr="00D71E39">
        <w:rPr>
          <w:rFonts w:ascii="Times New Roman" w:eastAsia="Times New Roman" w:hAnsi="Times New Roman" w:cs="Times New Roman"/>
          <w:sz w:val="28"/>
          <w:szCs w:val="28"/>
          <w:lang w:eastAsia="ru-RU"/>
        </w:rPr>
        <w:t xml:space="preserve"> по выбору обучающихся должно обеспечить    удовлетворение индивидуальных запросов, обучающихся;</w:t>
      </w:r>
    </w:p>
    <w:p w:rsidR="00F27DF3" w:rsidRPr="00D71E39" w:rsidRDefault="00F27DF3" w:rsidP="00F27DF3">
      <w:pPr>
        <w:spacing w:after="0" w:line="240" w:lineRule="auto"/>
        <w:jc w:val="both"/>
        <w:rPr>
          <w:rFonts w:ascii="Times New Roman" w:eastAsia="Times New Roman" w:hAnsi="Times New Roman" w:cs="Times New Roman"/>
          <w:sz w:val="28"/>
          <w:szCs w:val="28"/>
          <w:lang w:eastAsia="ru-RU"/>
        </w:rPr>
      </w:pPr>
      <w:r w:rsidRPr="00D71E39">
        <w:rPr>
          <w:rFonts w:ascii="Times New Roman" w:eastAsia="Times New Roman" w:hAnsi="Times New Roman" w:cs="Times New Roman"/>
          <w:sz w:val="28"/>
          <w:szCs w:val="28"/>
          <w:lang w:eastAsia="ru-RU"/>
        </w:rPr>
        <w:t>общеобразовательную, общекультурную составляющую данной ступени общего образования;</w:t>
      </w:r>
    </w:p>
    <w:p w:rsidR="00F27DF3" w:rsidRPr="00D71E39" w:rsidRDefault="00F27DF3" w:rsidP="00F27DF3">
      <w:pPr>
        <w:spacing w:after="0" w:line="240" w:lineRule="auto"/>
        <w:jc w:val="both"/>
        <w:rPr>
          <w:rFonts w:ascii="Times New Roman" w:eastAsia="Times New Roman" w:hAnsi="Times New Roman" w:cs="Times New Roman"/>
          <w:sz w:val="28"/>
          <w:szCs w:val="28"/>
          <w:lang w:eastAsia="ru-RU"/>
        </w:rPr>
      </w:pPr>
      <w:r w:rsidRPr="00D71E39">
        <w:rPr>
          <w:rFonts w:ascii="Times New Roman" w:eastAsia="Times New Roman" w:hAnsi="Times New Roman" w:cs="Times New Roman"/>
          <w:sz w:val="28"/>
          <w:szCs w:val="28"/>
          <w:lang w:eastAsia="ru-RU"/>
        </w:rPr>
        <w:t>развитие личности обучающихся, их познавательных интересов, интеллектуальной и ценностно-смысловой сферы;</w:t>
      </w:r>
    </w:p>
    <w:p w:rsidR="00F27DF3" w:rsidRPr="00D71E39" w:rsidRDefault="00F27DF3" w:rsidP="00F27DF3">
      <w:pPr>
        <w:spacing w:after="0" w:line="240" w:lineRule="auto"/>
        <w:jc w:val="both"/>
        <w:rPr>
          <w:rFonts w:ascii="Times New Roman" w:eastAsia="Times New Roman" w:hAnsi="Times New Roman" w:cs="Times New Roman"/>
          <w:sz w:val="28"/>
          <w:szCs w:val="28"/>
          <w:lang w:eastAsia="ru-RU"/>
        </w:rPr>
      </w:pPr>
      <w:r w:rsidRPr="00D71E39">
        <w:rPr>
          <w:rFonts w:ascii="Times New Roman" w:eastAsia="Times New Roman" w:hAnsi="Times New Roman" w:cs="Times New Roman"/>
          <w:sz w:val="28"/>
          <w:szCs w:val="28"/>
          <w:lang w:eastAsia="ru-RU"/>
        </w:rPr>
        <w:t xml:space="preserve">развитие навыков самообразования и </w:t>
      </w:r>
      <w:proofErr w:type="spellStart"/>
      <w:r w:rsidRPr="00D71E39">
        <w:rPr>
          <w:rFonts w:ascii="Times New Roman" w:eastAsia="Times New Roman" w:hAnsi="Times New Roman" w:cs="Times New Roman"/>
          <w:sz w:val="28"/>
          <w:szCs w:val="28"/>
          <w:lang w:eastAsia="ru-RU"/>
        </w:rPr>
        <w:t>самопроектирования</w:t>
      </w:r>
      <w:proofErr w:type="spellEnd"/>
      <w:r w:rsidRPr="00D71E39">
        <w:rPr>
          <w:rFonts w:ascii="Times New Roman" w:eastAsia="Times New Roman" w:hAnsi="Times New Roman" w:cs="Times New Roman"/>
          <w:sz w:val="28"/>
          <w:szCs w:val="28"/>
          <w:lang w:eastAsia="ru-RU"/>
        </w:rPr>
        <w:t>;</w:t>
      </w:r>
    </w:p>
    <w:p w:rsidR="00F27DF3" w:rsidRPr="00D71E39" w:rsidRDefault="00F27DF3" w:rsidP="00F27DF3">
      <w:pPr>
        <w:spacing w:after="0" w:line="240" w:lineRule="auto"/>
        <w:jc w:val="both"/>
        <w:rPr>
          <w:rFonts w:ascii="Times New Roman" w:eastAsia="Times New Roman" w:hAnsi="Times New Roman" w:cs="Times New Roman"/>
          <w:sz w:val="28"/>
          <w:szCs w:val="28"/>
          <w:lang w:eastAsia="ru-RU"/>
        </w:rPr>
      </w:pPr>
      <w:r w:rsidRPr="00D71E39">
        <w:rPr>
          <w:rFonts w:ascii="Times New Roman" w:eastAsia="Times New Roman" w:hAnsi="Times New Roman" w:cs="Times New Roman"/>
          <w:sz w:val="28"/>
          <w:szCs w:val="28"/>
          <w:lang w:eastAsia="ru-RU"/>
        </w:rPr>
        <w:t>углубление, расширение и систематизацию знаний в выбранной области научного знания или вида деятельности;</w:t>
      </w:r>
    </w:p>
    <w:p w:rsidR="00F27DF3" w:rsidRPr="00D71E39" w:rsidRDefault="00F27DF3" w:rsidP="00F27DF3">
      <w:pPr>
        <w:spacing w:after="0" w:line="240" w:lineRule="auto"/>
        <w:jc w:val="both"/>
        <w:rPr>
          <w:rFonts w:ascii="Times New Roman" w:eastAsia="Times New Roman" w:hAnsi="Times New Roman" w:cs="Times New Roman"/>
          <w:sz w:val="28"/>
          <w:szCs w:val="28"/>
          <w:lang w:eastAsia="ru-RU"/>
        </w:rPr>
      </w:pPr>
      <w:r w:rsidRPr="00D71E39">
        <w:rPr>
          <w:rFonts w:ascii="Times New Roman" w:eastAsia="Times New Roman" w:hAnsi="Times New Roman" w:cs="Times New Roman"/>
          <w:sz w:val="28"/>
          <w:szCs w:val="28"/>
          <w:lang w:eastAsia="ru-RU"/>
        </w:rPr>
        <w:t xml:space="preserve">совершенствование имеющегося и приобретение нового опыта познавательной деятельности, профессионального самоопределения </w:t>
      </w:r>
      <w:proofErr w:type="gramStart"/>
      <w:r w:rsidRPr="00D71E39">
        <w:rPr>
          <w:rFonts w:ascii="Times New Roman" w:eastAsia="Times New Roman" w:hAnsi="Times New Roman" w:cs="Times New Roman"/>
          <w:sz w:val="28"/>
          <w:szCs w:val="28"/>
          <w:lang w:eastAsia="ru-RU"/>
        </w:rPr>
        <w:t>обучающихся</w:t>
      </w:r>
      <w:proofErr w:type="gramEnd"/>
      <w:r w:rsidRPr="00D71E39">
        <w:rPr>
          <w:rFonts w:ascii="Times New Roman" w:eastAsia="Times New Roman" w:hAnsi="Times New Roman" w:cs="Times New Roman"/>
          <w:sz w:val="28"/>
          <w:szCs w:val="28"/>
          <w:lang w:eastAsia="ru-RU"/>
        </w:rPr>
        <w:t>.</w:t>
      </w:r>
    </w:p>
    <w:p w:rsidR="00F27DF3" w:rsidRPr="00D71E39" w:rsidRDefault="00F27DF3" w:rsidP="00F27DF3">
      <w:pPr>
        <w:autoSpaceDE w:val="0"/>
        <w:autoSpaceDN w:val="0"/>
        <w:adjustRightInd w:val="0"/>
        <w:spacing w:after="0" w:line="240" w:lineRule="auto"/>
        <w:ind w:firstLine="708"/>
        <w:rPr>
          <w:rFonts w:ascii="Times New Roman" w:eastAsia="Calibri" w:hAnsi="Times New Roman" w:cs="Times New Roman"/>
          <w:sz w:val="28"/>
          <w:szCs w:val="28"/>
        </w:rPr>
      </w:pPr>
      <w:r w:rsidRPr="00D71E39">
        <w:rPr>
          <w:rFonts w:ascii="Times New Roman" w:eastAsia="Calibri" w:hAnsi="Times New Roman" w:cs="Times New Roman"/>
          <w:sz w:val="28"/>
          <w:szCs w:val="28"/>
        </w:rPr>
        <w:t>С целью формирования навыков самостоятельной работы введен курс по выбору – Индивидуальный проект (1 ч. в неделю)</w:t>
      </w:r>
      <w:proofErr w:type="gramStart"/>
      <w:r w:rsidRPr="00D71E39">
        <w:rPr>
          <w:rFonts w:ascii="Times New Roman" w:eastAsia="Calibri" w:hAnsi="Times New Roman" w:cs="Times New Roman"/>
          <w:sz w:val="28"/>
          <w:szCs w:val="28"/>
        </w:rPr>
        <w:t xml:space="preserve"> </w:t>
      </w:r>
      <w:r w:rsidR="0022509F" w:rsidRPr="00D71E39">
        <w:rPr>
          <w:rFonts w:ascii="Times New Roman" w:eastAsia="Calibri" w:hAnsi="Times New Roman" w:cs="Times New Roman"/>
          <w:sz w:val="28"/>
          <w:szCs w:val="28"/>
        </w:rPr>
        <w:t>.</w:t>
      </w:r>
      <w:proofErr w:type="gramEnd"/>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r w:rsidRPr="00D71E39">
        <w:rPr>
          <w:rFonts w:ascii="Times New Roman" w:eastAsia="TimesNewRomanPSMT" w:hAnsi="Times New Roman" w:cs="Times New Roman"/>
          <w:sz w:val="28"/>
          <w:szCs w:val="28"/>
        </w:rPr>
        <w:tab/>
        <w:t xml:space="preserve">Итоговый индивидуальный проект представляет собой особую форму организации деятельности </w:t>
      </w:r>
      <w:proofErr w:type="gramStart"/>
      <w:r w:rsidRPr="00D71E39">
        <w:rPr>
          <w:rFonts w:ascii="Times New Roman" w:eastAsia="TimesNewRomanPSMT" w:hAnsi="Times New Roman" w:cs="Times New Roman"/>
          <w:sz w:val="28"/>
          <w:szCs w:val="28"/>
        </w:rPr>
        <w:t>обучающихся</w:t>
      </w:r>
      <w:proofErr w:type="gramEnd"/>
      <w:r w:rsidRPr="00D71E39">
        <w:rPr>
          <w:rFonts w:ascii="Times New Roman" w:eastAsia="TimesNewRomanPSMT" w:hAnsi="Times New Roman" w:cs="Times New Roman"/>
          <w:sz w:val="28"/>
          <w:szCs w:val="28"/>
        </w:rPr>
        <w:t xml:space="preserve"> (учебное исследование или учебный проект).</w:t>
      </w:r>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Итоговый индивидуальный проект выполняется </w:t>
      </w:r>
      <w:proofErr w:type="gramStart"/>
      <w:r w:rsidRPr="00D71E39">
        <w:rPr>
          <w:rFonts w:ascii="Times New Roman" w:eastAsia="TimesNewRomanPSMT" w:hAnsi="Times New Roman" w:cs="Times New Roman"/>
          <w:sz w:val="28"/>
          <w:szCs w:val="28"/>
        </w:rPr>
        <w:t>обучающимися</w:t>
      </w:r>
      <w:proofErr w:type="gramEnd"/>
      <w:r w:rsidRPr="00D71E39">
        <w:rPr>
          <w:rFonts w:ascii="Times New Roman" w:eastAsia="TimesNewRomanPSMT" w:hAnsi="Times New Roman" w:cs="Times New Roman"/>
          <w:sz w:val="28"/>
          <w:szCs w:val="28"/>
        </w:rPr>
        <w:t xml:space="preserve"> самостоятельно под руководством учителя-руководителя проекта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Как правило, индивидуальный итоговый проект связан с профилем обучения.</w:t>
      </w:r>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Результаты выполнения индивидуального итогового проекта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навыков коммуникативной, учебно-исследовательской деятельности, критического мышления;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lastRenderedPageBreak/>
        <w:t xml:space="preserve"> </w:t>
      </w:r>
      <w:r w:rsidRPr="00D71E39">
        <w:rPr>
          <w:rFonts w:ascii="Times New Roman" w:eastAsia="TimesNewRomanPSMT" w:hAnsi="Times New Roman" w:cs="Times New Roman"/>
          <w:sz w:val="28"/>
          <w:szCs w:val="28"/>
        </w:rPr>
        <w:t>способностью инновационной, аналитической, творческой, интеллектуальной деятельности;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навыков проектной деятельности, а также самостоятельного применения приобретенных знаний и способов действий при решении различных задач, в том числе </w:t>
      </w:r>
      <w:proofErr w:type="spellStart"/>
      <w:r w:rsidRPr="00D71E39">
        <w:rPr>
          <w:rFonts w:ascii="Times New Roman" w:eastAsia="TimesNewRomanPSMT" w:hAnsi="Times New Roman" w:cs="Times New Roman"/>
          <w:sz w:val="28"/>
          <w:szCs w:val="28"/>
        </w:rPr>
        <w:t>внеучебных</w:t>
      </w:r>
      <w:proofErr w:type="spellEnd"/>
      <w:r w:rsidRPr="00D71E39">
        <w:rPr>
          <w:rFonts w:ascii="Times New Roman" w:eastAsia="TimesNewRomanPSMT" w:hAnsi="Times New Roman" w:cs="Times New Roman"/>
          <w:sz w:val="28"/>
          <w:szCs w:val="28"/>
        </w:rPr>
        <w:t>, используя знания одного или нескольких учебных предметов или предметных областей;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способность постановки цели и формирования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 использования правильной</w:t>
      </w:r>
    </w:p>
    <w:p w:rsidR="00F27DF3" w:rsidRPr="00D71E39" w:rsidRDefault="00F27DF3" w:rsidP="00F27DF3">
      <w:pPr>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терминологии, аналитической и оценочной деятельности.</w:t>
      </w:r>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Индивидуальный проект выполняется обучающимся в течение одного или двух лет как в рамках учебного времени при изучении того или иного предмета, так и в рамках </w:t>
      </w:r>
      <w:proofErr w:type="spellStart"/>
      <w:r w:rsidRPr="00D71E39">
        <w:rPr>
          <w:rFonts w:ascii="Times New Roman" w:eastAsia="TimesNewRomanPSMT" w:hAnsi="Times New Roman" w:cs="Times New Roman"/>
          <w:sz w:val="28"/>
          <w:szCs w:val="28"/>
        </w:rPr>
        <w:t>внеучебной</w:t>
      </w:r>
      <w:proofErr w:type="spellEnd"/>
      <w:r w:rsidRPr="00D71E39">
        <w:rPr>
          <w:rFonts w:ascii="Times New Roman" w:eastAsia="TimesNewRomanPSMT" w:hAnsi="Times New Roman" w:cs="Times New Roman"/>
          <w:sz w:val="28"/>
          <w:szCs w:val="28"/>
        </w:rPr>
        <w:t xml:space="preserve"> деятельности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 иного в рамках промежуточной аттестации или другого образовательного события в школе или </w:t>
      </w:r>
      <w:proofErr w:type="gramStart"/>
      <w:r w:rsidRPr="00D71E39">
        <w:rPr>
          <w:rFonts w:ascii="Times New Roman" w:eastAsia="TimesNewRomanPSMT" w:hAnsi="Times New Roman" w:cs="Times New Roman"/>
          <w:sz w:val="28"/>
          <w:szCs w:val="28"/>
        </w:rPr>
        <w:t>за</w:t>
      </w:r>
      <w:proofErr w:type="gramEnd"/>
      <w:r w:rsidRPr="00D71E39">
        <w:rPr>
          <w:rFonts w:ascii="Times New Roman" w:eastAsia="TimesNewRomanPSMT" w:hAnsi="Times New Roman" w:cs="Times New Roman"/>
          <w:sz w:val="28"/>
          <w:szCs w:val="28"/>
        </w:rPr>
        <w:t xml:space="preserve"> </w:t>
      </w:r>
      <w:proofErr w:type="gramStart"/>
      <w:r w:rsidRPr="00D71E39">
        <w:rPr>
          <w:rFonts w:ascii="Times New Roman" w:eastAsia="TimesNewRomanPSMT" w:hAnsi="Times New Roman" w:cs="Times New Roman"/>
          <w:sz w:val="28"/>
          <w:szCs w:val="28"/>
        </w:rPr>
        <w:t>ее</w:t>
      </w:r>
      <w:proofErr w:type="gramEnd"/>
      <w:r w:rsidRPr="00D71E39">
        <w:rPr>
          <w:rFonts w:ascii="Times New Roman" w:eastAsia="TimesNewRomanPSMT" w:hAnsi="Times New Roman" w:cs="Times New Roman"/>
          <w:sz w:val="28"/>
          <w:szCs w:val="28"/>
        </w:rPr>
        <w:t xml:space="preserve"> пределами.</w:t>
      </w:r>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Calibri" w:hAnsi="Times New Roman" w:cs="Times New Roman"/>
          <w:sz w:val="28"/>
          <w:szCs w:val="28"/>
        </w:rPr>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w:t>
      </w:r>
      <w:hyperlink r:id="rId8" w:history="1">
        <w:r w:rsidRPr="00D71E39">
          <w:rPr>
            <w:rFonts w:ascii="Times New Roman" w:eastAsia="Calibri" w:hAnsi="Times New Roman" w:cs="Times New Roman"/>
            <w:sz w:val="28"/>
            <w:szCs w:val="28"/>
            <w:u w:val="single"/>
            <w:bdr w:val="none" w:sz="0" w:space="0" w:color="auto" w:frame="1"/>
          </w:rPr>
          <w:t xml:space="preserve">приказом  </w:t>
        </w:r>
        <w:proofErr w:type="spellStart"/>
        <w:r w:rsidRPr="00D71E39">
          <w:rPr>
            <w:rFonts w:ascii="Times New Roman" w:eastAsia="Calibri" w:hAnsi="Times New Roman" w:cs="Times New Roman"/>
            <w:sz w:val="28"/>
            <w:szCs w:val="28"/>
            <w:u w:val="single"/>
            <w:bdr w:val="none" w:sz="0" w:space="0" w:color="auto" w:frame="1"/>
          </w:rPr>
          <w:t>Минобрнауки</w:t>
        </w:r>
        <w:proofErr w:type="spellEnd"/>
        <w:r w:rsidRPr="00D71E39">
          <w:rPr>
            <w:rFonts w:ascii="Times New Roman" w:eastAsia="Calibri" w:hAnsi="Times New Roman" w:cs="Times New Roman"/>
            <w:sz w:val="28"/>
            <w:szCs w:val="28"/>
            <w:u w:val="single"/>
            <w:bdr w:val="none" w:sz="0" w:space="0" w:color="auto" w:frame="1"/>
          </w:rPr>
          <w:t xml:space="preserve"> России от 28.12.2018 года № 345 «Об утверждении Порядка формирования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proofErr w:type="gramStart"/>
      <w:r w:rsidRPr="00D71E39">
        <w:rPr>
          <w:rFonts w:ascii="Times New Roman" w:eastAsia="TimesNewRomanPSMT" w:hAnsi="Times New Roman" w:cs="Times New Roman"/>
          <w:sz w:val="28"/>
          <w:szCs w:val="28"/>
        </w:rPr>
        <w:t>Указанные учебные предметы решают важнейшие мировоззренческие задачи формирования у обучающихся правовой культуры как части общей культуры личности, активной гражданской и жизненной позиции, привития навыков грамотного правового и гражданского поведения.</w:t>
      </w:r>
      <w:proofErr w:type="gramEnd"/>
    </w:p>
    <w:p w:rsidR="00F27DF3" w:rsidRPr="00D71E39" w:rsidRDefault="00F27DF3" w:rsidP="00F27DF3">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Изучение предметных областей «Русский язык и литература» и «Иностранные языки» должно  обеспечить: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роли языка в жизни человека, общества, государства; приобщение через изучение русского языка, иностранного языка и литературы к ценностям национальной и мировой культуры;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способность свободно общаться в различных формах и на разные темы;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свободное использование словарного запаса;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умений написания текстов по различным темам на русском языке и по изученной проблематике на иностранном языке, в том числе демонстрирующих творческие способности обучающихся;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устойчивого интереса к чтению как средству познания других культур, уважительного отношения к ним;</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навыков различных видов анализа литературных произведений.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71E39">
        <w:rPr>
          <w:rFonts w:ascii="Times New Roman" w:eastAsia="SymbolMT" w:hAnsi="Times New Roman" w:cs="Times New Roman"/>
          <w:b/>
          <w:bCs/>
          <w:color w:val="000000"/>
          <w:sz w:val="28"/>
          <w:szCs w:val="28"/>
        </w:rPr>
        <w:lastRenderedPageBreak/>
        <w:t>Русский язык</w:t>
      </w:r>
      <w:r w:rsidRPr="00D71E39">
        <w:rPr>
          <w:rFonts w:ascii="Times New Roman" w:eastAsia="SymbolMT" w:hAnsi="Times New Roman" w:cs="Times New Roman"/>
          <w:color w:val="000000"/>
          <w:sz w:val="28"/>
          <w:szCs w:val="28"/>
        </w:rPr>
        <w:t xml:space="preserve">, </w:t>
      </w:r>
      <w:r w:rsidRPr="00D71E39">
        <w:rPr>
          <w:rFonts w:ascii="Times New Roman" w:eastAsia="TimesNewRomanPSMT" w:hAnsi="Times New Roman" w:cs="Times New Roman"/>
          <w:color w:val="000000"/>
          <w:sz w:val="28"/>
          <w:szCs w:val="28"/>
        </w:rPr>
        <w:t xml:space="preserve">(базовый курс) </w:t>
      </w:r>
      <w:r w:rsidRPr="00D71E39">
        <w:rPr>
          <w:rFonts w:ascii="Times New Roman" w:eastAsia="SymbolMT" w:hAnsi="Times New Roman" w:cs="Times New Roman"/>
          <w:color w:val="000000"/>
          <w:sz w:val="28"/>
          <w:szCs w:val="28"/>
        </w:rPr>
        <w:t xml:space="preserve">- </w:t>
      </w:r>
      <w:r w:rsidRPr="00D71E39">
        <w:rPr>
          <w:rFonts w:ascii="Times New Roman" w:eastAsia="TimesNewRomanPSMT" w:hAnsi="Times New Roman" w:cs="Times New Roman"/>
          <w:color w:val="000000"/>
          <w:sz w:val="28"/>
          <w:szCs w:val="28"/>
        </w:rPr>
        <w:t>требования к предметным результатам освоения базового курса русского языка должны отражать:</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представлений о роли языка в жизни человека, общества, государства; приобщение через изучение русского языка к ценностям национальной культуры;</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способность свободно общаться в различных формах и на разные темы;</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свободное использование словарного запаса;</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умений написания текстов по различным темам на русском языке</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понятий о нормах русского литературного языка и применение знаний о них в речевой практике;</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навыками самоанализа и самооценки на основе наблюдений за собственной речью;</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умением анализировать текст с точки зрения наличия в нем явной и скрытой, основной и второстепенной информации;</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умением представлять тексты в виде тезисов, конспектов, аннотаций, рефератов, сочинений различных жанров;</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TimesNewRomanPS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представлений об изобразительно-выразительных возможностях русского, родного (нерусского) языка;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color w:val="FF0000"/>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color w:val="000000"/>
          <w:sz w:val="28"/>
          <w:szCs w:val="28"/>
        </w:rPr>
      </w:pPr>
      <w:r w:rsidRPr="00D71E39">
        <w:rPr>
          <w:rFonts w:ascii="Times New Roman" w:eastAsia="SymbolMT" w:hAnsi="Times New Roman" w:cs="Times New Roman"/>
          <w:b/>
          <w:bCs/>
          <w:color w:val="000000"/>
          <w:sz w:val="28"/>
          <w:szCs w:val="28"/>
        </w:rPr>
        <w:t>Литература</w:t>
      </w:r>
      <w:r w:rsidRPr="00D71E39">
        <w:rPr>
          <w:rFonts w:ascii="Times New Roman" w:eastAsia="SymbolMT" w:hAnsi="Times New Roman" w:cs="Times New Roman"/>
          <w:color w:val="000000"/>
          <w:sz w:val="28"/>
          <w:szCs w:val="28"/>
        </w:rPr>
        <w:t xml:space="preserve">, </w:t>
      </w:r>
      <w:r w:rsidRPr="00D71E39">
        <w:rPr>
          <w:rFonts w:ascii="Times New Roman" w:eastAsia="TimesNewRomanPSMT" w:hAnsi="Times New Roman" w:cs="Times New Roman"/>
          <w:color w:val="000000"/>
          <w:sz w:val="28"/>
          <w:szCs w:val="28"/>
        </w:rPr>
        <w:t xml:space="preserve">(базовый курс) </w:t>
      </w:r>
      <w:r w:rsidRPr="00D71E39">
        <w:rPr>
          <w:rFonts w:ascii="Times New Roman" w:eastAsia="SymbolMT" w:hAnsi="Times New Roman" w:cs="Times New Roman"/>
          <w:color w:val="000000"/>
          <w:sz w:val="28"/>
          <w:szCs w:val="28"/>
        </w:rPr>
        <w:t xml:space="preserve">- </w:t>
      </w:r>
      <w:r w:rsidRPr="00D71E39">
        <w:rPr>
          <w:rFonts w:ascii="Times New Roman" w:eastAsia="TimesNewRomanPSMT" w:hAnsi="Times New Roman" w:cs="Times New Roman"/>
          <w:color w:val="000000"/>
          <w:sz w:val="28"/>
          <w:szCs w:val="28"/>
        </w:rPr>
        <w:t>требования к предметным результатам освоения базового курса литература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понятий о нормах русского литературного языка и применение знаний о них в речевой практике;</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владение навыками самоанализа и самооценки на основе наблюдений за собственной речью;</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владение умением анализа текста с точки зрения наличия в нём явной и скрытой основной и второстепенной информации;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владение умениями представлять тексты в виде тезисов, конспектов, аннотаций, рефератов, сочинений различных жанров;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знание содержания произведений русской, родной и мировой классической литературы, их историко</w:t>
      </w:r>
      <w:r w:rsidRPr="00D71E39">
        <w:rPr>
          <w:rFonts w:ascii="Times New Roman" w:eastAsia="SymbolMT" w:hAnsi="Times New Roman" w:cs="Times New Roman"/>
          <w:sz w:val="28"/>
          <w:szCs w:val="28"/>
        </w:rPr>
        <w:t>-</w:t>
      </w:r>
      <w:r w:rsidRPr="00D71E39">
        <w:rPr>
          <w:rFonts w:ascii="Times New Roman" w:eastAsia="TimesNewRomanPSMT" w:hAnsi="Times New Roman" w:cs="Times New Roman"/>
          <w:sz w:val="28"/>
          <w:szCs w:val="28"/>
        </w:rPr>
        <w:t>культурного и нравственн</w:t>
      </w:r>
      <w:proofErr w:type="gramStart"/>
      <w:r w:rsidRPr="00D71E39">
        <w:rPr>
          <w:rFonts w:ascii="Times New Roman" w:eastAsia="TimesNewRomanPSMT" w:hAnsi="Times New Roman" w:cs="Times New Roman"/>
          <w:sz w:val="28"/>
          <w:szCs w:val="28"/>
        </w:rPr>
        <w:t>о</w:t>
      </w:r>
      <w:r w:rsidRPr="00D71E39">
        <w:rPr>
          <w:rFonts w:ascii="Times New Roman" w:eastAsia="SymbolMT" w:hAnsi="Times New Roman" w:cs="Times New Roman"/>
          <w:sz w:val="28"/>
          <w:szCs w:val="28"/>
        </w:rPr>
        <w:t>-</w:t>
      </w:r>
      <w:proofErr w:type="gramEnd"/>
      <w:r w:rsidRPr="00D71E39">
        <w:rPr>
          <w:rFonts w:ascii="Times New Roman" w:eastAsia="TimesNewRomanPSMT" w:hAnsi="Times New Roman" w:cs="Times New Roman"/>
          <w:sz w:val="28"/>
          <w:szCs w:val="28"/>
        </w:rPr>
        <w:t xml:space="preserve"> ценностного влияния на формирование национальной и мировой культуры;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об изобразительно</w:t>
      </w:r>
      <w:r w:rsidRPr="00D71E39">
        <w:rPr>
          <w:rFonts w:ascii="Times New Roman" w:eastAsia="SymbolMT" w:hAnsi="Times New Roman" w:cs="Times New Roman"/>
          <w:sz w:val="28"/>
          <w:szCs w:val="28"/>
        </w:rPr>
        <w:t>-</w:t>
      </w:r>
      <w:r w:rsidRPr="00D71E39">
        <w:rPr>
          <w:rFonts w:ascii="Times New Roman" w:eastAsia="TimesNewRomanPSMT" w:hAnsi="Times New Roman" w:cs="Times New Roman"/>
          <w:sz w:val="28"/>
          <w:szCs w:val="28"/>
        </w:rPr>
        <w:t>выразительных возможностях русского, родного (нерусского) языков;</w:t>
      </w:r>
    </w:p>
    <w:p w:rsidR="00F27DF3" w:rsidRPr="00D71E39" w:rsidRDefault="00F27DF3" w:rsidP="00F27DF3">
      <w:pPr>
        <w:autoSpaceDE w:val="0"/>
        <w:autoSpaceDN w:val="0"/>
        <w:adjustRightInd w:val="0"/>
        <w:spacing w:after="0" w:line="240" w:lineRule="auto"/>
        <w:jc w:val="both"/>
        <w:rPr>
          <w:rFonts w:ascii="Times New Roman" w:eastAsia="Symbol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умений учитывать исторический, </w:t>
      </w:r>
      <w:proofErr w:type="spellStart"/>
      <w:r w:rsidRPr="00D71E39">
        <w:rPr>
          <w:rFonts w:ascii="Times New Roman" w:eastAsia="TimesNewRomanPSMT" w:hAnsi="Times New Roman" w:cs="Times New Roman"/>
          <w:sz w:val="28"/>
          <w:szCs w:val="28"/>
        </w:rPr>
        <w:t>историк</w:t>
      </w:r>
      <w:proofErr w:type="gramStart"/>
      <w:r w:rsidRPr="00D71E39">
        <w:rPr>
          <w:rFonts w:ascii="Times New Roman" w:eastAsia="TimesNewRomanPSMT" w:hAnsi="Times New Roman" w:cs="Times New Roman"/>
          <w:sz w:val="28"/>
          <w:szCs w:val="28"/>
        </w:rPr>
        <w:t>о</w:t>
      </w:r>
      <w:proofErr w:type="spellEnd"/>
      <w:r w:rsidRPr="00D71E39">
        <w:rPr>
          <w:rFonts w:ascii="Times New Roman" w:eastAsia="SymbolMT" w:hAnsi="Times New Roman" w:cs="Times New Roman"/>
          <w:sz w:val="28"/>
          <w:szCs w:val="28"/>
        </w:rPr>
        <w:t>-</w:t>
      </w:r>
      <w:proofErr w:type="gramEnd"/>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культурный контекст и контекст творчества писателя в процессе анализа</w:t>
      </w: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художественного произведения;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способность выявлять в художественных текстах образы, темы и проблемы и выражать свое отношение к ним в развёрнутых аргументированных устных и письменных высказываниях;</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навыками анализа художественных произведений с учетом их жанрово</w:t>
      </w:r>
      <w:r w:rsidRPr="00D71E39">
        <w:rPr>
          <w:rFonts w:ascii="Times New Roman" w:eastAsia="SymbolMT" w:hAnsi="Times New Roman" w:cs="Times New Roman"/>
          <w:sz w:val="28"/>
          <w:szCs w:val="28"/>
        </w:rPr>
        <w:t>-</w:t>
      </w:r>
      <w:r w:rsidRPr="00D71E39">
        <w:rPr>
          <w:rFonts w:ascii="Times New Roman" w:eastAsia="TimesNewRomanPSMT" w:hAnsi="Times New Roman" w:cs="Times New Roman"/>
          <w:sz w:val="28"/>
          <w:szCs w:val="28"/>
        </w:rPr>
        <w:t>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lastRenderedPageBreak/>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системе стилей языка художественной литературы.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Предметные результаты изучения предметной области «Иностранные языки».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b/>
          <w:bCs/>
          <w:sz w:val="28"/>
          <w:szCs w:val="28"/>
        </w:rPr>
        <w:t xml:space="preserve">Иностранный </w:t>
      </w:r>
      <w:r w:rsidRPr="00D71E39">
        <w:rPr>
          <w:rFonts w:ascii="Times New Roman" w:eastAsia="SymbolMT" w:hAnsi="Times New Roman" w:cs="Times New Roman"/>
          <w:sz w:val="28"/>
          <w:szCs w:val="28"/>
        </w:rPr>
        <w:t xml:space="preserve">английский язык, </w:t>
      </w:r>
      <w:r w:rsidRPr="00D71E39">
        <w:rPr>
          <w:rFonts w:ascii="Times New Roman" w:eastAsia="TimesNewRomanPSMT" w:hAnsi="Times New Roman" w:cs="Times New Roman"/>
          <w:sz w:val="28"/>
          <w:szCs w:val="28"/>
        </w:rPr>
        <w:t xml:space="preserve">(базовый курс) </w:t>
      </w: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требования к предметным результатам освоения базового курса иностранного языка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коммуникативной иноязычной компетенции, необходимой для успешной социализации и самореализации, как инструмента межкультурного общения в </w:t>
      </w:r>
      <w:proofErr w:type="gramStart"/>
      <w:r w:rsidRPr="00D71E39">
        <w:rPr>
          <w:rFonts w:ascii="Times New Roman" w:eastAsia="TimesNewRomanPSMT" w:hAnsi="Times New Roman" w:cs="Times New Roman"/>
          <w:sz w:val="28"/>
          <w:szCs w:val="28"/>
        </w:rPr>
        <w:t>современном</w:t>
      </w:r>
      <w:proofErr w:type="gramEnd"/>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D71E39">
        <w:rPr>
          <w:rFonts w:ascii="Times New Roman" w:eastAsia="TimesNewRomanPSMT" w:hAnsi="Times New Roman" w:cs="Times New Roman"/>
          <w:sz w:val="28"/>
          <w:szCs w:val="28"/>
        </w:rPr>
        <w:t>политкультурном</w:t>
      </w:r>
      <w:proofErr w:type="spellEnd"/>
      <w:r w:rsidRPr="00D71E39">
        <w:rPr>
          <w:rFonts w:ascii="Times New Roman" w:eastAsia="TimesNewRomanPSMT" w:hAnsi="Times New Roman" w:cs="Times New Roman"/>
          <w:sz w:val="28"/>
          <w:szCs w:val="28"/>
        </w:rPr>
        <w:t xml:space="preserve"> </w:t>
      </w:r>
      <w:proofErr w:type="gramStart"/>
      <w:r w:rsidRPr="00D71E39">
        <w:rPr>
          <w:rFonts w:ascii="Times New Roman" w:eastAsia="TimesNewRomanPSMT" w:hAnsi="Times New Roman" w:cs="Times New Roman"/>
          <w:sz w:val="28"/>
          <w:szCs w:val="28"/>
        </w:rPr>
        <w:t>мире</w:t>
      </w:r>
      <w:proofErr w:type="gramEnd"/>
      <w:r w:rsidRPr="00D71E39">
        <w:rPr>
          <w:rFonts w:ascii="Times New Roman" w:eastAsia="TimesNewRomanPSMT" w:hAnsi="Times New Roman" w:cs="Times New Roman"/>
          <w:sz w:val="28"/>
          <w:szCs w:val="28"/>
        </w:rPr>
        <w:t>;</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 xml:space="preserve">владение знаниями о </w:t>
      </w:r>
      <w:proofErr w:type="spellStart"/>
      <w:r w:rsidRPr="00D71E39">
        <w:rPr>
          <w:rFonts w:ascii="Times New Roman" w:eastAsia="TimesNewRomanPSMT" w:hAnsi="Times New Roman" w:cs="Times New Roman"/>
          <w:sz w:val="28"/>
          <w:szCs w:val="28"/>
        </w:rPr>
        <w:t>социокультурной</w:t>
      </w:r>
      <w:proofErr w:type="spellEnd"/>
      <w:r w:rsidRPr="00D71E39">
        <w:rPr>
          <w:rFonts w:ascii="Times New Roman" w:eastAsia="TimesNewRomanPSMT" w:hAnsi="Times New Roman" w:cs="Times New Roman"/>
          <w:sz w:val="28"/>
          <w:szCs w:val="28"/>
        </w:rPr>
        <w:t xml:space="preserve"> специфике страны/стран изучаемого языка и умение строить своё речевое и неречевое поведение адекватно этой специфике; умение выделять общее и различное в культуре родной страны и страны/стран изучаемого языка;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 xml:space="preserve">достижение порогового уровня владения иностранным языком, позволяющего выпускникам общаться в устной и письменной </w:t>
      </w:r>
      <w:proofErr w:type="gramStart"/>
      <w:r w:rsidRPr="00D71E39">
        <w:rPr>
          <w:rFonts w:ascii="Times New Roman" w:eastAsia="TimesNewRomanPSMT" w:hAnsi="Times New Roman" w:cs="Times New Roman"/>
          <w:sz w:val="28"/>
          <w:szCs w:val="28"/>
        </w:rPr>
        <w:t>формах</w:t>
      </w:r>
      <w:proofErr w:type="gramEnd"/>
      <w:r w:rsidRPr="00D71E39">
        <w:rPr>
          <w:rFonts w:ascii="Times New Roman" w:eastAsia="TimesNewRomanPSMT" w:hAnsi="Times New Roman" w:cs="Times New Roman"/>
          <w:sz w:val="28"/>
          <w:szCs w:val="28"/>
        </w:rPr>
        <w:t xml:space="preserve"> как с носителями изучаемого иностранного языка, так и с представителями других стран, использующими данный язык как средство общения;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умений использовать иностранный язык как средство для получения информации из иноязычных источников в образовательных и самообразовательных целях.</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Информатика </w:t>
      </w: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 курса информатики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роли информации и связанных с ней процессов в окружающем мире;</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навыками алгоритмического мышления и понимание необходимости формального описания алгоритмов;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 xml:space="preserve">владение стандартными приемами написания на алгоритмическом языке программы для решения стандартной задачи с использованием </w:t>
      </w:r>
      <w:proofErr w:type="gramStart"/>
      <w:r w:rsidRPr="00D71E39">
        <w:rPr>
          <w:rFonts w:ascii="Times New Roman" w:eastAsia="TimesNewRomanPSMT" w:hAnsi="Times New Roman" w:cs="Times New Roman"/>
          <w:sz w:val="28"/>
          <w:szCs w:val="28"/>
        </w:rPr>
        <w:t>основных</w:t>
      </w:r>
      <w:proofErr w:type="gramEnd"/>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конструкций программирования и отладки таких программ;</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использование готовых прикладных компьютерных программ по выбранной специализации;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w:t>
      </w:r>
      <w:proofErr w:type="spellStart"/>
      <w:r w:rsidRPr="00D71E39">
        <w:rPr>
          <w:rFonts w:ascii="Times New Roman" w:eastAsia="TimesNewRomanPSMT" w:hAnsi="Times New Roman" w:cs="Times New Roman"/>
          <w:sz w:val="28"/>
          <w:szCs w:val="28"/>
        </w:rPr>
        <w:t>компьютерно-математических</w:t>
      </w:r>
      <w:proofErr w:type="spellEnd"/>
      <w:r w:rsidRPr="00D71E39">
        <w:rPr>
          <w:rFonts w:ascii="Times New Roman" w:eastAsia="TimesNewRomanPSMT" w:hAnsi="Times New Roman" w:cs="Times New Roman"/>
          <w:sz w:val="28"/>
          <w:szCs w:val="28"/>
        </w:rPr>
        <w:t xml:space="preserve">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умений работать с ними;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компьютерными средствами представления и анализа данных;</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lastRenderedPageBreak/>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базовых навыков и умений по соблюдению требований техники безопасности, гигиены и ресурсосбережения при работе со средствами информации; понимания основ правовых аспектов  использования компьютерных программ и работы в Интернете;</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История </w:t>
      </w:r>
      <w:r w:rsidRPr="00D71E39">
        <w:rPr>
          <w:rFonts w:ascii="Times New Roman" w:eastAsia="TimesNewRomanPSMT" w:hAnsi="Times New Roman" w:cs="Times New Roman"/>
          <w:sz w:val="28"/>
          <w:szCs w:val="28"/>
        </w:rPr>
        <w:t>(</w:t>
      </w:r>
      <w:r w:rsidR="0022509F" w:rsidRPr="00D71E39">
        <w:rPr>
          <w:rFonts w:ascii="Times New Roman" w:eastAsia="TimesNewRomanPSMT" w:hAnsi="Times New Roman" w:cs="Times New Roman"/>
          <w:sz w:val="28"/>
          <w:szCs w:val="28"/>
        </w:rPr>
        <w:t>базовый</w:t>
      </w:r>
      <w:r w:rsidRPr="00D71E39">
        <w:rPr>
          <w:rFonts w:ascii="Times New Roman" w:eastAsia="TimesNewRomanPSMT" w:hAnsi="Times New Roman" w:cs="Times New Roman"/>
          <w:sz w:val="28"/>
          <w:szCs w:val="28"/>
        </w:rPr>
        <w:t xml:space="preserve"> курс) - требования к предметным результатам освоения профильного курса истории должны включать требования к результатам освоения базового курса и дополнительно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знаний о месте и роли исторической науки в системе научных дисциплин, представлений об историографии;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системными историческими знаниями, понимание места и роли России в мировой истории;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приёмами работы с историческими источниками, умениями самостоятельно анализировать документальную базу по исторической тематике;</w:t>
      </w:r>
    </w:p>
    <w:p w:rsidR="00F27DF3" w:rsidRPr="00D71E39" w:rsidRDefault="00F27DF3" w:rsidP="00F27DF3">
      <w:pPr>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умений оценивать различные исторические версии.</w:t>
      </w:r>
    </w:p>
    <w:p w:rsidR="00F27DF3" w:rsidRPr="00D71E39" w:rsidRDefault="00F27DF3" w:rsidP="00F27DF3">
      <w:pPr>
        <w:spacing w:after="0" w:line="240" w:lineRule="auto"/>
        <w:jc w:val="both"/>
        <w:rPr>
          <w:rFonts w:ascii="Times New Roman" w:eastAsia="TimesNewRomanPSMT" w:hAnsi="Times New Roman" w:cs="Times New Roman"/>
          <w:sz w:val="28"/>
          <w:szCs w:val="28"/>
        </w:rPr>
      </w:pPr>
    </w:p>
    <w:p w:rsidR="00F27DF3" w:rsidRPr="00D71E39" w:rsidRDefault="00F27DF3" w:rsidP="00F27DF3">
      <w:pPr>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Обществознание </w:t>
      </w: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 курса обществознания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знаний об обществе как целостной развивающейся системе в единстве и взаимодействии его основных сфер и институтов;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базовым понятийным аппаратом социальных наук;</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умениями выявлять причинно-следственные,  функциональные, иерархические и другие связи социальных объектов и процессов;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об основных тенденциях и возможных перспективах развития мирового сообщества в глобальном мире;</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методах познания социальных явлений и процессов;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умениями применять полученные знания в повседневной  жизни, прогнозировать последствия принимаемых решений;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География </w:t>
      </w: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 курса география должны отражать:</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представлениями о современной географической науке, ее участии в решении важнейших проблем человечества;</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Symbol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системы комплексных социально ориентированных географических знаний о закономерностях развития хозяйства стран мира, размещения населения и хозяйства стран мира, о динамике и территориальных особенностях процессов, протекающих в географическом пространстве мира;</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SymbolMT" w:hAnsi="Times New Roman" w:cs="Times New Roman"/>
          <w:sz w:val="28"/>
          <w:szCs w:val="28"/>
          <w:lang w:eastAsia="ru-RU"/>
        </w:rPr>
        <w:lastRenderedPageBreak/>
        <w:t xml:space="preserve"> </w:t>
      </w:r>
      <w:r w:rsidRPr="00D71E39">
        <w:rPr>
          <w:rFonts w:ascii="Times New Roman" w:eastAsia="Times New Roman" w:hAnsi="Times New Roman" w:cs="Times New Roman"/>
          <w:color w:val="000000"/>
          <w:sz w:val="28"/>
          <w:szCs w:val="28"/>
          <w:lang w:eastAsia="ru-RU"/>
        </w:rPr>
        <w:t>владение умениями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умениями использовать мировые карты разного содержания для выявления закономерностей и тенденций, получения нового географического знания о социально-экономических процессах и явлениях;</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умениями географического анализа и интерпретации разнообразной информации при выполнении практических работ;</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умениями применять географические знания для объяснения и оценки экономико-географических процессов;</w:t>
      </w:r>
    </w:p>
    <w:p w:rsidR="00F27DF3" w:rsidRPr="00D71E39" w:rsidRDefault="00F27DF3" w:rsidP="00F27DF3">
      <w:pPr>
        <w:shd w:val="clear" w:color="auto" w:fill="FFFFFF"/>
        <w:spacing w:after="0" w:line="240" w:lineRule="auto"/>
        <w:jc w:val="both"/>
        <w:rPr>
          <w:rFonts w:ascii="Arial" w:eastAsia="Times New Roman" w:hAnsi="Arial" w:cs="Arial"/>
          <w:color w:val="000000"/>
          <w:sz w:val="28"/>
          <w:szCs w:val="28"/>
          <w:lang w:eastAsia="ru-RU"/>
        </w:rPr>
      </w:pPr>
      <w:r w:rsidRPr="00D71E39">
        <w:rPr>
          <w:rFonts w:ascii="Times New Roman" w:eastAsia="Symbol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представлений и знаний об основных проблемах взаимодействия природы и общества, о природных и социально-экономических аспектах экологических проблем.</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Астрономия </w:t>
      </w: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 курса астрономия должны отражать:</w:t>
      </w:r>
    </w:p>
    <w:p w:rsidR="00F27DF3" w:rsidRPr="00D71E39" w:rsidRDefault="00F27DF3" w:rsidP="00F27DF3">
      <w:pPr>
        <w:spacing w:after="0" w:line="240" w:lineRule="auto"/>
        <w:jc w:val="both"/>
        <w:rPr>
          <w:rFonts w:ascii="Times New Roman" w:eastAsia="Times New Roman" w:hAnsi="Times New Roman" w:cs="Times New Roman"/>
          <w:color w:val="000000"/>
          <w:spacing w:val="3"/>
          <w:sz w:val="28"/>
          <w:szCs w:val="28"/>
          <w:lang w:eastAsia="ru-RU"/>
        </w:rPr>
      </w:pPr>
      <w:r w:rsidRPr="00D71E39">
        <w:rPr>
          <w:rFonts w:ascii="Times New Roman" w:eastAsia="SymbolMT" w:hAnsi="Times New Roman" w:cs="Times New Roman"/>
          <w:sz w:val="28"/>
          <w:szCs w:val="28"/>
        </w:rPr>
        <w:t xml:space="preserve"> </w:t>
      </w:r>
      <w:proofErr w:type="spellStart"/>
      <w:r w:rsidRPr="00D71E39">
        <w:rPr>
          <w:rFonts w:ascii="Times New Roman" w:eastAsia="Times New Roman" w:hAnsi="Times New Roman" w:cs="Times New Roman"/>
          <w:color w:val="000000"/>
          <w:spacing w:val="3"/>
          <w:sz w:val="28"/>
          <w:szCs w:val="28"/>
          <w:lang w:eastAsia="ru-RU"/>
        </w:rPr>
        <w:t>сформированность</w:t>
      </w:r>
      <w:proofErr w:type="spellEnd"/>
      <w:r w:rsidRPr="00D71E39">
        <w:rPr>
          <w:rFonts w:ascii="Times New Roman" w:eastAsia="Times New Roman" w:hAnsi="Times New Roman" w:cs="Times New Roman"/>
          <w:color w:val="000000"/>
          <w:spacing w:val="3"/>
          <w:sz w:val="28"/>
          <w:szCs w:val="28"/>
          <w:lang w:eastAsia="ru-RU"/>
        </w:rPr>
        <w:t xml:space="preserve"> представлений о строении Солнечной системы, об эволюции звезд и Вселенной; пространственно-временных масштабах Вселенной;</w:t>
      </w:r>
    </w:p>
    <w:p w:rsidR="00F27DF3" w:rsidRPr="00D71E39" w:rsidRDefault="00F27DF3" w:rsidP="00F27DF3">
      <w:pPr>
        <w:spacing w:after="0" w:line="240" w:lineRule="auto"/>
        <w:jc w:val="both"/>
        <w:rPr>
          <w:rFonts w:ascii="Times New Roman" w:eastAsia="Times New Roman" w:hAnsi="Times New Roman" w:cs="Times New Roman"/>
          <w:color w:val="000000"/>
          <w:spacing w:val="3"/>
          <w:sz w:val="28"/>
          <w:szCs w:val="28"/>
          <w:lang w:eastAsia="ru-RU"/>
        </w:rPr>
      </w:pPr>
      <w:r w:rsidRPr="00D71E39">
        <w:rPr>
          <w:rFonts w:ascii="Times New Roman" w:eastAsia="SymbolMT" w:hAnsi="Times New Roman" w:cs="Times New Roman"/>
          <w:sz w:val="28"/>
          <w:szCs w:val="28"/>
        </w:rPr>
        <w:t xml:space="preserve"> </w:t>
      </w:r>
      <w:r w:rsidRPr="00D71E39">
        <w:rPr>
          <w:rFonts w:ascii="Times New Roman" w:eastAsia="Times New Roman" w:hAnsi="Times New Roman" w:cs="Times New Roman"/>
          <w:color w:val="000000"/>
          <w:spacing w:val="3"/>
          <w:sz w:val="28"/>
          <w:szCs w:val="28"/>
          <w:lang w:eastAsia="ru-RU"/>
        </w:rPr>
        <w:t>понимание сущности наблюдаемых во Вселенной явлений;</w:t>
      </w:r>
    </w:p>
    <w:p w:rsidR="00F27DF3" w:rsidRPr="00D71E39" w:rsidRDefault="00F27DF3" w:rsidP="00F27DF3">
      <w:pPr>
        <w:spacing w:after="0" w:line="240" w:lineRule="auto"/>
        <w:jc w:val="both"/>
        <w:rPr>
          <w:rFonts w:ascii="Times New Roman" w:eastAsia="Times New Roman" w:hAnsi="Times New Roman" w:cs="Times New Roman"/>
          <w:color w:val="000000"/>
          <w:spacing w:val="3"/>
          <w:sz w:val="28"/>
          <w:szCs w:val="28"/>
          <w:lang w:eastAsia="ru-RU"/>
        </w:rPr>
      </w:pPr>
      <w:r w:rsidRPr="00D71E39">
        <w:rPr>
          <w:rFonts w:ascii="Times New Roman" w:eastAsia="SymbolMT" w:hAnsi="Times New Roman" w:cs="Times New Roman"/>
          <w:sz w:val="28"/>
          <w:szCs w:val="28"/>
        </w:rPr>
        <w:t xml:space="preserve"> </w:t>
      </w:r>
      <w:r w:rsidRPr="00D71E39">
        <w:rPr>
          <w:rFonts w:ascii="Times New Roman" w:eastAsia="Times New Roman" w:hAnsi="Times New Roman" w:cs="Times New Roman"/>
          <w:color w:val="000000"/>
          <w:spacing w:val="3"/>
          <w:sz w:val="28"/>
          <w:szCs w:val="28"/>
          <w:lang w:eastAsia="ru-RU"/>
        </w:rPr>
        <w:t>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F27DF3" w:rsidRPr="00D71E39" w:rsidRDefault="00F27DF3" w:rsidP="00F27DF3">
      <w:pPr>
        <w:spacing w:after="0" w:line="240" w:lineRule="auto"/>
        <w:jc w:val="both"/>
        <w:rPr>
          <w:rFonts w:ascii="Times New Roman" w:eastAsia="Times New Roman" w:hAnsi="Times New Roman" w:cs="Times New Roman"/>
          <w:color w:val="000000"/>
          <w:spacing w:val="3"/>
          <w:sz w:val="28"/>
          <w:szCs w:val="28"/>
          <w:lang w:eastAsia="ru-RU"/>
        </w:rPr>
      </w:pPr>
      <w:r w:rsidRPr="00D71E39">
        <w:rPr>
          <w:rFonts w:ascii="Times New Roman" w:eastAsia="SymbolMT" w:hAnsi="Times New Roman" w:cs="Times New Roman"/>
          <w:sz w:val="28"/>
          <w:szCs w:val="28"/>
        </w:rPr>
        <w:t xml:space="preserve"> </w:t>
      </w:r>
      <w:proofErr w:type="spellStart"/>
      <w:r w:rsidRPr="00D71E39">
        <w:rPr>
          <w:rFonts w:ascii="Times New Roman" w:eastAsia="Times New Roman" w:hAnsi="Times New Roman" w:cs="Times New Roman"/>
          <w:color w:val="000000"/>
          <w:spacing w:val="3"/>
          <w:sz w:val="28"/>
          <w:szCs w:val="28"/>
          <w:lang w:eastAsia="ru-RU"/>
        </w:rPr>
        <w:t>сформированность</w:t>
      </w:r>
      <w:proofErr w:type="spellEnd"/>
      <w:r w:rsidRPr="00D71E39">
        <w:rPr>
          <w:rFonts w:ascii="Times New Roman" w:eastAsia="Times New Roman" w:hAnsi="Times New Roman" w:cs="Times New Roman"/>
          <w:color w:val="000000"/>
          <w:spacing w:val="3"/>
          <w:sz w:val="28"/>
          <w:szCs w:val="28"/>
          <w:lang w:eastAsia="ru-RU"/>
        </w:rPr>
        <w:t xml:space="preserve"> представлений о значении астрономии в практической деятельности человека и дальнейшего научно-технического развития;</w:t>
      </w:r>
    </w:p>
    <w:p w:rsidR="00F27DF3" w:rsidRPr="00D71E39" w:rsidRDefault="00F27DF3" w:rsidP="00F27DF3">
      <w:pPr>
        <w:spacing w:after="0" w:line="240" w:lineRule="auto"/>
        <w:jc w:val="both"/>
        <w:rPr>
          <w:rFonts w:ascii="Times New Roman" w:eastAsia="Times New Roman" w:hAnsi="Times New Roman" w:cs="Times New Roman"/>
          <w:color w:val="000000"/>
          <w:spacing w:val="3"/>
          <w:sz w:val="28"/>
          <w:szCs w:val="28"/>
          <w:lang w:eastAsia="ru-RU"/>
        </w:rPr>
      </w:pPr>
      <w:r w:rsidRPr="00D71E39">
        <w:rPr>
          <w:rFonts w:ascii="Times New Roman" w:eastAsia="SymbolMT" w:hAnsi="Times New Roman" w:cs="Times New Roman"/>
          <w:sz w:val="28"/>
          <w:szCs w:val="28"/>
        </w:rPr>
        <w:t xml:space="preserve"> </w:t>
      </w:r>
      <w:r w:rsidRPr="00D71E39">
        <w:rPr>
          <w:rFonts w:ascii="Times New Roman" w:eastAsia="Times New Roman" w:hAnsi="Times New Roman" w:cs="Times New Roman"/>
          <w:color w:val="000000"/>
          <w:spacing w:val="3"/>
          <w:sz w:val="28"/>
          <w:szCs w:val="28"/>
          <w:lang w:eastAsia="ru-RU"/>
        </w:rPr>
        <w:t>осознание роли отечественной науки в освоении и использовании космического пространства и развития, международного сотрудничества в этой области.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Физическая культура </w:t>
      </w: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 курса физическая культура должны отражать:</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умение использовать разнообразные формы и виды физкультурной деятельности для организации здорового образа жизни, активного отдыха и досуга;</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техническими приёмами и двигательными действиями базовых видов спорта, активное применение их в игровой и соревновательной деятельности.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Основы безопасности жизнедеятельности (</w:t>
      </w:r>
      <w:r w:rsidRPr="00D71E39">
        <w:rPr>
          <w:rFonts w:ascii="Times New Roman" w:eastAsia="TimesNewRomanPSMT" w:hAnsi="Times New Roman" w:cs="Times New Roman"/>
          <w:sz w:val="28"/>
          <w:szCs w:val="28"/>
        </w:rPr>
        <w:t xml:space="preserve">базовый курс) - требования к предметным результатам </w:t>
      </w:r>
      <w:proofErr w:type="gramStart"/>
      <w:r w:rsidRPr="00D71E39">
        <w:rPr>
          <w:rFonts w:ascii="Times New Roman" w:eastAsia="TimesNewRomanPSMT" w:hAnsi="Times New Roman" w:cs="Times New Roman"/>
          <w:sz w:val="28"/>
          <w:szCs w:val="28"/>
        </w:rPr>
        <w:t>освоения базового курса основы безопасности жизнедеятельности</w:t>
      </w:r>
      <w:proofErr w:type="gramEnd"/>
      <w:r w:rsidRPr="00D71E39">
        <w:rPr>
          <w:rFonts w:ascii="Times New Roman" w:eastAsia="TimesNewRomanPSMT" w:hAnsi="Times New Roman" w:cs="Times New Roman"/>
          <w:sz w:val="28"/>
          <w:szCs w:val="28"/>
        </w:rPr>
        <w:t xml:space="preserve"> должны отражать:</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представлений о культуре безопасности жизнедеятельности, в том числе о культуре экологической безопасности как о жизненно важной </w:t>
      </w:r>
      <w:r w:rsidRPr="00D71E39">
        <w:rPr>
          <w:rFonts w:ascii="Times New Roman" w:eastAsia="Times New Roman" w:hAnsi="Times New Roman" w:cs="Times New Roman"/>
          <w:color w:val="000000"/>
          <w:sz w:val="28"/>
          <w:szCs w:val="28"/>
          <w:lang w:eastAsia="ru-RU"/>
        </w:rPr>
        <w:lastRenderedPageBreak/>
        <w:t>социально-нравственной позиции личности, а также как о средстве, повышающем защищённость личности, общества и государства от внешних и внутренних угроз, включая отрицательное влияние человеческого фактора;</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знание основ государственной системы, российского законодательства, направленных на защиту населения от внешних и внутренних угроз;</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представлений о необходимости отрицания экстремизма, терроризма, других действий противоправного характера, а также асоциального поведения;</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proofErr w:type="spellStart"/>
      <w:r w:rsidRPr="00D71E39">
        <w:rPr>
          <w:rFonts w:ascii="Times New Roman" w:eastAsia="Times New Roman" w:hAnsi="Times New Roman" w:cs="Times New Roman"/>
          <w:color w:val="000000"/>
          <w:sz w:val="28"/>
          <w:szCs w:val="28"/>
          <w:lang w:eastAsia="ru-RU"/>
        </w:rPr>
        <w:t>сформированность</w:t>
      </w:r>
      <w:proofErr w:type="spellEnd"/>
      <w:r w:rsidRPr="00D71E39">
        <w:rPr>
          <w:rFonts w:ascii="Times New Roman" w:eastAsia="Times New Roman" w:hAnsi="Times New Roman" w:cs="Times New Roman"/>
          <w:color w:val="000000"/>
          <w:sz w:val="28"/>
          <w:szCs w:val="28"/>
          <w:lang w:eastAsia="ru-RU"/>
        </w:rPr>
        <w:t xml:space="preserve"> представлений о здоровом образе жизни как о средстве обеспечения духовного, физического и социального благополучия личности;</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знание распространённых опасных и чрезвычайных ситуаций природного, техногенного и социального характера;</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знание факторов, пагубно влияющих на здоровье человека, исключение из своей жизни вредных привычек (курения, пьянства и т. д.);</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знание основных мер защиты (в том числе в области гражданской обороны) и правил поведения в условиях опасных и чрезвычайных ситуаций;</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F27DF3" w:rsidRPr="00D71E39" w:rsidRDefault="00F27DF3" w:rsidP="00F27DF3">
      <w:pPr>
        <w:spacing w:after="0" w:line="240" w:lineRule="auto"/>
        <w:jc w:val="both"/>
        <w:rPr>
          <w:rFonts w:ascii="Times New Roman" w:eastAsia="Times New Roman" w:hAnsi="Times New Roman" w:cs="Times New Roman"/>
          <w:color w:val="000000"/>
          <w:sz w:val="28"/>
          <w:szCs w:val="28"/>
          <w:lang w:eastAsia="ru-RU"/>
        </w:rPr>
      </w:pPr>
      <w:r w:rsidRPr="00D71E39">
        <w:rPr>
          <w:rFonts w:ascii="Times New Roman" w:eastAsia="SymbolMT" w:hAnsi="Times New Roman" w:cs="Times New Roman"/>
          <w:sz w:val="28"/>
          <w:szCs w:val="28"/>
          <w:lang w:eastAsia="ru-RU"/>
        </w:rPr>
        <w:t xml:space="preserve"> </w:t>
      </w:r>
      <w:r w:rsidRPr="00D71E39">
        <w:rPr>
          <w:rFonts w:ascii="Times New Roman" w:eastAsia="Times New Roman" w:hAnsi="Times New Roman" w:cs="Times New Roman"/>
          <w:color w:val="000000"/>
          <w:sz w:val="28"/>
          <w:szCs w:val="28"/>
          <w:lang w:eastAsia="ru-RU"/>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b/>
          <w:bCs/>
          <w:sz w:val="28"/>
          <w:szCs w:val="28"/>
        </w:rPr>
      </w:pPr>
      <w:r w:rsidRPr="00D71E39">
        <w:rPr>
          <w:rFonts w:ascii="Times New Roman" w:eastAsia="TimesNewRomanPSMT" w:hAnsi="Times New Roman" w:cs="Times New Roman"/>
          <w:b/>
          <w:bCs/>
          <w:sz w:val="28"/>
          <w:szCs w:val="28"/>
        </w:rPr>
        <w:t>Математика: алгебра и начала математического анализа, геометрия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курса математики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математики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построения математических теорий;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lastRenderedPageBreak/>
        <w:t xml:space="preserve"> </w:t>
      </w:r>
      <w:r w:rsidRPr="00D71E39">
        <w:rPr>
          <w:rFonts w:ascii="Times New Roman" w:eastAsia="TimesNewRomanPSMT" w:hAnsi="Times New Roman" w:cs="Times New Roman"/>
          <w:sz w:val="28"/>
          <w:szCs w:val="28"/>
        </w:rPr>
        <w:t>владение методами доказательств и алгоритмов решения; умение их применять проводить доказательные рассуждения в ходе решения задач;</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компьютерных программ, в том числе для поиска пути решения и иллюстрации решения уравнений и неравенств;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об основных понятиях, идеях и методах математического анализа;</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 xml:space="preserve">владение основными понятиями о плоских и пространственных геометрических фигурах, их основных свойствах; </w:t>
      </w:r>
      <w:proofErr w:type="spellStart"/>
      <w:r w:rsidRPr="00D71E39">
        <w:rPr>
          <w:rFonts w:ascii="Times New Roman" w:eastAsia="TimesNewRomanPSMT" w:hAnsi="Times New Roman" w:cs="Times New Roman"/>
          <w:sz w:val="28"/>
          <w:szCs w:val="28"/>
        </w:rPr>
        <w:t>сформированность</w:t>
      </w:r>
      <w:proofErr w:type="spellEnd"/>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умения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умений находить и оценивать вероятности наступления событий в простейших</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практических </w:t>
      </w:r>
      <w:proofErr w:type="gramStart"/>
      <w:r w:rsidRPr="00D71E39">
        <w:rPr>
          <w:rFonts w:ascii="Times New Roman" w:eastAsia="TimesNewRomanPSMT" w:hAnsi="Times New Roman" w:cs="Times New Roman"/>
          <w:sz w:val="28"/>
          <w:szCs w:val="28"/>
        </w:rPr>
        <w:t>ситуациях</w:t>
      </w:r>
      <w:proofErr w:type="gramEnd"/>
      <w:r w:rsidRPr="00D71E39">
        <w:rPr>
          <w:rFonts w:ascii="Times New Roman" w:eastAsia="TimesNewRomanPSMT" w:hAnsi="Times New Roman" w:cs="Times New Roman"/>
          <w:sz w:val="28"/>
          <w:szCs w:val="28"/>
        </w:rPr>
        <w:t xml:space="preserve"> и основные характеристики случайных величин;</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навыками использования готовых компьютерных программ при решении задач.</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b/>
          <w:bCs/>
          <w:sz w:val="28"/>
          <w:szCs w:val="28"/>
        </w:rPr>
      </w:pPr>
      <w:r w:rsidRPr="00D71E39">
        <w:rPr>
          <w:rFonts w:ascii="Times New Roman" w:eastAsia="TimesNewRomanPSMT" w:hAnsi="Times New Roman" w:cs="Times New Roman"/>
          <w:b/>
          <w:bCs/>
          <w:sz w:val="28"/>
          <w:szCs w:val="28"/>
        </w:rPr>
        <w:t xml:space="preserve">Математика: алгебра и начала математического анализа, геометрия </w:t>
      </w:r>
      <w:r w:rsidRPr="00D71E39">
        <w:rPr>
          <w:rFonts w:ascii="Times New Roman" w:eastAsia="TimesNewRomanPSMT" w:hAnsi="Times New Roman" w:cs="Times New Roman"/>
          <w:sz w:val="28"/>
          <w:szCs w:val="28"/>
        </w:rPr>
        <w:t>(профильный курс) - требования к предметным результатам</w:t>
      </w:r>
      <w:r w:rsidRPr="00D71E39">
        <w:rPr>
          <w:rFonts w:ascii="Times New Roman" w:eastAsia="TimesNewRomanPSMT" w:hAnsi="Times New Roman" w:cs="Times New Roman"/>
          <w:b/>
          <w:bCs/>
          <w:sz w:val="28"/>
          <w:szCs w:val="28"/>
        </w:rPr>
        <w:t xml:space="preserve"> </w:t>
      </w:r>
      <w:r w:rsidRPr="00D71E39">
        <w:rPr>
          <w:rFonts w:ascii="Times New Roman" w:eastAsia="TimesNewRomanPSMT" w:hAnsi="Times New Roman" w:cs="Times New Roman"/>
          <w:sz w:val="28"/>
          <w:szCs w:val="28"/>
        </w:rPr>
        <w:t>освоения профильного курса математики должны включать требования к</w:t>
      </w:r>
      <w:r w:rsidRPr="00D71E39">
        <w:rPr>
          <w:rFonts w:ascii="Times New Roman" w:eastAsia="TimesNewRomanPSMT" w:hAnsi="Times New Roman" w:cs="Times New Roman"/>
          <w:b/>
          <w:bCs/>
          <w:sz w:val="28"/>
          <w:szCs w:val="28"/>
        </w:rPr>
        <w:t xml:space="preserve"> </w:t>
      </w:r>
      <w:r w:rsidRPr="00D71E39">
        <w:rPr>
          <w:rFonts w:ascii="Times New Roman" w:eastAsia="TimesNewRomanPSMT" w:hAnsi="Times New Roman" w:cs="Times New Roman"/>
          <w:sz w:val="28"/>
          <w:szCs w:val="28"/>
        </w:rPr>
        <w:t>результатам освоения базового курса и дополнительно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необходимости доказатель</w:t>
      </w:r>
      <w:proofErr w:type="gramStart"/>
      <w:r w:rsidRPr="00D71E39">
        <w:rPr>
          <w:rFonts w:ascii="Times New Roman" w:eastAsia="TimesNewRomanPSMT" w:hAnsi="Times New Roman" w:cs="Times New Roman"/>
          <w:sz w:val="28"/>
          <w:szCs w:val="28"/>
        </w:rPr>
        <w:t>ств пр</w:t>
      </w:r>
      <w:proofErr w:type="gramEnd"/>
      <w:r w:rsidRPr="00D71E39">
        <w:rPr>
          <w:rFonts w:ascii="Times New Roman" w:eastAsia="TimesNewRomanPSMT" w:hAnsi="Times New Roman" w:cs="Times New Roman"/>
          <w:sz w:val="28"/>
          <w:szCs w:val="28"/>
        </w:rPr>
        <w:t>и обосновании математических утверждений и роли аксиоматики в проведении дедуктивных рассуждений;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 и находить нестандартные способы решения задач;</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умений моделировать реальные ситуации, исследовать построенные модели, интерпретировать полученный результат;</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Физика </w:t>
      </w: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 курса физики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роли и месте физики в современной научной картине мира; понимание физической сущности наблюдаемых во Вселенной </w:t>
      </w:r>
      <w:r w:rsidRPr="00D71E39">
        <w:rPr>
          <w:rFonts w:ascii="Times New Roman" w:eastAsia="TimesNewRomanPSMT" w:hAnsi="Times New Roman" w:cs="Times New Roman"/>
          <w:sz w:val="28"/>
          <w:szCs w:val="28"/>
        </w:rPr>
        <w:lastRenderedPageBreak/>
        <w:t>явлений; понимание роли физики в формировании кругозора и функциональной грамотности человека для решения практических задач;</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основополагающими физическими понятиями, закономерностями, законами и теориями; уверенное пользование физической терминологией и символикой;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основными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умения решать физические задачи;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умения применять полученные знания для объяснения условий протекания физических явлений в природе и </w:t>
      </w:r>
      <w:proofErr w:type="spellStart"/>
      <w:r w:rsidRPr="00D71E39">
        <w:rPr>
          <w:rFonts w:ascii="Times New Roman" w:eastAsia="TimesNewRomanPSMT" w:hAnsi="Times New Roman" w:cs="Times New Roman"/>
          <w:sz w:val="28"/>
          <w:szCs w:val="28"/>
        </w:rPr>
        <w:t>длятпринятия</w:t>
      </w:r>
      <w:proofErr w:type="spellEnd"/>
      <w:r w:rsidRPr="00D71E39">
        <w:rPr>
          <w:rFonts w:ascii="Times New Roman" w:eastAsia="TimesNewRomanPSMT" w:hAnsi="Times New Roman" w:cs="Times New Roman"/>
          <w:sz w:val="28"/>
          <w:szCs w:val="28"/>
        </w:rPr>
        <w:t xml:space="preserve"> практических решений в повседневной жизни;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собственной позиции по отношению к физической информации, получаемой из разных источников.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D71E39">
        <w:rPr>
          <w:rFonts w:ascii="Times New Roman" w:eastAsia="TimesNewRomanPSMT" w:hAnsi="Times New Roman" w:cs="Times New Roman"/>
          <w:b/>
          <w:bCs/>
          <w:sz w:val="28"/>
          <w:szCs w:val="28"/>
        </w:rPr>
        <w:t xml:space="preserve">Химия </w:t>
      </w:r>
      <w:r w:rsidRPr="00D71E39">
        <w:rPr>
          <w:rFonts w:ascii="Times New Roman" w:eastAsia="TimesNewRomanPSMT" w:hAnsi="Times New Roman" w:cs="Times New Roman"/>
          <w:sz w:val="28"/>
          <w:szCs w:val="28"/>
        </w:rPr>
        <w:t>(базовый курс) - требования к предметны результатам освоения базового курса химия должны отражать:</w:t>
      </w:r>
      <w:proofErr w:type="gramEnd"/>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месте химии в современной научной картине мира; понимание роли химии в формировании кругозора и функциональной грамотности человека для решения практических задач;</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основополагающими химическими понятиями, теориями, законами и закономерностями; уверенное пользование химической терминологией и символикой;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основными методами научного познания, используемыми в химии: наблюдение, описание, измерение, эксперимент; умение обрабатывать, объяснять результаты проведенных опытов и делать выводы; готовность и способность применять методы познания при решении практических задач;</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умения давать количественные оценки и проводить расчеты по химическим формулам и уравнениям;</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правилами техники безопасности при использовании химических веществ;</w:t>
      </w:r>
    </w:p>
    <w:p w:rsidR="00F27DF3" w:rsidRPr="00D71E39" w:rsidRDefault="00F27DF3" w:rsidP="00F27DF3">
      <w:pPr>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собственной позиции по отношению к химической информации, получаемой из разных источников.</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b/>
          <w:bCs/>
          <w:sz w:val="28"/>
          <w:szCs w:val="28"/>
        </w:rPr>
        <w:t xml:space="preserve">Биология </w:t>
      </w:r>
      <w:r w:rsidRPr="00D71E39">
        <w:rPr>
          <w:rFonts w:ascii="Times New Roman" w:eastAsia="TimesNewRomanPSMT" w:hAnsi="Times New Roman" w:cs="Times New Roman"/>
          <w:sz w:val="28"/>
          <w:szCs w:val="28"/>
        </w:rPr>
        <w:t>(базовый курс) - требования к предметным результатам освоения базового курса биологии должны отражать:</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представлений о роли и месте биологии в современной научной картине мира; понимание роли биологии в формировании кругозора и функциональной грамотности человека для решения практических задач;</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основополагающими понятиями и представлениями о живой природе, её уровневой организации и эволюции; уверенное пользование биологической терминологией и символикой;</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r w:rsidRPr="00D71E39">
        <w:rPr>
          <w:rFonts w:ascii="Times New Roman" w:eastAsia="TimesNewRomanPSMT" w:hAnsi="Times New Roman" w:cs="Times New Roman"/>
          <w:sz w:val="28"/>
          <w:szCs w:val="28"/>
        </w:rPr>
        <w:t>владение основными методами научного познания, используемыми при биологических исследованиях живых объектов и экосистем: описание, измерение, проведение наблюдений; выявление и оценка антропогенных изменений в природе;</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lastRenderedPageBreak/>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умений объяснять результаты биологических экспериментов, решать элементарные биологические задачи;</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 xml:space="preserve"> </w:t>
      </w:r>
      <w:proofErr w:type="spellStart"/>
      <w:r w:rsidRPr="00D71E39">
        <w:rPr>
          <w:rFonts w:ascii="Times New Roman" w:eastAsia="TimesNewRomanPSMT" w:hAnsi="Times New Roman" w:cs="Times New Roman"/>
          <w:sz w:val="28"/>
          <w:szCs w:val="28"/>
        </w:rPr>
        <w:t>сформированность</w:t>
      </w:r>
      <w:proofErr w:type="spellEnd"/>
      <w:r w:rsidRPr="00D71E39">
        <w:rPr>
          <w:rFonts w:ascii="Times New Roman" w:eastAsia="TimesNewRomanPSMT" w:hAnsi="Times New Roman" w:cs="Times New Roman"/>
          <w:sz w:val="28"/>
          <w:szCs w:val="28"/>
        </w:rPr>
        <w:t xml:space="preserve"> собственной позиции по отношению к биологической информации, получаемой из разных источников, к глобальным экологическим проблемам и путям их решения.</w:t>
      </w: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F27DF3" w:rsidRPr="00D71E39" w:rsidRDefault="00F27DF3" w:rsidP="00F27DF3">
      <w:pPr>
        <w:autoSpaceDE w:val="0"/>
        <w:autoSpaceDN w:val="0"/>
        <w:adjustRightInd w:val="0"/>
        <w:spacing w:after="0" w:line="240" w:lineRule="auto"/>
        <w:jc w:val="both"/>
        <w:rPr>
          <w:rFonts w:ascii="Times New Roman" w:eastAsia="TimesNewRomanPSMT" w:hAnsi="Times New Roman" w:cs="Times New Roman"/>
          <w:sz w:val="28"/>
          <w:szCs w:val="28"/>
        </w:rPr>
      </w:pPr>
    </w:p>
    <w:p w:rsidR="00D71E39" w:rsidRPr="00D71E39" w:rsidRDefault="00D71E39" w:rsidP="00F27DF3">
      <w:pPr>
        <w:autoSpaceDE w:val="0"/>
        <w:autoSpaceDN w:val="0"/>
        <w:adjustRightInd w:val="0"/>
        <w:spacing w:after="0" w:line="240" w:lineRule="auto"/>
        <w:jc w:val="both"/>
        <w:rPr>
          <w:rFonts w:ascii="Times New Roman" w:eastAsia="Calibri" w:hAnsi="Times New Roman" w:cs="Times New Roman"/>
          <w:b/>
          <w:sz w:val="28"/>
          <w:szCs w:val="28"/>
        </w:rPr>
      </w:pPr>
      <w:r w:rsidRPr="00D71E39">
        <w:rPr>
          <w:rFonts w:ascii="Times New Roman" w:eastAsia="Times New Roman" w:hAnsi="Times New Roman" w:cs="Times New Roman"/>
          <w:b/>
          <w:sz w:val="28"/>
          <w:szCs w:val="28"/>
        </w:rPr>
        <w:t>Курсы по выбору включают в себя</w:t>
      </w:r>
      <w:r w:rsidR="00F27DF3" w:rsidRPr="00D71E39">
        <w:rPr>
          <w:rFonts w:ascii="Times New Roman" w:eastAsia="Calibri" w:hAnsi="Times New Roman" w:cs="Times New Roman"/>
          <w:b/>
          <w:sz w:val="28"/>
          <w:szCs w:val="28"/>
        </w:rPr>
        <w:t xml:space="preserve"> </w:t>
      </w:r>
    </w:p>
    <w:p w:rsidR="00D71E39" w:rsidRPr="00D71E39" w:rsidRDefault="00F27DF3" w:rsidP="00F27DF3">
      <w:pPr>
        <w:autoSpaceDE w:val="0"/>
        <w:autoSpaceDN w:val="0"/>
        <w:adjustRightInd w:val="0"/>
        <w:spacing w:after="0" w:line="240" w:lineRule="auto"/>
        <w:jc w:val="both"/>
        <w:rPr>
          <w:rFonts w:ascii="Times New Roman" w:eastAsia="Calibri" w:hAnsi="Times New Roman" w:cs="Times New Roman"/>
          <w:b/>
          <w:sz w:val="28"/>
          <w:szCs w:val="28"/>
        </w:rPr>
      </w:pPr>
      <w:r w:rsidRPr="00D71E39">
        <w:rPr>
          <w:rFonts w:ascii="Times New Roman" w:eastAsia="Calibri" w:hAnsi="Times New Roman" w:cs="Times New Roman"/>
          <w:b/>
          <w:sz w:val="28"/>
          <w:szCs w:val="28"/>
        </w:rPr>
        <w:t xml:space="preserve">  </w:t>
      </w:r>
    </w:p>
    <w:p w:rsidR="00F27DF3" w:rsidRPr="00D71E39" w:rsidRDefault="00F27DF3" w:rsidP="00F27DF3">
      <w:pPr>
        <w:autoSpaceDE w:val="0"/>
        <w:autoSpaceDN w:val="0"/>
        <w:adjustRightInd w:val="0"/>
        <w:spacing w:after="0" w:line="240" w:lineRule="auto"/>
        <w:jc w:val="both"/>
        <w:rPr>
          <w:rFonts w:ascii="Times New Roman" w:eastAsia="Calibri" w:hAnsi="Times New Roman" w:cs="Times New Roman"/>
          <w:b/>
          <w:sz w:val="28"/>
          <w:szCs w:val="28"/>
        </w:rPr>
      </w:pPr>
      <w:r w:rsidRPr="00D71E39">
        <w:rPr>
          <w:rFonts w:ascii="Times New Roman" w:eastAsia="Calibri" w:hAnsi="Times New Roman" w:cs="Times New Roman"/>
          <w:b/>
          <w:sz w:val="28"/>
          <w:szCs w:val="28"/>
        </w:rPr>
        <w:t>«</w:t>
      </w:r>
      <w:r w:rsidR="00D71E39" w:rsidRPr="00D71E39">
        <w:rPr>
          <w:rFonts w:ascii="Times New Roman" w:eastAsia="Times New Roman" w:hAnsi="Times New Roman" w:cs="Times New Roman"/>
          <w:color w:val="000000"/>
          <w:sz w:val="28"/>
          <w:szCs w:val="28"/>
          <w:lang w:eastAsia="ru-RU"/>
        </w:rPr>
        <w:t>Избранные вопросы русского языка</w:t>
      </w:r>
      <w:r w:rsidRPr="00D71E39">
        <w:rPr>
          <w:rFonts w:ascii="Times New Roman" w:eastAsia="Calibri" w:hAnsi="Times New Roman" w:cs="Times New Roman"/>
          <w:b/>
          <w:sz w:val="28"/>
          <w:szCs w:val="28"/>
        </w:rPr>
        <w:t xml:space="preserve">»  </w:t>
      </w:r>
    </w:p>
    <w:p w:rsidR="00F27DF3" w:rsidRPr="00D71E39" w:rsidRDefault="00D71E39" w:rsidP="00F27DF3">
      <w:pPr>
        <w:autoSpaceDE w:val="0"/>
        <w:autoSpaceDN w:val="0"/>
        <w:adjustRightInd w:val="0"/>
        <w:spacing w:after="0" w:line="240" w:lineRule="auto"/>
        <w:jc w:val="both"/>
        <w:rPr>
          <w:rFonts w:ascii="Times New Roman" w:eastAsia="Times New Roman" w:hAnsi="Times New Roman" w:cs="Times New Roman"/>
          <w:sz w:val="28"/>
          <w:szCs w:val="28"/>
        </w:rPr>
      </w:pPr>
      <w:r w:rsidRPr="00D71E39">
        <w:rPr>
          <w:rFonts w:ascii="Times New Roman" w:eastAsia="Times New Roman" w:hAnsi="Times New Roman" w:cs="Times New Roman"/>
          <w:sz w:val="28"/>
          <w:szCs w:val="28"/>
        </w:rPr>
        <w:t xml:space="preserve"> «Избранные вопросы математики»</w:t>
      </w:r>
    </w:p>
    <w:p w:rsidR="00D71E39" w:rsidRPr="00D71E39" w:rsidRDefault="00D71E39" w:rsidP="00D71E39">
      <w:pPr>
        <w:autoSpaceDE w:val="0"/>
        <w:autoSpaceDN w:val="0"/>
        <w:adjustRightInd w:val="0"/>
        <w:spacing w:after="0" w:line="240" w:lineRule="auto"/>
        <w:rPr>
          <w:rFonts w:ascii="Times New Roman" w:eastAsia="Times New Roman" w:hAnsi="Times New Roman" w:cs="Times New Roman"/>
          <w:color w:val="000000"/>
          <w:sz w:val="28"/>
          <w:szCs w:val="28"/>
          <w:lang w:eastAsia="ru-RU"/>
        </w:rPr>
      </w:pPr>
      <w:r w:rsidRPr="00D71E39">
        <w:rPr>
          <w:rFonts w:ascii="Times New Roman" w:eastAsia="Times New Roman" w:hAnsi="Times New Roman" w:cs="Times New Roman"/>
          <w:sz w:val="28"/>
          <w:szCs w:val="28"/>
        </w:rPr>
        <w:t>«</w:t>
      </w:r>
      <w:r w:rsidRPr="00D71E39">
        <w:rPr>
          <w:rFonts w:ascii="Times New Roman" w:eastAsia="Times New Roman" w:hAnsi="Times New Roman" w:cs="Times New Roman"/>
          <w:color w:val="000000"/>
          <w:sz w:val="28"/>
          <w:szCs w:val="28"/>
          <w:lang w:eastAsia="ru-RU"/>
        </w:rPr>
        <w:t>Обществознание. Теория и практика»</w:t>
      </w:r>
    </w:p>
    <w:p w:rsidR="00D71E39" w:rsidRPr="00F27DF3"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F27DF3" w:rsidRDefault="00F27DF3"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Pr="00D71E39" w:rsidRDefault="00D71E39" w:rsidP="00D71E39">
      <w:pPr>
        <w:autoSpaceDE w:val="0"/>
        <w:autoSpaceDN w:val="0"/>
        <w:adjustRightInd w:val="0"/>
        <w:spacing w:after="0" w:line="240" w:lineRule="auto"/>
        <w:rPr>
          <w:rFonts w:ascii="Times New Roman" w:eastAsia="Calibri" w:hAnsi="Times New Roman" w:cs="Times New Roman"/>
          <w:b/>
          <w:bCs/>
          <w:sz w:val="20"/>
          <w:szCs w:val="20"/>
        </w:rPr>
      </w:pPr>
      <w:r w:rsidRPr="00D71E39">
        <w:rPr>
          <w:rFonts w:ascii="Times New Roman" w:eastAsia="Calibri" w:hAnsi="Times New Roman" w:cs="Times New Roman"/>
          <w:b/>
          <w:bCs/>
          <w:sz w:val="20"/>
          <w:szCs w:val="20"/>
        </w:rPr>
        <w:t xml:space="preserve">Формы промежуточной (итоговой) аттестации </w:t>
      </w:r>
      <w:proofErr w:type="gramStart"/>
      <w:r w:rsidRPr="00D71E39">
        <w:rPr>
          <w:rFonts w:ascii="Times New Roman" w:eastAsia="Calibri" w:hAnsi="Times New Roman" w:cs="Times New Roman"/>
          <w:b/>
          <w:bCs/>
          <w:sz w:val="20"/>
          <w:szCs w:val="20"/>
        </w:rPr>
        <w:t>обучающихся</w:t>
      </w:r>
      <w:proofErr w:type="gramEnd"/>
      <w:r w:rsidRPr="00D71E39">
        <w:rPr>
          <w:rFonts w:ascii="Times New Roman" w:eastAsia="Calibri" w:hAnsi="Times New Roman" w:cs="Times New Roman"/>
          <w:b/>
          <w:bCs/>
          <w:sz w:val="20"/>
          <w:szCs w:val="20"/>
        </w:rPr>
        <w:t xml:space="preserve"> 10 класса (уровень среднего общего образования) </w:t>
      </w:r>
    </w:p>
    <w:tbl>
      <w:tblPr>
        <w:tblStyle w:val="a3"/>
        <w:tblW w:w="15854" w:type="dxa"/>
        <w:tblInd w:w="-176" w:type="dxa"/>
        <w:tblLayout w:type="fixed"/>
        <w:tblLook w:val="04A0"/>
      </w:tblPr>
      <w:tblGrid>
        <w:gridCol w:w="1844"/>
        <w:gridCol w:w="1310"/>
        <w:gridCol w:w="1631"/>
        <w:gridCol w:w="1496"/>
        <w:gridCol w:w="1559"/>
        <w:gridCol w:w="1632"/>
        <w:gridCol w:w="1486"/>
        <w:gridCol w:w="1632"/>
        <w:gridCol w:w="1632"/>
        <w:gridCol w:w="1632"/>
      </w:tblGrid>
      <w:tr w:rsidR="00D71E39" w:rsidRPr="00D71E39" w:rsidTr="00A42F95">
        <w:trPr>
          <w:gridAfter w:val="3"/>
          <w:wAfter w:w="4896" w:type="dxa"/>
        </w:trPr>
        <w:tc>
          <w:tcPr>
            <w:tcW w:w="1844" w:type="dxa"/>
            <w:vMerge w:val="restart"/>
          </w:tcPr>
          <w:p w:rsidR="00D71E39" w:rsidRPr="00D71E39" w:rsidRDefault="00D71E39" w:rsidP="00D71E39">
            <w:pPr>
              <w:tabs>
                <w:tab w:val="left" w:pos="1560"/>
              </w:tabs>
              <w:rPr>
                <w:rFonts w:eastAsia="TimesNewRomanPSMT"/>
                <w:sz w:val="20"/>
                <w:szCs w:val="20"/>
              </w:rPr>
            </w:pPr>
            <w:r w:rsidRPr="00D71E39">
              <w:rPr>
                <w:rFonts w:eastAsia="TimesNewRomanPSMT"/>
                <w:sz w:val="20"/>
                <w:szCs w:val="20"/>
              </w:rPr>
              <w:t>предметы</w:t>
            </w:r>
          </w:p>
        </w:tc>
        <w:tc>
          <w:tcPr>
            <w:tcW w:w="4437" w:type="dxa"/>
            <w:gridSpan w:val="3"/>
          </w:tcPr>
          <w:p w:rsidR="00D71E39" w:rsidRPr="00D71E39" w:rsidRDefault="00D71E39" w:rsidP="00D71E39">
            <w:pPr>
              <w:tabs>
                <w:tab w:val="left" w:pos="1560"/>
              </w:tabs>
              <w:jc w:val="center"/>
              <w:rPr>
                <w:rFonts w:eastAsia="Calibri"/>
                <w:sz w:val="20"/>
                <w:szCs w:val="20"/>
              </w:rPr>
            </w:pPr>
            <w:r w:rsidRPr="00D71E39">
              <w:rPr>
                <w:rFonts w:eastAsia="Calibri"/>
                <w:sz w:val="20"/>
                <w:szCs w:val="20"/>
              </w:rPr>
              <w:t>10 класс 20</w:t>
            </w:r>
            <w:r>
              <w:rPr>
                <w:rFonts w:eastAsia="Calibri"/>
                <w:sz w:val="20"/>
                <w:szCs w:val="20"/>
              </w:rPr>
              <w:t>21</w:t>
            </w:r>
            <w:r w:rsidRPr="00D71E39">
              <w:rPr>
                <w:rFonts w:eastAsia="Calibri"/>
                <w:sz w:val="20"/>
                <w:szCs w:val="20"/>
              </w:rPr>
              <w:t>-202</w:t>
            </w:r>
            <w:r>
              <w:rPr>
                <w:rFonts w:eastAsia="Calibri"/>
                <w:sz w:val="20"/>
                <w:szCs w:val="20"/>
              </w:rPr>
              <w:t>2</w:t>
            </w:r>
          </w:p>
        </w:tc>
        <w:tc>
          <w:tcPr>
            <w:tcW w:w="4677" w:type="dxa"/>
            <w:gridSpan w:val="3"/>
          </w:tcPr>
          <w:p w:rsidR="00D71E39" w:rsidRPr="00D71E39" w:rsidRDefault="00D71E39" w:rsidP="00D71E39">
            <w:pPr>
              <w:tabs>
                <w:tab w:val="left" w:pos="1560"/>
              </w:tabs>
              <w:jc w:val="center"/>
              <w:rPr>
                <w:rFonts w:eastAsia="Calibri"/>
                <w:sz w:val="20"/>
                <w:szCs w:val="20"/>
              </w:rPr>
            </w:pPr>
            <w:r w:rsidRPr="00D71E39">
              <w:rPr>
                <w:rFonts w:eastAsia="Calibri"/>
                <w:sz w:val="20"/>
                <w:szCs w:val="20"/>
              </w:rPr>
              <w:t>11 класс 202</w:t>
            </w:r>
            <w:r>
              <w:rPr>
                <w:rFonts w:eastAsia="Calibri"/>
                <w:sz w:val="20"/>
                <w:szCs w:val="20"/>
              </w:rPr>
              <w:t>2-2023</w:t>
            </w:r>
          </w:p>
        </w:tc>
      </w:tr>
      <w:tr w:rsidR="00D71E39" w:rsidRPr="00D71E39" w:rsidTr="00A42F95">
        <w:trPr>
          <w:gridAfter w:val="3"/>
          <w:wAfter w:w="4896" w:type="dxa"/>
        </w:trPr>
        <w:tc>
          <w:tcPr>
            <w:tcW w:w="1844" w:type="dxa"/>
            <w:vMerge/>
          </w:tcPr>
          <w:p w:rsidR="00D71E39" w:rsidRPr="00D71E39" w:rsidRDefault="00D71E39" w:rsidP="00D71E39">
            <w:pPr>
              <w:tabs>
                <w:tab w:val="left" w:pos="1560"/>
              </w:tabs>
              <w:rPr>
                <w:rFonts w:eastAsia="Calibri"/>
                <w:sz w:val="20"/>
                <w:szCs w:val="20"/>
              </w:rPr>
            </w:pPr>
          </w:p>
        </w:tc>
        <w:tc>
          <w:tcPr>
            <w:tcW w:w="1310" w:type="dxa"/>
          </w:tcPr>
          <w:p w:rsidR="00D71E39" w:rsidRPr="00D71E39" w:rsidRDefault="00D71E39" w:rsidP="00D71E39">
            <w:pPr>
              <w:tabs>
                <w:tab w:val="left" w:pos="1560"/>
              </w:tabs>
              <w:rPr>
                <w:rFonts w:eastAsia="Calibri"/>
                <w:sz w:val="20"/>
                <w:szCs w:val="20"/>
              </w:rPr>
            </w:pPr>
            <w:r w:rsidRPr="00D71E39">
              <w:rPr>
                <w:rFonts w:eastAsia="Calibri"/>
                <w:sz w:val="20"/>
                <w:szCs w:val="20"/>
              </w:rPr>
              <w:t>Входной мониторинг</w:t>
            </w:r>
          </w:p>
          <w:p w:rsidR="00D71E39" w:rsidRPr="00D71E39" w:rsidRDefault="00D71E39" w:rsidP="00D71E39">
            <w:pPr>
              <w:tabs>
                <w:tab w:val="left" w:pos="1560"/>
              </w:tabs>
              <w:rPr>
                <w:rFonts w:eastAsia="Calibri"/>
                <w:sz w:val="20"/>
                <w:szCs w:val="20"/>
              </w:rPr>
            </w:pPr>
            <w:r w:rsidRPr="00D71E39">
              <w:rPr>
                <w:rFonts w:eastAsia="Calibri"/>
                <w:sz w:val="20"/>
                <w:szCs w:val="20"/>
              </w:rPr>
              <w:t>(сентябрь)</w:t>
            </w:r>
          </w:p>
        </w:tc>
        <w:tc>
          <w:tcPr>
            <w:tcW w:w="1631" w:type="dxa"/>
          </w:tcPr>
          <w:p w:rsidR="00D71E39" w:rsidRPr="00D71E39" w:rsidRDefault="00D71E39" w:rsidP="00D71E39">
            <w:pPr>
              <w:tabs>
                <w:tab w:val="left" w:pos="1560"/>
              </w:tabs>
              <w:rPr>
                <w:rFonts w:eastAsia="Calibri"/>
                <w:sz w:val="20"/>
                <w:szCs w:val="20"/>
              </w:rPr>
            </w:pPr>
            <w:r w:rsidRPr="00D71E39">
              <w:rPr>
                <w:rFonts w:eastAsia="Calibri"/>
                <w:sz w:val="20"/>
                <w:szCs w:val="20"/>
              </w:rPr>
              <w:t>Промежуточная аттестация</w:t>
            </w:r>
          </w:p>
          <w:p w:rsidR="00D71E39" w:rsidRPr="00D71E39" w:rsidRDefault="00D71E39" w:rsidP="00D71E39">
            <w:pPr>
              <w:tabs>
                <w:tab w:val="left" w:pos="1560"/>
              </w:tabs>
              <w:rPr>
                <w:rFonts w:eastAsia="Calibri"/>
                <w:sz w:val="20"/>
                <w:szCs w:val="20"/>
              </w:rPr>
            </w:pPr>
            <w:r w:rsidRPr="00D71E39">
              <w:rPr>
                <w:rFonts w:eastAsia="Calibri"/>
                <w:sz w:val="20"/>
                <w:szCs w:val="20"/>
              </w:rPr>
              <w:t>(декабрь)</w:t>
            </w:r>
          </w:p>
        </w:tc>
        <w:tc>
          <w:tcPr>
            <w:tcW w:w="1496" w:type="dxa"/>
          </w:tcPr>
          <w:p w:rsidR="00D71E39" w:rsidRPr="00D71E39" w:rsidRDefault="00D71E39" w:rsidP="00D71E39">
            <w:pPr>
              <w:tabs>
                <w:tab w:val="left" w:pos="1560"/>
              </w:tabs>
              <w:rPr>
                <w:rFonts w:eastAsia="Calibri"/>
                <w:sz w:val="20"/>
                <w:szCs w:val="20"/>
              </w:rPr>
            </w:pPr>
            <w:r w:rsidRPr="00D71E39">
              <w:rPr>
                <w:rFonts w:eastAsia="Calibri"/>
                <w:sz w:val="20"/>
                <w:szCs w:val="20"/>
              </w:rPr>
              <w:t>Промежуточная аттестация</w:t>
            </w:r>
          </w:p>
          <w:p w:rsidR="00D71E39" w:rsidRPr="00D71E39" w:rsidRDefault="00D71E39" w:rsidP="00D71E39">
            <w:pPr>
              <w:tabs>
                <w:tab w:val="left" w:pos="1560"/>
              </w:tabs>
              <w:rPr>
                <w:rFonts w:eastAsia="Calibri"/>
                <w:sz w:val="20"/>
                <w:szCs w:val="20"/>
              </w:rPr>
            </w:pPr>
            <w:r w:rsidRPr="00D71E39">
              <w:rPr>
                <w:rFonts w:eastAsia="Calibri"/>
                <w:sz w:val="20"/>
                <w:szCs w:val="20"/>
              </w:rPr>
              <w:t>(апрель-май)</w:t>
            </w:r>
          </w:p>
        </w:tc>
        <w:tc>
          <w:tcPr>
            <w:tcW w:w="1559" w:type="dxa"/>
          </w:tcPr>
          <w:p w:rsidR="00D71E39" w:rsidRPr="00D71E39" w:rsidRDefault="00D71E39" w:rsidP="00D71E39">
            <w:pPr>
              <w:tabs>
                <w:tab w:val="left" w:pos="1560"/>
              </w:tabs>
              <w:rPr>
                <w:rFonts w:eastAsia="Calibri"/>
                <w:sz w:val="20"/>
                <w:szCs w:val="20"/>
              </w:rPr>
            </w:pPr>
            <w:r w:rsidRPr="00D71E39">
              <w:rPr>
                <w:rFonts w:eastAsia="Calibri"/>
                <w:sz w:val="20"/>
                <w:szCs w:val="20"/>
              </w:rPr>
              <w:t>Входной мониторинг</w:t>
            </w:r>
          </w:p>
          <w:p w:rsidR="00D71E39" w:rsidRPr="00D71E39" w:rsidRDefault="00D71E39" w:rsidP="00D71E39">
            <w:pPr>
              <w:tabs>
                <w:tab w:val="left" w:pos="1560"/>
              </w:tabs>
              <w:rPr>
                <w:rFonts w:eastAsia="Calibri"/>
                <w:sz w:val="20"/>
                <w:szCs w:val="20"/>
              </w:rPr>
            </w:pPr>
            <w:r w:rsidRPr="00D71E39">
              <w:rPr>
                <w:rFonts w:eastAsia="Calibri"/>
                <w:sz w:val="20"/>
                <w:szCs w:val="20"/>
              </w:rPr>
              <w:t>(сентябрь)</w:t>
            </w:r>
          </w:p>
        </w:tc>
        <w:tc>
          <w:tcPr>
            <w:tcW w:w="1632" w:type="dxa"/>
          </w:tcPr>
          <w:p w:rsidR="00D71E39" w:rsidRPr="00D71E39" w:rsidRDefault="00D71E39" w:rsidP="00D71E39">
            <w:pPr>
              <w:tabs>
                <w:tab w:val="left" w:pos="1560"/>
              </w:tabs>
              <w:rPr>
                <w:rFonts w:eastAsia="Calibri"/>
                <w:sz w:val="20"/>
                <w:szCs w:val="20"/>
              </w:rPr>
            </w:pPr>
            <w:r w:rsidRPr="00D71E39">
              <w:rPr>
                <w:rFonts w:eastAsia="Calibri"/>
                <w:sz w:val="20"/>
                <w:szCs w:val="20"/>
              </w:rPr>
              <w:t>Промежуточная аттестация</w:t>
            </w:r>
          </w:p>
          <w:p w:rsidR="00D71E39" w:rsidRPr="00D71E39" w:rsidRDefault="00D71E39" w:rsidP="00D71E39">
            <w:pPr>
              <w:tabs>
                <w:tab w:val="left" w:pos="1560"/>
              </w:tabs>
              <w:rPr>
                <w:rFonts w:eastAsia="Calibri"/>
                <w:sz w:val="20"/>
                <w:szCs w:val="20"/>
              </w:rPr>
            </w:pPr>
            <w:r w:rsidRPr="00D71E39">
              <w:rPr>
                <w:rFonts w:eastAsia="Calibri"/>
                <w:sz w:val="20"/>
                <w:szCs w:val="20"/>
              </w:rPr>
              <w:t>(декабрь)</w:t>
            </w:r>
          </w:p>
        </w:tc>
        <w:tc>
          <w:tcPr>
            <w:tcW w:w="1486" w:type="dxa"/>
          </w:tcPr>
          <w:p w:rsidR="00D71E39" w:rsidRPr="00D71E39" w:rsidRDefault="00D71E39" w:rsidP="00D71E39">
            <w:pPr>
              <w:tabs>
                <w:tab w:val="left" w:pos="1560"/>
              </w:tabs>
              <w:rPr>
                <w:rFonts w:eastAsia="Calibri"/>
                <w:sz w:val="20"/>
                <w:szCs w:val="20"/>
              </w:rPr>
            </w:pPr>
            <w:r w:rsidRPr="00D71E39">
              <w:rPr>
                <w:rFonts w:eastAsia="Calibri"/>
                <w:sz w:val="20"/>
                <w:szCs w:val="20"/>
              </w:rPr>
              <w:t>Промежуточная аттестация</w:t>
            </w:r>
          </w:p>
          <w:p w:rsidR="00D71E39" w:rsidRPr="00D71E39" w:rsidRDefault="00D71E39" w:rsidP="00D71E39">
            <w:pPr>
              <w:tabs>
                <w:tab w:val="left" w:pos="1560"/>
              </w:tabs>
              <w:rPr>
                <w:rFonts w:eastAsia="Calibri"/>
                <w:sz w:val="20"/>
                <w:szCs w:val="20"/>
              </w:rPr>
            </w:pPr>
            <w:r w:rsidRPr="00D71E39">
              <w:rPr>
                <w:rFonts w:eastAsia="Calibri"/>
                <w:sz w:val="20"/>
                <w:szCs w:val="20"/>
              </w:rPr>
              <w:t>(апрель-май)</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Русский язык</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val="restart"/>
            <w:textDirection w:val="btLr"/>
            <w:vAlign w:val="center"/>
          </w:tcPr>
          <w:p w:rsidR="00D71E39" w:rsidRPr="00D71E39" w:rsidRDefault="00D71E39" w:rsidP="00D71E39">
            <w:pPr>
              <w:ind w:left="113" w:right="113"/>
              <w:jc w:val="center"/>
              <w:rPr>
                <w:rFonts w:eastAsia="TimesNewRomanPSMT"/>
                <w:sz w:val="20"/>
                <w:szCs w:val="20"/>
              </w:rPr>
            </w:pPr>
            <w:r w:rsidRPr="00D71E39">
              <w:rPr>
                <w:rFonts w:eastAsia="TimesNewRomanPSMT"/>
                <w:sz w:val="20"/>
                <w:szCs w:val="20"/>
              </w:rPr>
              <w:t>Комплекс   заданий  стандартизированной формы за май прошедшего учебного год</w:t>
            </w:r>
          </w:p>
          <w:p w:rsidR="00D71E39" w:rsidRPr="00D71E39" w:rsidRDefault="00D71E39" w:rsidP="00D71E39">
            <w:pPr>
              <w:ind w:left="113" w:right="113"/>
              <w:jc w:val="center"/>
              <w:rPr>
                <w:rFonts w:eastAsia="TimesNewRomanPSMT"/>
                <w:sz w:val="20"/>
                <w:szCs w:val="20"/>
              </w:rPr>
            </w:pPr>
            <w:r w:rsidRPr="00D71E39">
              <w:rPr>
                <w:rFonts w:eastAsia="TimesNewRomanPSMT"/>
                <w:sz w:val="20"/>
                <w:szCs w:val="20"/>
              </w:rPr>
              <w:t>(сравнительный анализ результатов, план коррекции знаний)</w:t>
            </w:r>
          </w:p>
        </w:tc>
        <w:tc>
          <w:tcPr>
            <w:tcW w:w="1631" w:type="dxa"/>
            <w:vMerge w:val="restart"/>
            <w:textDirection w:val="btLr"/>
            <w:vAlign w:val="center"/>
          </w:tcPr>
          <w:p w:rsidR="00D71E39" w:rsidRPr="00D71E39" w:rsidRDefault="00D71E39" w:rsidP="00D71E39">
            <w:pPr>
              <w:ind w:left="113" w:right="113"/>
              <w:jc w:val="center"/>
              <w:rPr>
                <w:rFonts w:eastAsia="TimesNewRomanPSMT"/>
                <w:sz w:val="20"/>
                <w:szCs w:val="20"/>
              </w:rPr>
            </w:pPr>
            <w:proofErr w:type="gramStart"/>
            <w:r w:rsidRPr="00D71E39">
              <w:rPr>
                <w:rFonts w:eastAsia="TimesNewRomanPSMT"/>
                <w:sz w:val="20"/>
                <w:szCs w:val="20"/>
              </w:rPr>
              <w:t>Комплекс   заданий  стандартизированной формы  по материалу, изученному в сентябре-декабре текущего учебного год</w:t>
            </w:r>
            <w:proofErr w:type="gramEnd"/>
          </w:p>
          <w:p w:rsidR="00D71E39" w:rsidRPr="00D71E39" w:rsidRDefault="00D71E39" w:rsidP="00D71E39">
            <w:pPr>
              <w:tabs>
                <w:tab w:val="left" w:pos="1560"/>
              </w:tabs>
              <w:ind w:left="113" w:right="113"/>
              <w:jc w:val="center"/>
              <w:rPr>
                <w:rFonts w:eastAsia="Calibri"/>
                <w:sz w:val="20"/>
                <w:szCs w:val="20"/>
              </w:rPr>
            </w:pPr>
            <w:r w:rsidRPr="00D71E39">
              <w:rPr>
                <w:rFonts w:eastAsia="TimesNewRomanPSMT"/>
                <w:sz w:val="20"/>
                <w:szCs w:val="20"/>
              </w:rPr>
              <w:t>(сравнительный анализ результатов, план коррекции знаний)</w:t>
            </w:r>
          </w:p>
        </w:tc>
        <w:tc>
          <w:tcPr>
            <w:tcW w:w="1496" w:type="dxa"/>
            <w:vMerge w:val="restart"/>
            <w:textDirection w:val="btLr"/>
            <w:vAlign w:val="center"/>
          </w:tcPr>
          <w:p w:rsidR="00D71E39" w:rsidRPr="00D71E39" w:rsidRDefault="00D71E39" w:rsidP="00D71E39">
            <w:pPr>
              <w:ind w:left="113" w:right="113"/>
              <w:jc w:val="center"/>
              <w:rPr>
                <w:rFonts w:eastAsia="TimesNewRomanPSMT"/>
                <w:sz w:val="20"/>
                <w:szCs w:val="20"/>
              </w:rPr>
            </w:pPr>
            <w:r w:rsidRPr="00D71E39">
              <w:rPr>
                <w:rFonts w:eastAsia="TimesNewRomanPSMT"/>
                <w:sz w:val="20"/>
                <w:szCs w:val="20"/>
              </w:rPr>
              <w:t>Комплекс   заданий  стандартизированной формы за текущего учебного год</w:t>
            </w:r>
          </w:p>
          <w:p w:rsidR="00D71E39" w:rsidRPr="00D71E39" w:rsidRDefault="00D71E39" w:rsidP="00D71E39">
            <w:pPr>
              <w:ind w:left="113" w:right="113"/>
              <w:jc w:val="center"/>
              <w:rPr>
                <w:rFonts w:eastAsia="TimesNewRomanPSMT"/>
                <w:sz w:val="20"/>
                <w:szCs w:val="20"/>
              </w:rPr>
            </w:pPr>
            <w:r w:rsidRPr="00D71E39">
              <w:rPr>
                <w:rFonts w:eastAsia="TimesNewRomanPSMT"/>
                <w:sz w:val="20"/>
                <w:szCs w:val="20"/>
              </w:rPr>
              <w:t>(сравнительный анализ результатов, план коррекции знаний)</w:t>
            </w:r>
          </w:p>
        </w:tc>
        <w:tc>
          <w:tcPr>
            <w:tcW w:w="1559" w:type="dxa"/>
          </w:tcPr>
          <w:p w:rsidR="00D71E39" w:rsidRPr="00D71E39" w:rsidRDefault="00D71E39" w:rsidP="00D71E39">
            <w:pPr>
              <w:rPr>
                <w:rFonts w:eastAsia="TimesNewRomanPSMT"/>
                <w:sz w:val="20"/>
                <w:szCs w:val="20"/>
              </w:rPr>
            </w:pPr>
            <w:r w:rsidRPr="00D71E39">
              <w:rPr>
                <w:rFonts w:eastAsia="TimesNewRomanPSMT"/>
                <w:sz w:val="20"/>
                <w:szCs w:val="20"/>
              </w:rPr>
              <w:t>Комплекс</w:t>
            </w:r>
          </w:p>
          <w:p w:rsidR="00D71E39" w:rsidRPr="00D71E39" w:rsidRDefault="00D71E39" w:rsidP="00D71E39">
            <w:pPr>
              <w:rPr>
                <w:rFonts w:eastAsia="TimesNewRomanPSMT"/>
                <w:sz w:val="20"/>
                <w:szCs w:val="20"/>
              </w:rPr>
            </w:pPr>
            <w:r w:rsidRPr="00D71E39">
              <w:rPr>
                <w:rFonts w:eastAsia="TimesNewRomanPSMT"/>
                <w:sz w:val="20"/>
                <w:szCs w:val="20"/>
              </w:rPr>
              <w:t>заданий</w:t>
            </w:r>
          </w:p>
          <w:p w:rsidR="00D71E39" w:rsidRPr="00D71E39" w:rsidRDefault="00D71E39" w:rsidP="00D71E39">
            <w:pPr>
              <w:rPr>
                <w:rFonts w:eastAsia="TimesNewRomanPSMT"/>
                <w:sz w:val="20"/>
                <w:szCs w:val="20"/>
              </w:rPr>
            </w:pPr>
            <w:r w:rsidRPr="00D71E39">
              <w:rPr>
                <w:rFonts w:eastAsia="TimesNewRomanPSMT"/>
                <w:sz w:val="20"/>
                <w:szCs w:val="20"/>
              </w:rPr>
              <w:t>стандартизированной формы</w:t>
            </w:r>
          </w:p>
          <w:p w:rsidR="00D71E39" w:rsidRPr="00D71E39" w:rsidRDefault="00D71E39" w:rsidP="00D71E39">
            <w:pPr>
              <w:rPr>
                <w:rFonts w:eastAsia="TimesNewRomanPSMT"/>
                <w:sz w:val="20"/>
                <w:szCs w:val="20"/>
              </w:rPr>
            </w:pPr>
            <w:r w:rsidRPr="00D71E39">
              <w:rPr>
                <w:rFonts w:eastAsia="TimesNewRomanPSMT"/>
                <w:sz w:val="20"/>
                <w:szCs w:val="20"/>
              </w:rPr>
              <w:t>(КЗСФ)</w:t>
            </w:r>
          </w:p>
        </w:tc>
        <w:tc>
          <w:tcPr>
            <w:tcW w:w="1632" w:type="dxa"/>
          </w:tcPr>
          <w:p w:rsidR="00D71E39" w:rsidRPr="00D71E39" w:rsidRDefault="00D71E39" w:rsidP="00D71E39">
            <w:pPr>
              <w:rPr>
                <w:rFonts w:eastAsia="TimesNewRomanPSMT"/>
                <w:sz w:val="20"/>
                <w:szCs w:val="20"/>
              </w:rPr>
            </w:pPr>
            <w:r w:rsidRPr="00D71E39">
              <w:rPr>
                <w:rFonts w:eastAsia="TimesNewRomanPSMT"/>
                <w:sz w:val="20"/>
                <w:szCs w:val="20"/>
              </w:rPr>
              <w:t>Комплекс</w:t>
            </w:r>
          </w:p>
          <w:p w:rsidR="00D71E39" w:rsidRPr="00D71E39" w:rsidRDefault="00D71E39" w:rsidP="00D71E39">
            <w:pPr>
              <w:rPr>
                <w:rFonts w:eastAsia="TimesNewRomanPSMT"/>
                <w:sz w:val="20"/>
                <w:szCs w:val="20"/>
              </w:rPr>
            </w:pPr>
            <w:r w:rsidRPr="00D71E39">
              <w:rPr>
                <w:rFonts w:eastAsia="TimesNewRomanPSMT"/>
                <w:sz w:val="20"/>
                <w:szCs w:val="20"/>
              </w:rPr>
              <w:t>заданий</w:t>
            </w:r>
          </w:p>
          <w:p w:rsidR="00D71E39" w:rsidRPr="00D71E39" w:rsidRDefault="00D71E39" w:rsidP="00D71E39">
            <w:pPr>
              <w:rPr>
                <w:rFonts w:eastAsia="TimesNewRomanPSMT"/>
                <w:sz w:val="20"/>
                <w:szCs w:val="20"/>
              </w:rPr>
            </w:pPr>
            <w:proofErr w:type="spellStart"/>
            <w:r w:rsidRPr="00D71E39">
              <w:rPr>
                <w:rFonts w:eastAsia="TimesNewRomanPSMT"/>
                <w:sz w:val="20"/>
                <w:szCs w:val="20"/>
              </w:rPr>
              <w:t>стандартизиров</w:t>
            </w:r>
            <w:proofErr w:type="spellEnd"/>
          </w:p>
          <w:p w:rsidR="00D71E39" w:rsidRPr="00D71E39" w:rsidRDefault="00D71E39" w:rsidP="00D71E39">
            <w:pPr>
              <w:tabs>
                <w:tab w:val="left" w:pos="1560"/>
              </w:tabs>
              <w:rPr>
                <w:rFonts w:eastAsia="TimesNewRomanPSMT"/>
                <w:sz w:val="20"/>
                <w:szCs w:val="20"/>
              </w:rPr>
            </w:pPr>
            <w:r w:rsidRPr="00D71E39">
              <w:rPr>
                <w:rFonts w:eastAsia="TimesNewRomanPSMT"/>
                <w:sz w:val="20"/>
                <w:szCs w:val="20"/>
              </w:rPr>
              <w:t>анной формы</w:t>
            </w:r>
          </w:p>
          <w:p w:rsidR="00D71E39" w:rsidRPr="00D71E39" w:rsidRDefault="00D71E39" w:rsidP="00D71E39">
            <w:pPr>
              <w:tabs>
                <w:tab w:val="left" w:pos="1560"/>
              </w:tabs>
              <w:rPr>
                <w:rFonts w:eastAsia="Calibri"/>
                <w:sz w:val="20"/>
                <w:szCs w:val="20"/>
              </w:rPr>
            </w:pPr>
            <w:r w:rsidRPr="00D71E39">
              <w:rPr>
                <w:rFonts w:eastAsia="TimesNewRomanPSMT"/>
                <w:sz w:val="20"/>
                <w:szCs w:val="20"/>
              </w:rPr>
              <w:t>(КЗСФ)</w:t>
            </w:r>
          </w:p>
        </w:tc>
        <w:tc>
          <w:tcPr>
            <w:tcW w:w="1486" w:type="dxa"/>
          </w:tcPr>
          <w:p w:rsidR="00D71E39" w:rsidRPr="00D71E39" w:rsidRDefault="00D71E39" w:rsidP="00D71E39">
            <w:pPr>
              <w:rPr>
                <w:rFonts w:eastAsia="TimesNewRomanPSMT"/>
                <w:sz w:val="20"/>
                <w:szCs w:val="20"/>
              </w:rPr>
            </w:pPr>
            <w:r w:rsidRPr="00D71E39">
              <w:rPr>
                <w:rFonts w:eastAsia="TimesNewRomanPSMT"/>
                <w:sz w:val="20"/>
                <w:szCs w:val="20"/>
              </w:rPr>
              <w:t>Комплекс</w:t>
            </w:r>
          </w:p>
          <w:p w:rsidR="00D71E39" w:rsidRPr="00D71E39" w:rsidRDefault="00D71E39" w:rsidP="00D71E39">
            <w:pPr>
              <w:rPr>
                <w:rFonts w:eastAsia="TimesNewRomanPSMT"/>
                <w:sz w:val="20"/>
                <w:szCs w:val="20"/>
              </w:rPr>
            </w:pPr>
            <w:r w:rsidRPr="00D71E39">
              <w:rPr>
                <w:rFonts w:eastAsia="TimesNewRomanPSMT"/>
                <w:sz w:val="20"/>
                <w:szCs w:val="20"/>
              </w:rPr>
              <w:t>заданий</w:t>
            </w:r>
          </w:p>
          <w:p w:rsidR="00D71E39" w:rsidRPr="00D71E39" w:rsidRDefault="00D71E39" w:rsidP="00D71E39">
            <w:pPr>
              <w:rPr>
                <w:rFonts w:eastAsia="TimesNewRomanPSMT"/>
                <w:sz w:val="20"/>
                <w:szCs w:val="20"/>
              </w:rPr>
            </w:pPr>
            <w:r w:rsidRPr="00D71E39">
              <w:rPr>
                <w:rFonts w:eastAsia="TimesNewRomanPSMT"/>
                <w:sz w:val="20"/>
                <w:szCs w:val="20"/>
              </w:rPr>
              <w:t>стандартизированной формы</w:t>
            </w:r>
          </w:p>
          <w:p w:rsidR="00D71E39" w:rsidRPr="00D71E39" w:rsidRDefault="00D71E39" w:rsidP="00D71E39">
            <w:pPr>
              <w:rPr>
                <w:rFonts w:eastAsia="TimesNewRomanPSMT"/>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Литература</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tcPr>
          <w:p w:rsidR="00D71E39" w:rsidRPr="00D71E39" w:rsidRDefault="00D71E39" w:rsidP="00D71E39">
            <w:pPr>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Иностранный</w:t>
            </w:r>
          </w:p>
          <w:p w:rsidR="00D71E39" w:rsidRPr="00D71E39" w:rsidRDefault="00D71E39" w:rsidP="00D71E39">
            <w:pPr>
              <w:rPr>
                <w:rFonts w:eastAsia="TimesNewRomanPSMT"/>
                <w:sz w:val="20"/>
                <w:szCs w:val="20"/>
              </w:rPr>
            </w:pPr>
            <w:r w:rsidRPr="00D71E39">
              <w:rPr>
                <w:rFonts w:eastAsia="TimesNewRomanPSMT"/>
                <w:sz w:val="20"/>
                <w:szCs w:val="20"/>
              </w:rPr>
              <w:t>язык (базовый)</w:t>
            </w:r>
          </w:p>
        </w:tc>
        <w:tc>
          <w:tcPr>
            <w:tcW w:w="1310" w:type="dxa"/>
            <w:vMerge/>
          </w:tcPr>
          <w:p w:rsidR="00D71E39" w:rsidRPr="00D71E39" w:rsidRDefault="00D71E39" w:rsidP="00D71E39">
            <w:pPr>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История</w:t>
            </w:r>
          </w:p>
          <w:p w:rsidR="00D71E39" w:rsidRPr="00D71E39" w:rsidRDefault="00D71E39" w:rsidP="00D71E39">
            <w:pPr>
              <w:rPr>
                <w:rFonts w:eastAsia="TimesNewRomanPSMT"/>
                <w:sz w:val="20"/>
                <w:szCs w:val="20"/>
              </w:rPr>
            </w:pPr>
            <w:proofErr w:type="gramStart"/>
            <w:r w:rsidRPr="00D71E39">
              <w:rPr>
                <w:rFonts w:eastAsia="TimesNewRomanPSMT"/>
                <w:sz w:val="20"/>
                <w:szCs w:val="20"/>
              </w:rPr>
              <w:t>(базовый/</w:t>
            </w:r>
            <w:proofErr w:type="gramEnd"/>
          </w:p>
          <w:p w:rsidR="00D71E39" w:rsidRPr="00D71E39" w:rsidRDefault="00D71E39" w:rsidP="00D71E39">
            <w:pPr>
              <w:rPr>
                <w:rFonts w:eastAsia="TimesNewRomanPSMT"/>
                <w:sz w:val="20"/>
                <w:szCs w:val="20"/>
              </w:rPr>
            </w:pPr>
            <w:r w:rsidRPr="00D71E39">
              <w:rPr>
                <w:rFonts w:eastAsia="TimesNewRomanPSMT"/>
                <w:sz w:val="20"/>
                <w:szCs w:val="20"/>
              </w:rPr>
              <w:t>профильный)</w:t>
            </w:r>
          </w:p>
        </w:tc>
        <w:tc>
          <w:tcPr>
            <w:tcW w:w="1310" w:type="dxa"/>
            <w:vMerge/>
          </w:tcPr>
          <w:p w:rsidR="00D71E39" w:rsidRPr="00D71E39" w:rsidRDefault="00D71E39" w:rsidP="00D71E39">
            <w:pPr>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rPr>
                <w:rFonts w:eastAsia="TimesNewRomanPSMT"/>
                <w:sz w:val="20"/>
                <w:szCs w:val="20"/>
              </w:rPr>
            </w:pPr>
          </w:p>
        </w:tc>
        <w:tc>
          <w:tcPr>
            <w:tcW w:w="1559"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Обществознание</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tcPr>
          <w:p w:rsidR="00D71E39" w:rsidRPr="00D71E39" w:rsidRDefault="00D71E39" w:rsidP="00D71E39">
            <w:pPr>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rPr>
                <w:rFonts w:eastAsia="TimesNewRomanPSMT"/>
                <w:sz w:val="20"/>
                <w:szCs w:val="20"/>
              </w:rPr>
            </w:pPr>
          </w:p>
        </w:tc>
        <w:tc>
          <w:tcPr>
            <w:tcW w:w="1559"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Математика</w:t>
            </w:r>
          </w:p>
          <w:p w:rsidR="00D71E39" w:rsidRPr="00D71E39" w:rsidRDefault="00D71E39" w:rsidP="00D71E39">
            <w:pPr>
              <w:rPr>
                <w:rFonts w:eastAsia="TimesNewRomanPSMT"/>
                <w:sz w:val="20"/>
                <w:szCs w:val="20"/>
              </w:rPr>
            </w:pPr>
            <w:proofErr w:type="gramStart"/>
            <w:r w:rsidRPr="00D71E39">
              <w:rPr>
                <w:rFonts w:eastAsia="TimesNewRomanPSMT"/>
                <w:sz w:val="20"/>
                <w:szCs w:val="20"/>
              </w:rPr>
              <w:t>(базовый/</w:t>
            </w:r>
            <w:proofErr w:type="gramEnd"/>
          </w:p>
          <w:p w:rsidR="00D71E39" w:rsidRPr="00D71E39" w:rsidRDefault="00D71E39" w:rsidP="00D71E39">
            <w:pPr>
              <w:rPr>
                <w:rFonts w:eastAsia="TimesNewRomanPSMT"/>
                <w:sz w:val="20"/>
                <w:szCs w:val="20"/>
              </w:rPr>
            </w:pPr>
            <w:r w:rsidRPr="00D71E39">
              <w:rPr>
                <w:rFonts w:eastAsia="TimesNewRomanPSMT"/>
                <w:sz w:val="20"/>
                <w:szCs w:val="20"/>
              </w:rPr>
              <w:t>профильный)</w:t>
            </w:r>
          </w:p>
        </w:tc>
        <w:tc>
          <w:tcPr>
            <w:tcW w:w="1310" w:type="dxa"/>
            <w:vMerge/>
          </w:tcPr>
          <w:p w:rsidR="00D71E39" w:rsidRPr="00D71E39" w:rsidRDefault="00D71E39" w:rsidP="00D71E39">
            <w:pPr>
              <w:rPr>
                <w:rFonts w:eastAsia="TimesNewRomanPSMT"/>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rPr>
                <w:rFonts w:eastAsia="TimesNewRomanPSMT"/>
                <w:sz w:val="20"/>
                <w:szCs w:val="20"/>
              </w:rPr>
            </w:pPr>
          </w:p>
        </w:tc>
        <w:tc>
          <w:tcPr>
            <w:tcW w:w="1559"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Информатика</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tcPr>
          <w:p w:rsidR="00D71E39" w:rsidRPr="00D71E39" w:rsidRDefault="00D71E39" w:rsidP="00D71E39">
            <w:pPr>
              <w:rPr>
                <w:rFonts w:eastAsia="TimesNewRomanPSMT"/>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Биология</w:t>
            </w:r>
          </w:p>
          <w:p w:rsidR="00D71E39" w:rsidRPr="00D71E39" w:rsidRDefault="00D71E39" w:rsidP="00D71E39">
            <w:pPr>
              <w:rPr>
                <w:rFonts w:eastAsia="TimesNewRomanPSMT"/>
                <w:sz w:val="20"/>
                <w:szCs w:val="20"/>
              </w:rPr>
            </w:pPr>
            <w:proofErr w:type="gramStart"/>
            <w:r w:rsidRPr="00D71E39">
              <w:rPr>
                <w:rFonts w:eastAsia="TimesNewRomanPSMT"/>
                <w:sz w:val="20"/>
                <w:szCs w:val="20"/>
              </w:rPr>
              <w:t>(базовый/</w:t>
            </w:r>
            <w:proofErr w:type="gramEnd"/>
          </w:p>
          <w:p w:rsidR="00D71E39" w:rsidRPr="00D71E39" w:rsidRDefault="00D71E39" w:rsidP="00D71E39">
            <w:pPr>
              <w:rPr>
                <w:rFonts w:eastAsia="TimesNewRomanPSMT"/>
                <w:sz w:val="20"/>
                <w:szCs w:val="20"/>
              </w:rPr>
            </w:pPr>
            <w:proofErr w:type="gramStart"/>
            <w:r w:rsidRPr="00D71E39">
              <w:rPr>
                <w:rFonts w:eastAsia="TimesNewRomanPSMT"/>
                <w:sz w:val="20"/>
                <w:szCs w:val="20"/>
              </w:rPr>
              <w:t>профильный))</w:t>
            </w:r>
            <w:proofErr w:type="gramEnd"/>
          </w:p>
        </w:tc>
        <w:tc>
          <w:tcPr>
            <w:tcW w:w="1310" w:type="dxa"/>
            <w:vMerge/>
          </w:tcPr>
          <w:p w:rsidR="00D71E39" w:rsidRPr="00D71E39" w:rsidRDefault="00D71E39" w:rsidP="00D71E39">
            <w:pPr>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Химия</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tcPr>
          <w:p w:rsidR="00D71E39" w:rsidRPr="00D71E39" w:rsidRDefault="00D71E39" w:rsidP="00D71E39">
            <w:pPr>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Физика</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tcPr>
          <w:p w:rsidR="00D71E39" w:rsidRPr="00D71E39" w:rsidRDefault="00D71E39" w:rsidP="00D71E39">
            <w:pPr>
              <w:rPr>
                <w:rFonts w:eastAsia="TimesNewRomanPSMT"/>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Астрономия</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tcPr>
          <w:p w:rsidR="00D71E39" w:rsidRPr="00D71E39" w:rsidRDefault="00D71E39" w:rsidP="00D71E39">
            <w:pPr>
              <w:tabs>
                <w:tab w:val="left" w:pos="1560"/>
              </w:tabs>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tabs>
                <w:tab w:val="left" w:pos="1560"/>
              </w:tabs>
              <w:jc w:val="center"/>
              <w:rPr>
                <w:rFonts w:eastAsia="Calibri"/>
                <w:sz w:val="20"/>
                <w:szCs w:val="20"/>
              </w:rPr>
            </w:pP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География (</w:t>
            </w:r>
            <w:proofErr w:type="gramStart"/>
            <w:r w:rsidRPr="00D71E39">
              <w:rPr>
                <w:rFonts w:eastAsia="TimesNewRomanPSMT"/>
                <w:sz w:val="20"/>
                <w:szCs w:val="20"/>
              </w:rPr>
              <w:t>базовый</w:t>
            </w:r>
            <w:proofErr w:type="gramEnd"/>
            <w:r w:rsidRPr="00D71E39">
              <w:rPr>
                <w:rFonts w:eastAsia="TimesNewRomanPSMT"/>
                <w:sz w:val="20"/>
                <w:szCs w:val="20"/>
              </w:rPr>
              <w:t>)</w:t>
            </w:r>
          </w:p>
        </w:tc>
        <w:tc>
          <w:tcPr>
            <w:tcW w:w="1310" w:type="dxa"/>
            <w:vMerge/>
          </w:tcPr>
          <w:p w:rsidR="00D71E39" w:rsidRPr="00D71E39" w:rsidRDefault="00D71E39" w:rsidP="00D71E39">
            <w:pPr>
              <w:tabs>
                <w:tab w:val="left" w:pos="1560"/>
              </w:tabs>
              <w:rPr>
                <w:rFonts w:eastAsia="Calibri"/>
                <w:sz w:val="20"/>
                <w:szCs w:val="20"/>
              </w:rPr>
            </w:pPr>
          </w:p>
        </w:tc>
        <w:tc>
          <w:tcPr>
            <w:tcW w:w="1631" w:type="dxa"/>
            <w:vMerge/>
          </w:tcPr>
          <w:p w:rsidR="00D71E39" w:rsidRPr="00D71E39" w:rsidRDefault="00D71E39" w:rsidP="00D71E39">
            <w:pPr>
              <w:tabs>
                <w:tab w:val="left" w:pos="1560"/>
              </w:tabs>
              <w:rPr>
                <w:rFonts w:eastAsia="Calibri"/>
                <w:sz w:val="20"/>
                <w:szCs w:val="20"/>
              </w:rPr>
            </w:pPr>
          </w:p>
        </w:tc>
        <w:tc>
          <w:tcPr>
            <w:tcW w:w="1496" w:type="dxa"/>
            <w:vMerge/>
          </w:tcPr>
          <w:p w:rsidR="00D71E39" w:rsidRPr="00D71E39" w:rsidRDefault="00D71E39" w:rsidP="00D71E39">
            <w:pPr>
              <w:tabs>
                <w:tab w:val="left" w:pos="1560"/>
              </w:tabs>
              <w:rPr>
                <w:rFonts w:eastAsia="Calibri"/>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 xml:space="preserve">ОБЖ  </w:t>
            </w:r>
          </w:p>
          <w:p w:rsidR="00D71E39" w:rsidRPr="00D71E39" w:rsidRDefault="00D71E39" w:rsidP="00D71E39">
            <w:pPr>
              <w:rPr>
                <w:rFonts w:eastAsia="TimesNewRomanPSMT"/>
                <w:sz w:val="20"/>
                <w:szCs w:val="20"/>
              </w:rPr>
            </w:pPr>
            <w:r w:rsidRPr="00D71E39">
              <w:rPr>
                <w:rFonts w:eastAsia="TimesNewRomanPSMT"/>
                <w:sz w:val="20"/>
                <w:szCs w:val="20"/>
              </w:rPr>
              <w:t>(базовый)</w:t>
            </w:r>
          </w:p>
        </w:tc>
        <w:tc>
          <w:tcPr>
            <w:tcW w:w="1310" w:type="dxa"/>
            <w:vMerge/>
          </w:tcPr>
          <w:p w:rsidR="00D71E39" w:rsidRPr="00D71E39" w:rsidRDefault="00D71E39" w:rsidP="00D71E39">
            <w:pPr>
              <w:tabs>
                <w:tab w:val="left" w:pos="1560"/>
              </w:tabs>
              <w:rPr>
                <w:rFonts w:eastAsia="TimesNewRomanPSMT"/>
                <w:sz w:val="20"/>
                <w:szCs w:val="20"/>
              </w:rPr>
            </w:pPr>
          </w:p>
        </w:tc>
        <w:tc>
          <w:tcPr>
            <w:tcW w:w="1631" w:type="dxa"/>
            <w:vMerge/>
          </w:tcPr>
          <w:p w:rsidR="00D71E39" w:rsidRPr="00D71E39" w:rsidRDefault="00D71E39" w:rsidP="00D71E39">
            <w:pPr>
              <w:tabs>
                <w:tab w:val="left" w:pos="1560"/>
              </w:tabs>
              <w:rPr>
                <w:rFonts w:eastAsia="TimesNewRomanPSMT"/>
                <w:sz w:val="20"/>
                <w:szCs w:val="20"/>
              </w:rPr>
            </w:pPr>
          </w:p>
        </w:tc>
        <w:tc>
          <w:tcPr>
            <w:tcW w:w="1496" w:type="dxa"/>
            <w:vMerge/>
          </w:tcPr>
          <w:p w:rsidR="00D71E39" w:rsidRPr="00D71E39" w:rsidRDefault="00D71E39" w:rsidP="00D71E39">
            <w:pPr>
              <w:tabs>
                <w:tab w:val="left" w:pos="1560"/>
              </w:tabs>
              <w:rPr>
                <w:rFonts w:eastAsia="TimesNewRomanPSMT"/>
                <w:sz w:val="20"/>
                <w:szCs w:val="20"/>
              </w:rPr>
            </w:pPr>
          </w:p>
        </w:tc>
        <w:tc>
          <w:tcPr>
            <w:tcW w:w="1559" w:type="dxa"/>
            <w:vAlign w:val="center"/>
          </w:tcPr>
          <w:p w:rsidR="00D71E39" w:rsidRPr="00D71E39" w:rsidRDefault="00D71E39" w:rsidP="00D71E39">
            <w:pPr>
              <w:tabs>
                <w:tab w:val="left" w:pos="1560"/>
              </w:tabs>
              <w:jc w:val="center"/>
              <w:rPr>
                <w:rFonts w:eastAsia="TimesNewRomanPSMT"/>
                <w:sz w:val="20"/>
                <w:szCs w:val="20"/>
              </w:rPr>
            </w:pPr>
          </w:p>
        </w:tc>
        <w:tc>
          <w:tcPr>
            <w:tcW w:w="1632"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c>
          <w:tcPr>
            <w:tcW w:w="1486" w:type="dxa"/>
            <w:vAlign w:val="center"/>
          </w:tcPr>
          <w:p w:rsidR="00D71E39" w:rsidRPr="00D71E39" w:rsidRDefault="00D71E39" w:rsidP="00D71E39">
            <w:pPr>
              <w:jc w:val="center"/>
              <w:rPr>
                <w:rFonts w:eastAsia="Calibri"/>
                <w:sz w:val="20"/>
                <w:szCs w:val="20"/>
              </w:rPr>
            </w:pPr>
            <w:r w:rsidRPr="00D71E39">
              <w:rPr>
                <w:rFonts w:eastAsia="TimesNewRomanPSMT"/>
                <w:sz w:val="20"/>
                <w:szCs w:val="20"/>
              </w:rPr>
              <w:t>(КЗСФ)</w:t>
            </w:r>
          </w:p>
        </w:tc>
      </w:tr>
      <w:tr w:rsidR="00D71E39" w:rsidRPr="00D71E39" w:rsidTr="00A42F95">
        <w:tc>
          <w:tcPr>
            <w:tcW w:w="1844" w:type="dxa"/>
          </w:tcPr>
          <w:p w:rsidR="00D71E39" w:rsidRPr="00D71E39" w:rsidRDefault="00D71E39" w:rsidP="00D71E39">
            <w:pPr>
              <w:rPr>
                <w:rFonts w:eastAsia="TimesNewRomanPSMT"/>
                <w:sz w:val="20"/>
                <w:szCs w:val="20"/>
              </w:rPr>
            </w:pPr>
            <w:r w:rsidRPr="00D71E39">
              <w:rPr>
                <w:rFonts w:eastAsia="TimesNewRomanPSMT"/>
                <w:sz w:val="20"/>
                <w:szCs w:val="20"/>
              </w:rPr>
              <w:t xml:space="preserve">Физическая </w:t>
            </w:r>
            <w:r w:rsidRPr="00D71E39">
              <w:rPr>
                <w:rFonts w:eastAsia="TimesNewRomanPSMT"/>
                <w:sz w:val="20"/>
                <w:szCs w:val="20"/>
              </w:rPr>
              <w:lastRenderedPageBreak/>
              <w:t xml:space="preserve">культура (базовый), в том </w:t>
            </w:r>
            <w:proofErr w:type="gramStart"/>
            <w:r w:rsidRPr="00D71E39">
              <w:rPr>
                <w:rFonts w:eastAsia="TimesNewRomanPSMT"/>
                <w:sz w:val="20"/>
                <w:szCs w:val="20"/>
              </w:rPr>
              <w:t>числе</w:t>
            </w:r>
            <w:proofErr w:type="gramEnd"/>
          </w:p>
        </w:tc>
        <w:tc>
          <w:tcPr>
            <w:tcW w:w="1310" w:type="dxa"/>
            <w:vAlign w:val="center"/>
          </w:tcPr>
          <w:p w:rsidR="00D71E39" w:rsidRPr="00D71E39" w:rsidRDefault="00D71E39" w:rsidP="00D71E39">
            <w:pPr>
              <w:tabs>
                <w:tab w:val="left" w:pos="1560"/>
              </w:tabs>
              <w:jc w:val="center"/>
              <w:rPr>
                <w:rFonts w:eastAsia="TimesNewRomanPSMT"/>
                <w:sz w:val="20"/>
                <w:szCs w:val="20"/>
              </w:rPr>
            </w:pPr>
          </w:p>
        </w:tc>
        <w:tc>
          <w:tcPr>
            <w:tcW w:w="6318" w:type="dxa"/>
            <w:gridSpan w:val="4"/>
            <w:vAlign w:val="center"/>
          </w:tcPr>
          <w:p w:rsidR="00D71E39" w:rsidRPr="00D71E39" w:rsidRDefault="00D71E39" w:rsidP="00D71E39">
            <w:pPr>
              <w:tabs>
                <w:tab w:val="left" w:pos="1560"/>
              </w:tabs>
              <w:jc w:val="center"/>
              <w:rPr>
                <w:rFonts w:eastAsia="Calibri"/>
                <w:sz w:val="20"/>
                <w:szCs w:val="20"/>
              </w:rPr>
            </w:pPr>
            <w:r w:rsidRPr="00D71E39">
              <w:rPr>
                <w:rFonts w:eastAsia="TimesNewRomanPSMT"/>
                <w:sz w:val="20"/>
                <w:szCs w:val="20"/>
              </w:rPr>
              <w:t>Военные сборы</w:t>
            </w:r>
          </w:p>
        </w:tc>
        <w:tc>
          <w:tcPr>
            <w:tcW w:w="1486" w:type="dxa"/>
            <w:vAlign w:val="center"/>
          </w:tcPr>
          <w:p w:rsidR="00D71E39" w:rsidRPr="00D71E39" w:rsidRDefault="00D71E39" w:rsidP="00D71E39">
            <w:pPr>
              <w:tabs>
                <w:tab w:val="left" w:pos="1560"/>
              </w:tabs>
              <w:jc w:val="center"/>
              <w:rPr>
                <w:rFonts w:eastAsia="TimesNewRomanPSMT"/>
                <w:sz w:val="20"/>
                <w:szCs w:val="20"/>
              </w:rPr>
            </w:pPr>
          </w:p>
        </w:tc>
        <w:tc>
          <w:tcPr>
            <w:tcW w:w="1632" w:type="dxa"/>
          </w:tcPr>
          <w:p w:rsidR="00D71E39" w:rsidRPr="00D71E39" w:rsidRDefault="00D71E39" w:rsidP="00D71E39">
            <w:pPr>
              <w:rPr>
                <w:rFonts w:eastAsia="Calibri"/>
                <w:sz w:val="20"/>
                <w:szCs w:val="20"/>
              </w:rPr>
            </w:pPr>
          </w:p>
        </w:tc>
        <w:tc>
          <w:tcPr>
            <w:tcW w:w="1632" w:type="dxa"/>
          </w:tcPr>
          <w:p w:rsidR="00D71E39" w:rsidRPr="00D71E39" w:rsidRDefault="00D71E39" w:rsidP="00D71E39">
            <w:pPr>
              <w:rPr>
                <w:rFonts w:eastAsia="TimesNewRomanPSMT"/>
                <w:sz w:val="20"/>
                <w:szCs w:val="20"/>
              </w:rPr>
            </w:pPr>
            <w:r w:rsidRPr="00D71E39">
              <w:rPr>
                <w:rFonts w:eastAsia="TimesNewRomanPSMT"/>
                <w:sz w:val="20"/>
                <w:szCs w:val="20"/>
              </w:rPr>
              <w:t>Комплекс</w:t>
            </w:r>
          </w:p>
          <w:p w:rsidR="00D71E39" w:rsidRPr="00D71E39" w:rsidRDefault="00D71E39" w:rsidP="00D71E39">
            <w:pPr>
              <w:rPr>
                <w:rFonts w:eastAsia="TimesNewRomanPSMT"/>
                <w:sz w:val="20"/>
                <w:szCs w:val="20"/>
              </w:rPr>
            </w:pPr>
            <w:r w:rsidRPr="00D71E39">
              <w:rPr>
                <w:rFonts w:eastAsia="TimesNewRomanPSMT"/>
                <w:sz w:val="20"/>
                <w:szCs w:val="20"/>
              </w:rPr>
              <w:lastRenderedPageBreak/>
              <w:t>заданий</w:t>
            </w:r>
          </w:p>
          <w:p w:rsidR="00D71E39" w:rsidRPr="00D71E39" w:rsidRDefault="00D71E39" w:rsidP="00D71E39">
            <w:pPr>
              <w:rPr>
                <w:rFonts w:eastAsia="TimesNewRomanPSMT"/>
                <w:sz w:val="20"/>
                <w:szCs w:val="20"/>
              </w:rPr>
            </w:pPr>
            <w:proofErr w:type="spellStart"/>
            <w:r w:rsidRPr="00D71E39">
              <w:rPr>
                <w:rFonts w:eastAsia="TimesNewRomanPSMT"/>
                <w:sz w:val="20"/>
                <w:szCs w:val="20"/>
              </w:rPr>
              <w:t>стандартизиров</w:t>
            </w:r>
            <w:proofErr w:type="spellEnd"/>
          </w:p>
          <w:p w:rsidR="00D71E39" w:rsidRPr="00D71E39" w:rsidRDefault="00D71E39" w:rsidP="00D71E39">
            <w:pPr>
              <w:tabs>
                <w:tab w:val="left" w:pos="1560"/>
              </w:tabs>
              <w:rPr>
                <w:rFonts w:eastAsia="Calibri"/>
                <w:sz w:val="20"/>
                <w:szCs w:val="20"/>
              </w:rPr>
            </w:pPr>
            <w:r w:rsidRPr="00D71E39">
              <w:rPr>
                <w:rFonts w:eastAsia="TimesNewRomanPSMT"/>
                <w:sz w:val="20"/>
                <w:szCs w:val="20"/>
              </w:rPr>
              <w:t>анной формы</w:t>
            </w:r>
          </w:p>
        </w:tc>
        <w:tc>
          <w:tcPr>
            <w:tcW w:w="1632" w:type="dxa"/>
          </w:tcPr>
          <w:p w:rsidR="00D71E39" w:rsidRPr="00D71E39" w:rsidRDefault="00D71E39" w:rsidP="00D71E39">
            <w:pPr>
              <w:rPr>
                <w:rFonts w:eastAsia="TimesNewRomanPSMT"/>
                <w:sz w:val="20"/>
                <w:szCs w:val="20"/>
              </w:rPr>
            </w:pPr>
            <w:r w:rsidRPr="00D71E39">
              <w:rPr>
                <w:rFonts w:eastAsia="TimesNewRomanPSMT"/>
                <w:sz w:val="20"/>
                <w:szCs w:val="20"/>
              </w:rPr>
              <w:lastRenderedPageBreak/>
              <w:t>Комплекс</w:t>
            </w:r>
          </w:p>
          <w:p w:rsidR="00D71E39" w:rsidRPr="00D71E39" w:rsidRDefault="00D71E39" w:rsidP="00D71E39">
            <w:pPr>
              <w:rPr>
                <w:rFonts w:eastAsia="TimesNewRomanPSMT"/>
                <w:sz w:val="20"/>
                <w:szCs w:val="20"/>
              </w:rPr>
            </w:pPr>
            <w:r w:rsidRPr="00D71E39">
              <w:rPr>
                <w:rFonts w:eastAsia="TimesNewRomanPSMT"/>
                <w:sz w:val="20"/>
                <w:szCs w:val="20"/>
              </w:rPr>
              <w:lastRenderedPageBreak/>
              <w:t>заданий</w:t>
            </w:r>
          </w:p>
          <w:p w:rsidR="00D71E39" w:rsidRPr="00D71E39" w:rsidRDefault="00D71E39" w:rsidP="00D71E39">
            <w:pPr>
              <w:rPr>
                <w:rFonts w:eastAsia="TimesNewRomanPSMT"/>
                <w:sz w:val="20"/>
                <w:szCs w:val="20"/>
              </w:rPr>
            </w:pPr>
            <w:proofErr w:type="spellStart"/>
            <w:r w:rsidRPr="00D71E39">
              <w:rPr>
                <w:rFonts w:eastAsia="TimesNewRomanPSMT"/>
                <w:sz w:val="20"/>
                <w:szCs w:val="20"/>
              </w:rPr>
              <w:t>стандартизиров</w:t>
            </w:r>
            <w:proofErr w:type="spellEnd"/>
          </w:p>
          <w:p w:rsidR="00D71E39" w:rsidRPr="00D71E39" w:rsidRDefault="00D71E39" w:rsidP="00D71E39">
            <w:pPr>
              <w:tabs>
                <w:tab w:val="left" w:pos="1560"/>
              </w:tabs>
              <w:rPr>
                <w:rFonts w:eastAsia="Calibri"/>
                <w:sz w:val="20"/>
                <w:szCs w:val="20"/>
              </w:rPr>
            </w:pPr>
            <w:r w:rsidRPr="00D71E39">
              <w:rPr>
                <w:rFonts w:eastAsia="TimesNewRomanPSMT"/>
                <w:sz w:val="20"/>
                <w:szCs w:val="20"/>
              </w:rPr>
              <w:t>анной формы</w:t>
            </w: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r w:rsidRPr="00D71E39">
              <w:rPr>
                <w:rFonts w:eastAsia="TimesNewRomanPSMT"/>
                <w:sz w:val="20"/>
                <w:szCs w:val="20"/>
              </w:rPr>
              <w:lastRenderedPageBreak/>
              <w:t>Индивидуальный</w:t>
            </w:r>
          </w:p>
          <w:p w:rsidR="00D71E39" w:rsidRPr="00D71E39" w:rsidRDefault="00D71E39" w:rsidP="00D71E39">
            <w:pPr>
              <w:rPr>
                <w:rFonts w:eastAsia="TimesNewRomanPSMT"/>
                <w:sz w:val="20"/>
                <w:szCs w:val="20"/>
              </w:rPr>
            </w:pPr>
            <w:r w:rsidRPr="00D71E39">
              <w:rPr>
                <w:rFonts w:eastAsia="TimesNewRomanPSMT"/>
                <w:sz w:val="20"/>
                <w:szCs w:val="20"/>
              </w:rPr>
              <w:t>итоговый проект</w:t>
            </w:r>
          </w:p>
        </w:tc>
        <w:tc>
          <w:tcPr>
            <w:tcW w:w="1310" w:type="dxa"/>
            <w:vAlign w:val="center"/>
          </w:tcPr>
          <w:p w:rsidR="00D71E39" w:rsidRPr="00D71E39" w:rsidRDefault="00D71E39" w:rsidP="00D71E39">
            <w:pPr>
              <w:tabs>
                <w:tab w:val="left" w:pos="1560"/>
              </w:tabs>
              <w:jc w:val="center"/>
              <w:rPr>
                <w:rFonts w:eastAsia="Calibri"/>
                <w:sz w:val="20"/>
                <w:szCs w:val="20"/>
              </w:rPr>
            </w:pPr>
            <w:r w:rsidRPr="00D71E39">
              <w:rPr>
                <w:rFonts w:eastAsia="TimesNewRomanPSMT"/>
                <w:sz w:val="20"/>
                <w:szCs w:val="20"/>
              </w:rPr>
              <w:t>защита</w:t>
            </w:r>
          </w:p>
        </w:tc>
        <w:tc>
          <w:tcPr>
            <w:tcW w:w="1631" w:type="dxa"/>
            <w:vAlign w:val="center"/>
          </w:tcPr>
          <w:p w:rsidR="00D71E39" w:rsidRPr="00D71E39" w:rsidRDefault="00D71E39" w:rsidP="00D71E39">
            <w:pPr>
              <w:tabs>
                <w:tab w:val="left" w:pos="1560"/>
              </w:tabs>
              <w:jc w:val="center"/>
              <w:rPr>
                <w:rFonts w:eastAsia="Calibri"/>
                <w:sz w:val="20"/>
                <w:szCs w:val="20"/>
              </w:rPr>
            </w:pPr>
            <w:r w:rsidRPr="00D71E39">
              <w:rPr>
                <w:rFonts w:eastAsia="TimesNewRomanPSMT"/>
                <w:sz w:val="20"/>
                <w:szCs w:val="20"/>
              </w:rPr>
              <w:t>защита</w:t>
            </w:r>
          </w:p>
        </w:tc>
        <w:tc>
          <w:tcPr>
            <w:tcW w:w="1496" w:type="dxa"/>
            <w:vAlign w:val="center"/>
          </w:tcPr>
          <w:p w:rsidR="00D71E39" w:rsidRPr="00D71E39" w:rsidRDefault="00D71E39" w:rsidP="00D71E39">
            <w:pPr>
              <w:tabs>
                <w:tab w:val="left" w:pos="1560"/>
              </w:tabs>
              <w:jc w:val="center"/>
              <w:rPr>
                <w:rFonts w:eastAsia="TimesNewRomanPSMT"/>
                <w:sz w:val="20"/>
                <w:szCs w:val="20"/>
              </w:rPr>
            </w:pPr>
          </w:p>
        </w:tc>
        <w:tc>
          <w:tcPr>
            <w:tcW w:w="1559" w:type="dxa"/>
            <w:vAlign w:val="center"/>
          </w:tcPr>
          <w:p w:rsidR="00D71E39" w:rsidRPr="00D71E39" w:rsidRDefault="00D71E39" w:rsidP="00D71E39">
            <w:pPr>
              <w:tabs>
                <w:tab w:val="left" w:pos="1560"/>
              </w:tabs>
              <w:jc w:val="center"/>
              <w:rPr>
                <w:rFonts w:eastAsia="Calibri"/>
                <w:sz w:val="20"/>
                <w:szCs w:val="20"/>
              </w:rPr>
            </w:pPr>
            <w:r w:rsidRPr="00D71E39">
              <w:rPr>
                <w:rFonts w:eastAsia="TimesNewRomanPSMT"/>
                <w:sz w:val="20"/>
                <w:szCs w:val="20"/>
              </w:rPr>
              <w:t>защита</w:t>
            </w:r>
          </w:p>
        </w:tc>
        <w:tc>
          <w:tcPr>
            <w:tcW w:w="1632" w:type="dxa"/>
            <w:vAlign w:val="center"/>
          </w:tcPr>
          <w:p w:rsidR="00D71E39" w:rsidRPr="00D71E39" w:rsidRDefault="00D71E39" w:rsidP="00D71E39">
            <w:pPr>
              <w:tabs>
                <w:tab w:val="left" w:pos="1560"/>
              </w:tabs>
              <w:jc w:val="center"/>
              <w:rPr>
                <w:rFonts w:eastAsia="Calibri"/>
                <w:sz w:val="20"/>
                <w:szCs w:val="20"/>
              </w:rPr>
            </w:pPr>
            <w:r w:rsidRPr="00D71E39">
              <w:rPr>
                <w:rFonts w:eastAsia="TimesNewRomanPSMT"/>
                <w:sz w:val="20"/>
                <w:szCs w:val="20"/>
              </w:rPr>
              <w:t>защита</w:t>
            </w:r>
          </w:p>
        </w:tc>
        <w:tc>
          <w:tcPr>
            <w:tcW w:w="1486" w:type="dxa"/>
            <w:vAlign w:val="center"/>
          </w:tcPr>
          <w:p w:rsidR="00D71E39" w:rsidRPr="00D71E39" w:rsidRDefault="00D71E39" w:rsidP="00D71E39">
            <w:pPr>
              <w:tabs>
                <w:tab w:val="left" w:pos="1560"/>
              </w:tabs>
              <w:jc w:val="center"/>
              <w:rPr>
                <w:rFonts w:eastAsia="TimesNewRomanPSMT"/>
                <w:sz w:val="20"/>
                <w:szCs w:val="20"/>
              </w:rPr>
            </w:pPr>
          </w:p>
        </w:tc>
      </w:tr>
      <w:tr w:rsidR="00D71E39" w:rsidRPr="00D71E39" w:rsidTr="00A42F95">
        <w:trPr>
          <w:gridAfter w:val="3"/>
          <w:wAfter w:w="4896" w:type="dxa"/>
        </w:trPr>
        <w:tc>
          <w:tcPr>
            <w:tcW w:w="1844" w:type="dxa"/>
          </w:tcPr>
          <w:p w:rsidR="00D71E39" w:rsidRPr="00D71E39" w:rsidRDefault="00D71E39" w:rsidP="00D71E39">
            <w:pPr>
              <w:rPr>
                <w:rFonts w:eastAsia="TimesNewRomanPSMT"/>
                <w:sz w:val="20"/>
                <w:szCs w:val="20"/>
              </w:rPr>
            </w:pPr>
          </w:p>
        </w:tc>
        <w:tc>
          <w:tcPr>
            <w:tcW w:w="1310" w:type="dxa"/>
          </w:tcPr>
          <w:p w:rsidR="00D71E39" w:rsidRPr="00D71E39" w:rsidRDefault="00D71E39" w:rsidP="00D71E39">
            <w:pPr>
              <w:tabs>
                <w:tab w:val="left" w:pos="1560"/>
              </w:tabs>
              <w:rPr>
                <w:rFonts w:eastAsia="Calibri"/>
                <w:sz w:val="20"/>
                <w:szCs w:val="20"/>
              </w:rPr>
            </w:pPr>
          </w:p>
        </w:tc>
        <w:tc>
          <w:tcPr>
            <w:tcW w:w="1631" w:type="dxa"/>
          </w:tcPr>
          <w:p w:rsidR="00D71E39" w:rsidRPr="00D71E39" w:rsidRDefault="00D71E39" w:rsidP="00D71E39">
            <w:pPr>
              <w:tabs>
                <w:tab w:val="left" w:pos="1560"/>
              </w:tabs>
              <w:rPr>
                <w:rFonts w:eastAsia="Calibri"/>
                <w:sz w:val="20"/>
                <w:szCs w:val="20"/>
              </w:rPr>
            </w:pPr>
          </w:p>
        </w:tc>
        <w:tc>
          <w:tcPr>
            <w:tcW w:w="1496" w:type="dxa"/>
          </w:tcPr>
          <w:p w:rsidR="00D71E39" w:rsidRPr="00D71E39" w:rsidRDefault="00D71E39" w:rsidP="00D71E39">
            <w:pPr>
              <w:tabs>
                <w:tab w:val="left" w:pos="1560"/>
              </w:tabs>
              <w:rPr>
                <w:rFonts w:eastAsia="Calibri"/>
                <w:sz w:val="20"/>
                <w:szCs w:val="20"/>
              </w:rPr>
            </w:pPr>
          </w:p>
        </w:tc>
        <w:tc>
          <w:tcPr>
            <w:tcW w:w="1559" w:type="dxa"/>
          </w:tcPr>
          <w:p w:rsidR="00D71E39" w:rsidRPr="00D71E39" w:rsidRDefault="00D71E39" w:rsidP="00D71E39">
            <w:pPr>
              <w:tabs>
                <w:tab w:val="left" w:pos="1560"/>
              </w:tabs>
              <w:rPr>
                <w:rFonts w:eastAsia="Calibri"/>
                <w:sz w:val="20"/>
                <w:szCs w:val="20"/>
              </w:rPr>
            </w:pPr>
          </w:p>
        </w:tc>
        <w:tc>
          <w:tcPr>
            <w:tcW w:w="1632" w:type="dxa"/>
          </w:tcPr>
          <w:p w:rsidR="00D71E39" w:rsidRPr="00D71E39" w:rsidRDefault="00D71E39" w:rsidP="00D71E39">
            <w:pPr>
              <w:tabs>
                <w:tab w:val="left" w:pos="1560"/>
              </w:tabs>
              <w:rPr>
                <w:rFonts w:eastAsia="Calibri"/>
                <w:sz w:val="20"/>
                <w:szCs w:val="20"/>
              </w:rPr>
            </w:pPr>
          </w:p>
        </w:tc>
        <w:tc>
          <w:tcPr>
            <w:tcW w:w="1486" w:type="dxa"/>
          </w:tcPr>
          <w:p w:rsidR="00D71E39" w:rsidRPr="00D71E39" w:rsidRDefault="00D71E39" w:rsidP="00D71E39">
            <w:pPr>
              <w:tabs>
                <w:tab w:val="left" w:pos="1560"/>
              </w:tabs>
              <w:rPr>
                <w:rFonts w:eastAsia="Calibri"/>
                <w:sz w:val="20"/>
                <w:szCs w:val="20"/>
              </w:rPr>
            </w:pPr>
          </w:p>
        </w:tc>
      </w:tr>
    </w:tbl>
    <w:p w:rsidR="00D71E39" w:rsidRPr="00D71E39" w:rsidRDefault="00D71E39" w:rsidP="00D71E39">
      <w:pPr>
        <w:tabs>
          <w:tab w:val="left" w:pos="1560"/>
        </w:tabs>
        <w:spacing w:after="0" w:line="240" w:lineRule="auto"/>
        <w:rPr>
          <w:rFonts w:ascii="Times New Roman" w:eastAsia="Calibri" w:hAnsi="Times New Roman" w:cs="Times New Roman"/>
          <w:sz w:val="24"/>
          <w:szCs w:val="24"/>
        </w:rPr>
      </w:pPr>
    </w:p>
    <w:p w:rsidR="00D71E39" w:rsidRPr="00D71E39" w:rsidRDefault="00D71E39" w:rsidP="00D71E39">
      <w:pPr>
        <w:autoSpaceDE w:val="0"/>
        <w:autoSpaceDN w:val="0"/>
        <w:adjustRightInd w:val="0"/>
        <w:spacing w:after="0" w:line="240" w:lineRule="auto"/>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Периодичность проведения промежуточной аттестации по профильным предметам: 1 раз в год (в конце каждого полугодия).</w:t>
      </w:r>
    </w:p>
    <w:p w:rsidR="00D71E39" w:rsidRPr="00D71E39" w:rsidRDefault="00D71E39" w:rsidP="00D71E39">
      <w:pPr>
        <w:autoSpaceDE w:val="0"/>
        <w:autoSpaceDN w:val="0"/>
        <w:adjustRightInd w:val="0"/>
        <w:spacing w:after="0" w:line="240" w:lineRule="auto"/>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Периодичность проведения промежуточной аттестации по непрофильным предметам: 1 раз в год (в конце каждого полугодия).</w:t>
      </w:r>
    </w:p>
    <w:p w:rsidR="00D71E39" w:rsidRPr="00D71E39" w:rsidRDefault="00D71E39" w:rsidP="00D71E39">
      <w:pPr>
        <w:autoSpaceDE w:val="0"/>
        <w:autoSpaceDN w:val="0"/>
        <w:adjustRightInd w:val="0"/>
        <w:spacing w:after="0" w:line="240" w:lineRule="auto"/>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Промежуточная аттестация в 10-11-х классах осуществляется в форме рубежного контроля по полугодиям посредством выставления полугодовых оценок с учетом текущих оценок и оценок за контрольные работы.</w:t>
      </w:r>
    </w:p>
    <w:p w:rsidR="00D71E39" w:rsidRPr="00D71E39" w:rsidRDefault="00D71E39" w:rsidP="00D71E39">
      <w:pPr>
        <w:autoSpaceDE w:val="0"/>
        <w:autoSpaceDN w:val="0"/>
        <w:adjustRightInd w:val="0"/>
        <w:spacing w:after="0" w:line="240" w:lineRule="auto"/>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Оценка по предмету за учебный год выставляется как средняя между </w:t>
      </w:r>
      <w:proofErr w:type="gramStart"/>
      <w:r w:rsidRPr="00D71E39">
        <w:rPr>
          <w:rFonts w:ascii="Times New Roman" w:eastAsia="TimesNewRomanPSMT" w:hAnsi="Times New Roman" w:cs="Times New Roman"/>
          <w:sz w:val="28"/>
          <w:szCs w:val="28"/>
        </w:rPr>
        <w:t>полугодовыми</w:t>
      </w:r>
      <w:proofErr w:type="gramEnd"/>
      <w:r w:rsidRPr="00D71E39">
        <w:rPr>
          <w:rFonts w:ascii="Times New Roman" w:eastAsia="TimesNewRomanPSMT" w:hAnsi="Times New Roman" w:cs="Times New Roman"/>
          <w:sz w:val="28"/>
          <w:szCs w:val="28"/>
        </w:rPr>
        <w:t xml:space="preserve"> с учетом динамики в течение года.</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D71E39">
        <w:rPr>
          <w:rFonts w:ascii="Times New Roman" w:eastAsia="TimesNewRomanPSMT" w:hAnsi="Times New Roman" w:cs="Times New Roman"/>
          <w:sz w:val="28"/>
          <w:szCs w:val="28"/>
        </w:rPr>
        <w:t>Реализация профильного обучения в части, формируемой участниками образовательных отношений, содействует подготовке к процедурам государственной итоговой аттестации выпускников по профильным предметам, данное распределение позволяет обеспечить выполнение учебных программ базового уровня для более глубокого усвоения программного материала, формирования навыков самостоятельной работы, приближения учащихся к выбору будущей профессии, для осуществления их самоопределения и самовыражения, развития и реализации их творческих, интеллектуальных способностей.</w:t>
      </w:r>
      <w:proofErr w:type="gramEnd"/>
      <w:r w:rsidRPr="00D71E39">
        <w:rPr>
          <w:rFonts w:ascii="Times New Roman" w:eastAsia="TimesNewRomanPSMT" w:hAnsi="Times New Roman" w:cs="Times New Roman"/>
          <w:sz w:val="28"/>
          <w:szCs w:val="28"/>
        </w:rPr>
        <w:t xml:space="preserve"> Курсы модулей также решают задачи пропедевтики вузовских дисциплин.</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p>
    <w:p w:rsidR="00D71E39" w:rsidRPr="00D71E39" w:rsidRDefault="00D71E39" w:rsidP="00D71E39">
      <w:pPr>
        <w:autoSpaceDE w:val="0"/>
        <w:autoSpaceDN w:val="0"/>
        <w:adjustRightInd w:val="0"/>
        <w:spacing w:after="0" w:line="240" w:lineRule="auto"/>
        <w:jc w:val="both"/>
        <w:rPr>
          <w:rFonts w:ascii="Times New Roman" w:eastAsia="Calibri" w:hAnsi="Times New Roman" w:cs="Times New Roman"/>
          <w:b/>
          <w:bCs/>
          <w:sz w:val="28"/>
          <w:szCs w:val="28"/>
        </w:rPr>
      </w:pPr>
    </w:p>
    <w:p w:rsidR="00D71E39" w:rsidRPr="00D71E39" w:rsidRDefault="00D71E39" w:rsidP="00D71E39">
      <w:pPr>
        <w:autoSpaceDE w:val="0"/>
        <w:autoSpaceDN w:val="0"/>
        <w:adjustRightInd w:val="0"/>
        <w:spacing w:after="0" w:line="240" w:lineRule="auto"/>
        <w:jc w:val="both"/>
        <w:rPr>
          <w:rFonts w:ascii="Times New Roman" w:eastAsia="Calibri" w:hAnsi="Times New Roman" w:cs="Times New Roman"/>
          <w:b/>
          <w:bCs/>
          <w:sz w:val="28"/>
          <w:szCs w:val="28"/>
        </w:rPr>
      </w:pPr>
      <w:r w:rsidRPr="00D71E39">
        <w:rPr>
          <w:rFonts w:ascii="Times New Roman" w:eastAsia="Calibri" w:hAnsi="Times New Roman" w:cs="Times New Roman"/>
          <w:b/>
          <w:bCs/>
          <w:sz w:val="28"/>
          <w:szCs w:val="28"/>
        </w:rPr>
        <w:t>Содержание внеурочной деятельности</w:t>
      </w:r>
    </w:p>
    <w:p w:rsidR="00D71E39" w:rsidRPr="00D71E39" w:rsidRDefault="00D71E39" w:rsidP="00D71E39">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Содержание внеурочной деятельности сформировано с учетом запросов обучающихся и их родителей (законных представителей), учитывает особенности, образовательные потребности и интересы обучающихся и организуется по направлениям развития личности.</w:t>
      </w:r>
    </w:p>
    <w:p w:rsidR="00D71E39" w:rsidRPr="00D71E39" w:rsidRDefault="00D71E39" w:rsidP="00D71E39">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Внеурочная деятельность осуществляется во второй половине дня.</w:t>
      </w:r>
    </w:p>
    <w:p w:rsidR="00D71E39" w:rsidRPr="00D71E39" w:rsidRDefault="00D71E39" w:rsidP="00D71E39">
      <w:pPr>
        <w:autoSpaceDE w:val="0"/>
        <w:autoSpaceDN w:val="0"/>
        <w:adjustRightInd w:val="0"/>
        <w:spacing w:after="0" w:line="240" w:lineRule="auto"/>
        <w:jc w:val="both"/>
        <w:rPr>
          <w:rFonts w:ascii="Times New Roman" w:eastAsia="Calibri" w:hAnsi="Times New Roman" w:cs="Times New Roman"/>
          <w:b/>
          <w:bCs/>
          <w:sz w:val="28"/>
          <w:szCs w:val="28"/>
        </w:rPr>
      </w:pPr>
      <w:r w:rsidRPr="00D71E39">
        <w:rPr>
          <w:rFonts w:ascii="Times New Roman" w:eastAsia="Calibri" w:hAnsi="Times New Roman" w:cs="Times New Roman"/>
          <w:b/>
          <w:bCs/>
          <w:sz w:val="28"/>
          <w:szCs w:val="28"/>
        </w:rPr>
        <w:t>Материально-техническое обеспечение внеурочной деятельности</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Для организации внеурочной деятельности в рамках ФГОС в школе имеются следующие условия: занятия проводятся в одну смену, имеется столовая, в которой организовано питание, спортивный зал, процедурный кабинет,  библиотека с читальным залом, компьютерный</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класс, спортивная площадка.</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 xml:space="preserve">Спортивный зал оснащен необходимым оборудованием и спортивным инвентарем. Школа располагает материальной и технической базой, обеспечивающей организацию и проведение всех видов деятельности обучающихся. Материальная и техническая база соответствует </w:t>
      </w:r>
      <w:proofErr w:type="gramStart"/>
      <w:r w:rsidRPr="00D71E39">
        <w:rPr>
          <w:rFonts w:ascii="Times New Roman" w:eastAsia="TimesNewRomanPSMT" w:hAnsi="Times New Roman" w:cs="Times New Roman"/>
          <w:sz w:val="28"/>
          <w:szCs w:val="28"/>
        </w:rPr>
        <w:t>действующим</w:t>
      </w:r>
      <w:proofErr w:type="gramEnd"/>
    </w:p>
    <w:p w:rsidR="00D71E39" w:rsidRPr="00D71E39" w:rsidRDefault="00D71E39" w:rsidP="00D71E39">
      <w:pPr>
        <w:tabs>
          <w:tab w:val="left" w:pos="1560"/>
        </w:tabs>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санитарным и противопожарным правилам и нормам, а также техническим и финансовыми нормативам, установленным для обслуживания этой базы.</w:t>
      </w:r>
    </w:p>
    <w:p w:rsidR="00D71E39" w:rsidRPr="00D71E39" w:rsidRDefault="00D71E39" w:rsidP="00D71E39">
      <w:pPr>
        <w:autoSpaceDE w:val="0"/>
        <w:autoSpaceDN w:val="0"/>
        <w:adjustRightInd w:val="0"/>
        <w:spacing w:after="0" w:line="240" w:lineRule="auto"/>
        <w:rPr>
          <w:rFonts w:ascii="Times New Roman" w:eastAsia="TimesNewRomanPSMT" w:hAnsi="Times New Roman" w:cs="Times New Roman"/>
          <w:b/>
          <w:sz w:val="28"/>
          <w:szCs w:val="28"/>
        </w:rPr>
      </w:pPr>
      <w:r w:rsidRPr="00D71E39">
        <w:rPr>
          <w:rFonts w:ascii="Times New Roman" w:eastAsia="TimesNewRomanPSMT" w:hAnsi="Times New Roman" w:cs="Times New Roman"/>
          <w:b/>
          <w:sz w:val="28"/>
          <w:szCs w:val="28"/>
        </w:rPr>
        <w:lastRenderedPageBreak/>
        <w:t>Кадровые условия для реализации внеурочной деятельности</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Занятия по внеурочной деятельности проводят опытные квалифицированные педагоги: учителя-предметники. Уровень квалификации педагогов соответствует требованиям, предъявляемым к квалификации по должностям «учитель» (приказ Министерства здравоохранения и социального развития Российской Федерации от 26 августа 2010 г.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b/>
          <w:bCs/>
          <w:sz w:val="28"/>
          <w:szCs w:val="28"/>
        </w:rPr>
      </w:pPr>
      <w:r w:rsidRPr="00D71E39">
        <w:rPr>
          <w:rFonts w:ascii="Times New Roman" w:eastAsia="TimesNewRomanPSMT" w:hAnsi="Times New Roman" w:cs="Times New Roman"/>
          <w:b/>
          <w:bCs/>
          <w:sz w:val="28"/>
          <w:szCs w:val="28"/>
        </w:rPr>
        <w:t>Методическое обеспечение внеурочной деятельности</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Рабочие программы по внеурочной деятельности разработаны в соответствии с методическим конструктором и локальным актом школы, рассмотрены на заседании педагогического совета.</w:t>
      </w:r>
    </w:p>
    <w:p w:rsidR="00D71E39" w:rsidRPr="00D71E39" w:rsidRDefault="00D71E39" w:rsidP="00D71E39">
      <w:pPr>
        <w:autoSpaceDE w:val="0"/>
        <w:autoSpaceDN w:val="0"/>
        <w:adjustRightInd w:val="0"/>
        <w:spacing w:after="0" w:line="240" w:lineRule="auto"/>
        <w:ind w:firstLine="708"/>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Во вторую половину дня учащимся предоставляется возможность дополнительных занятий.    Данные занятия строятся по следующим направлениям и решают следующие образовательные задачи:</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1. индивидуальные и групповые учебные занятия 2-й половины дня, обеспечивающие построение индивидуального образовательного маршрута учащихся внутри избранного профиля обучения в соответствии с их  индивидуальными потребностями и интересами.</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Основные функции данных занятий:</w:t>
      </w:r>
    </w:p>
    <w:p w:rsidR="00D71E39" w:rsidRPr="00D71E39" w:rsidRDefault="00D71E39" w:rsidP="00D71E39">
      <w:pPr>
        <w:tabs>
          <w:tab w:val="left" w:pos="1560"/>
        </w:tabs>
        <w:spacing w:after="0" w:line="240" w:lineRule="auto"/>
        <w:ind w:left="360"/>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w:t>
      </w:r>
      <w:r w:rsidRPr="00D71E39">
        <w:rPr>
          <w:rFonts w:ascii="Times New Roman" w:eastAsia="TimesNewRomanPSMT" w:hAnsi="Times New Roman" w:cs="Times New Roman"/>
          <w:sz w:val="28"/>
          <w:szCs w:val="28"/>
        </w:rPr>
        <w:t>удовлетворение индивидуальных образовательных потребностей и интересов учащихся;</w:t>
      </w:r>
    </w:p>
    <w:p w:rsidR="00D71E39" w:rsidRPr="00D71E39" w:rsidRDefault="00D71E39" w:rsidP="00D71E39">
      <w:pPr>
        <w:autoSpaceDE w:val="0"/>
        <w:autoSpaceDN w:val="0"/>
        <w:adjustRightInd w:val="0"/>
        <w:spacing w:after="0" w:line="240" w:lineRule="auto"/>
        <w:ind w:left="360"/>
        <w:jc w:val="both"/>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w:t>
      </w:r>
      <w:r w:rsidRPr="00D71E39">
        <w:rPr>
          <w:rFonts w:ascii="Times New Roman" w:eastAsia="TimesNewRomanPSMT" w:hAnsi="Times New Roman" w:cs="Times New Roman"/>
          <w:sz w:val="28"/>
          <w:szCs w:val="28"/>
        </w:rPr>
        <w:t>подготовка выпускников школы к успешному освоению программ  профессионального образования по соответствующим специальностям и профилям обучения в ВПО и СПО;</w:t>
      </w:r>
    </w:p>
    <w:p w:rsidR="00D71E39" w:rsidRPr="00D71E39" w:rsidRDefault="00D71E39" w:rsidP="00D71E39">
      <w:pPr>
        <w:autoSpaceDE w:val="0"/>
        <w:autoSpaceDN w:val="0"/>
        <w:adjustRightInd w:val="0"/>
        <w:spacing w:after="0" w:line="240" w:lineRule="auto"/>
        <w:ind w:left="360"/>
        <w:rPr>
          <w:rFonts w:ascii="Times New Roman" w:eastAsia="TimesNewRomanPSMT" w:hAnsi="Times New Roman" w:cs="Times New Roman"/>
          <w:sz w:val="28"/>
          <w:szCs w:val="28"/>
        </w:rPr>
      </w:pPr>
      <w:r w:rsidRPr="00D71E39">
        <w:rPr>
          <w:rFonts w:ascii="Times New Roman" w:eastAsia="SymbolMT" w:hAnsi="Times New Roman" w:cs="Times New Roman"/>
          <w:sz w:val="28"/>
          <w:szCs w:val="28"/>
        </w:rPr>
        <w:t></w:t>
      </w:r>
      <w:r w:rsidRPr="00D71E39">
        <w:rPr>
          <w:rFonts w:ascii="Times New Roman" w:eastAsia="TimesNewRomanPSMT" w:hAnsi="Times New Roman" w:cs="Times New Roman"/>
          <w:sz w:val="28"/>
          <w:szCs w:val="28"/>
        </w:rPr>
        <w:t>подготовка учащихся к успешному прохождению государственной итоговой аттестации в форме и по материалам ЕГЭ.</w:t>
      </w:r>
    </w:p>
    <w:p w:rsidR="00D71E39" w:rsidRPr="00D71E39" w:rsidRDefault="00D71E39" w:rsidP="00D71E39">
      <w:pPr>
        <w:autoSpaceDE w:val="0"/>
        <w:autoSpaceDN w:val="0"/>
        <w:adjustRightInd w:val="0"/>
        <w:spacing w:after="0" w:line="240" w:lineRule="auto"/>
        <w:ind w:left="360"/>
        <w:rPr>
          <w:rFonts w:ascii="Times New Roman" w:eastAsia="TimesNewRomanPSMT" w:hAnsi="Times New Roman" w:cs="Times New Roman"/>
          <w:sz w:val="28"/>
          <w:szCs w:val="28"/>
        </w:rPr>
      </w:pPr>
    </w:p>
    <w:p w:rsidR="00D71E39" w:rsidRPr="00D71E39" w:rsidRDefault="00D71E39" w:rsidP="00D71E39">
      <w:pPr>
        <w:spacing w:after="0" w:line="240" w:lineRule="auto"/>
        <w:jc w:val="center"/>
        <w:rPr>
          <w:rFonts w:ascii="Times New Roman" w:eastAsia="Calibri" w:hAnsi="Times New Roman" w:cs="Times New Roman"/>
          <w:b/>
          <w:bCs/>
          <w:color w:val="000000"/>
          <w:sz w:val="28"/>
          <w:szCs w:val="28"/>
        </w:rPr>
      </w:pPr>
      <w:r w:rsidRPr="00D71E39">
        <w:rPr>
          <w:rFonts w:ascii="Times New Roman" w:eastAsia="Calibri" w:hAnsi="Times New Roman" w:cs="Times New Roman"/>
          <w:b/>
          <w:bCs/>
          <w:color w:val="000000"/>
          <w:sz w:val="28"/>
          <w:szCs w:val="28"/>
        </w:rPr>
        <w:t>План реализации курсов внеурочной деятельности по выбору обучающихся</w:t>
      </w:r>
    </w:p>
    <w:p w:rsidR="00D71E39" w:rsidRPr="00D71E39" w:rsidRDefault="00D71E39" w:rsidP="00D71E39">
      <w:pPr>
        <w:spacing w:after="0" w:line="240" w:lineRule="auto"/>
        <w:rPr>
          <w:rFonts w:ascii="Times New Roman" w:eastAsia="Calibri" w:hAnsi="Times New Roman" w:cs="Times New Roman"/>
          <w:b/>
          <w:bCs/>
          <w:color w:val="000000"/>
          <w:sz w:val="28"/>
          <w:szCs w:val="28"/>
        </w:rPr>
      </w:pPr>
      <w:r w:rsidRPr="00D71E39">
        <w:rPr>
          <w:rFonts w:ascii="Times New Roman" w:eastAsia="Calibri" w:hAnsi="Times New Roman" w:cs="Times New Roman"/>
          <w:b/>
          <w:bCs/>
          <w:sz w:val="28"/>
          <w:szCs w:val="28"/>
        </w:rPr>
        <w:t>План внеурочной деятельности</w:t>
      </w:r>
    </w:p>
    <w:p w:rsidR="00D71E39" w:rsidRPr="00D71E39" w:rsidRDefault="00D71E39" w:rsidP="00D71E39">
      <w:pPr>
        <w:autoSpaceDE w:val="0"/>
        <w:autoSpaceDN w:val="0"/>
        <w:adjustRightInd w:val="0"/>
        <w:spacing w:after="0" w:line="240" w:lineRule="auto"/>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D71E39" w:rsidRPr="00D71E39" w:rsidRDefault="00D71E39" w:rsidP="00D71E39">
      <w:pPr>
        <w:suppressAutoHyphens/>
        <w:spacing w:after="0" w:line="240" w:lineRule="auto"/>
        <w:ind w:left="426"/>
        <w:jc w:val="both"/>
        <w:rPr>
          <w:rFonts w:ascii="Times New Roman" w:eastAsia="Calibri" w:hAnsi="Times New Roman" w:cs="Times New Roman"/>
          <w:sz w:val="28"/>
          <w:szCs w:val="28"/>
          <w:u w:color="000000"/>
          <w:bdr w:val="nil"/>
        </w:rPr>
      </w:pPr>
      <w:r w:rsidRPr="00D71E39">
        <w:rPr>
          <w:rFonts w:ascii="Times New Roman" w:eastAsia="SymbolMT" w:hAnsi="Times New Roman" w:cs="Times New Roman"/>
          <w:sz w:val="28"/>
          <w:szCs w:val="28"/>
          <w:u w:color="000000"/>
          <w:bdr w:val="nil"/>
        </w:rPr>
        <w:t xml:space="preserve"> </w:t>
      </w:r>
      <w:r w:rsidRPr="00D71E39">
        <w:rPr>
          <w:rFonts w:ascii="Times New Roman" w:eastAsia="Calibri" w:hAnsi="Times New Roman" w:cs="Times New Roman"/>
          <w:sz w:val="28"/>
          <w:szCs w:val="28"/>
          <w:u w:color="000000"/>
          <w:bdr w:val="nil"/>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D71E39" w:rsidRPr="00D71E39" w:rsidRDefault="00D71E39" w:rsidP="00D71E39">
      <w:pPr>
        <w:suppressAutoHyphens/>
        <w:spacing w:after="0" w:line="240" w:lineRule="auto"/>
        <w:ind w:left="426"/>
        <w:jc w:val="both"/>
        <w:rPr>
          <w:rFonts w:ascii="Times New Roman" w:eastAsia="Calibri" w:hAnsi="Times New Roman" w:cs="Times New Roman"/>
          <w:sz w:val="28"/>
          <w:szCs w:val="28"/>
          <w:u w:color="000000"/>
          <w:bdr w:val="nil"/>
        </w:rPr>
      </w:pPr>
      <w:r w:rsidRPr="00D71E39">
        <w:rPr>
          <w:rFonts w:ascii="Times New Roman" w:eastAsia="SymbolMT" w:hAnsi="Times New Roman" w:cs="Times New Roman"/>
          <w:sz w:val="28"/>
          <w:szCs w:val="28"/>
          <w:u w:color="000000"/>
          <w:bdr w:val="nil"/>
        </w:rPr>
        <w:t xml:space="preserve"> </w:t>
      </w:r>
      <w:r w:rsidRPr="00D71E39">
        <w:rPr>
          <w:rFonts w:ascii="Times New Roman" w:eastAsia="Calibri" w:hAnsi="Times New Roman" w:cs="Times New Roman"/>
          <w:sz w:val="28"/>
          <w:szCs w:val="28"/>
          <w:u w:color="000000"/>
          <w:bdr w:val="nil"/>
        </w:rPr>
        <w:t xml:space="preserve">план реализации курсов внеурочной </w:t>
      </w:r>
      <w:proofErr w:type="gramStart"/>
      <w:r w:rsidRPr="00D71E39">
        <w:rPr>
          <w:rFonts w:ascii="Times New Roman" w:eastAsia="Calibri" w:hAnsi="Times New Roman" w:cs="Times New Roman"/>
          <w:sz w:val="28"/>
          <w:szCs w:val="28"/>
          <w:u w:color="000000"/>
          <w:bdr w:val="nil"/>
        </w:rPr>
        <w:t>деятельности</w:t>
      </w:r>
      <w:proofErr w:type="gramEnd"/>
      <w:r w:rsidRPr="00D71E39">
        <w:rPr>
          <w:rFonts w:ascii="Times New Roman" w:eastAsia="Calibri" w:hAnsi="Times New Roman" w:cs="Times New Roman"/>
          <w:sz w:val="28"/>
          <w:szCs w:val="28"/>
          <w:u w:color="000000"/>
          <w:bdr w:val="nil"/>
        </w:rPr>
        <w:t xml:space="preserve">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D71E39" w:rsidRPr="00D71E39" w:rsidRDefault="00D71E39" w:rsidP="00D71E39">
      <w:pPr>
        <w:suppressAutoHyphens/>
        <w:spacing w:after="0" w:line="240" w:lineRule="auto"/>
        <w:ind w:left="426"/>
        <w:jc w:val="both"/>
        <w:rPr>
          <w:rFonts w:ascii="Times New Roman" w:eastAsia="Calibri" w:hAnsi="Times New Roman" w:cs="Times New Roman"/>
          <w:sz w:val="28"/>
          <w:szCs w:val="28"/>
          <w:u w:color="000000"/>
          <w:bdr w:val="nil"/>
        </w:rPr>
      </w:pPr>
      <w:r w:rsidRPr="00D71E39">
        <w:rPr>
          <w:rFonts w:ascii="Times New Roman" w:eastAsia="SymbolMT" w:hAnsi="Times New Roman" w:cs="Times New Roman"/>
          <w:sz w:val="28"/>
          <w:szCs w:val="28"/>
          <w:u w:color="000000"/>
          <w:bdr w:val="nil"/>
        </w:rPr>
        <w:t xml:space="preserve"> </w:t>
      </w:r>
      <w:r w:rsidRPr="00D71E39">
        <w:rPr>
          <w:rFonts w:ascii="Times New Roman" w:eastAsia="Calibri" w:hAnsi="Times New Roman" w:cs="Times New Roman"/>
          <w:sz w:val="28"/>
          <w:szCs w:val="28"/>
          <w:u w:color="000000"/>
          <w:bdr w:val="nil"/>
        </w:rPr>
        <w:t>план воспитательных мероприятий.</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proofErr w:type="gramStart"/>
      <w:r w:rsidRPr="00D71E39">
        <w:rPr>
          <w:rFonts w:ascii="Times New Roman" w:eastAsia="TimesNewRomanPSMT" w:hAnsi="Times New Roman" w:cs="Times New Roman"/>
          <w:sz w:val="28"/>
          <w:szCs w:val="28"/>
        </w:rPr>
        <w:t xml:space="preserve">Согласно ФГОС СОО через внеурочную деятельность организацией, осуществляющей образовательную деятельность, реализуется основная  </w:t>
      </w:r>
      <w:r w:rsidRPr="00D71E39">
        <w:rPr>
          <w:rFonts w:ascii="Times New Roman" w:eastAsia="TimesNewRomanPSMT" w:hAnsi="Times New Roman" w:cs="Times New Roman"/>
          <w:sz w:val="28"/>
          <w:szCs w:val="28"/>
        </w:rPr>
        <w:lastRenderedPageBreak/>
        <w:t>образовательная программа (цели, задачи, планируемые результаты, содержание и организация образовательной деятельности при получении</w:t>
      </w:r>
      <w:proofErr w:type="gramEnd"/>
    </w:p>
    <w:p w:rsidR="00D71E39" w:rsidRPr="00D71E39" w:rsidRDefault="00D71E39" w:rsidP="00D71E39">
      <w:pPr>
        <w:tabs>
          <w:tab w:val="left" w:pos="1560"/>
        </w:tabs>
        <w:spacing w:after="0" w:line="240" w:lineRule="auto"/>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среднего общего образования).</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В соответствии с планом внеурочной деятельности созданы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D71E39" w:rsidRPr="00D71E39" w:rsidRDefault="00D71E39" w:rsidP="00D71E39">
      <w:pPr>
        <w:spacing w:after="0" w:line="240" w:lineRule="auto"/>
        <w:jc w:val="both"/>
        <w:rPr>
          <w:rFonts w:ascii="Times New Roman" w:eastAsia="Calibri" w:hAnsi="Times New Roman" w:cs="Times New Roman"/>
          <w:sz w:val="28"/>
          <w:szCs w:val="28"/>
        </w:rPr>
      </w:pPr>
      <w:proofErr w:type="gramStart"/>
      <w:r w:rsidRPr="00D71E39">
        <w:rPr>
          <w:rFonts w:ascii="Times New Roman" w:eastAsia="Calibri" w:hAnsi="Times New Roman" w:cs="Times New Roman"/>
          <w:sz w:val="28"/>
          <w:szCs w:val="28"/>
        </w:rPr>
        <w:t>Внеурочная деятельность – это все виды деятельности школьников, кроме урочной, посредством которых возможно решение задач, как образования, так и воспитания.</w:t>
      </w:r>
      <w:proofErr w:type="gramEnd"/>
      <w:r w:rsidRPr="00D71E39">
        <w:rPr>
          <w:rFonts w:ascii="Times New Roman" w:eastAsia="Calibri" w:hAnsi="Times New Roman" w:cs="Times New Roman"/>
          <w:sz w:val="28"/>
          <w:szCs w:val="28"/>
        </w:rPr>
        <w:t xml:space="preserve"> Планирование и организация внеурочной деятельности учащихся в школе осуществляется на основе диагностики интересов и потребностей учащихся, возможностей ресурсного обеспечения эффективной занятости детей различными формами внеурочной деятельности. Внеурочная деятельность организуется в школе в соответствии с требованиями Стандарта и лицензии на образовательную деятельность по основным направлениям: </w:t>
      </w:r>
      <w:proofErr w:type="gramStart"/>
      <w:r w:rsidRPr="00D71E39">
        <w:rPr>
          <w:rFonts w:ascii="Times New Roman" w:eastAsia="Calibri" w:hAnsi="Times New Roman" w:cs="Times New Roman"/>
          <w:sz w:val="28"/>
          <w:szCs w:val="28"/>
        </w:rPr>
        <w:t>духовно-нравственное</w:t>
      </w:r>
      <w:proofErr w:type="gramEnd"/>
      <w:r w:rsidRPr="00D71E39">
        <w:rPr>
          <w:rFonts w:ascii="Times New Roman" w:eastAsia="Calibri" w:hAnsi="Times New Roman" w:cs="Times New Roman"/>
          <w:sz w:val="28"/>
          <w:szCs w:val="28"/>
        </w:rPr>
        <w:t xml:space="preserve">, социальное, </w:t>
      </w:r>
      <w:proofErr w:type="spellStart"/>
      <w:r w:rsidRPr="00D71E39">
        <w:rPr>
          <w:rFonts w:ascii="Times New Roman" w:eastAsia="Calibri" w:hAnsi="Times New Roman" w:cs="Times New Roman"/>
          <w:sz w:val="28"/>
          <w:szCs w:val="28"/>
        </w:rPr>
        <w:t>общеинтеллектуальное</w:t>
      </w:r>
      <w:proofErr w:type="spellEnd"/>
      <w:r w:rsidRPr="00D71E39">
        <w:rPr>
          <w:rFonts w:ascii="Times New Roman" w:eastAsia="Calibri" w:hAnsi="Times New Roman" w:cs="Times New Roman"/>
          <w:sz w:val="28"/>
          <w:szCs w:val="28"/>
        </w:rPr>
        <w:t>, общекультурное, спортивно-оздоровительное и т. д.</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b/>
          <w:sz w:val="28"/>
          <w:szCs w:val="28"/>
        </w:rPr>
      </w:pPr>
      <w:r w:rsidRPr="00D71E39">
        <w:rPr>
          <w:rFonts w:ascii="Times New Roman" w:eastAsia="TimesNewRomanPSMT" w:hAnsi="Times New Roman" w:cs="Times New Roman"/>
          <w:b/>
          <w:sz w:val="28"/>
          <w:szCs w:val="28"/>
        </w:rPr>
        <w:t>Содержание плана внеурочной деятельности</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времени, чем в иные периоды (между образовательными событиями).</w:t>
      </w:r>
    </w:p>
    <w:p w:rsidR="00D71E39" w:rsidRPr="00D71E39" w:rsidRDefault="00D71E39" w:rsidP="00D71E39">
      <w:pPr>
        <w:autoSpaceDE w:val="0"/>
        <w:autoSpaceDN w:val="0"/>
        <w:adjustRightInd w:val="0"/>
        <w:spacing w:after="0" w:line="240" w:lineRule="auto"/>
        <w:jc w:val="both"/>
        <w:rPr>
          <w:rFonts w:ascii="Times New Roman" w:eastAsia="TimesNewRomanPSMT" w:hAnsi="Times New Roman" w:cs="Times New Roman"/>
          <w:sz w:val="28"/>
          <w:szCs w:val="28"/>
        </w:rPr>
      </w:pPr>
      <w:r w:rsidRPr="00D71E39">
        <w:rPr>
          <w:rFonts w:ascii="Times New Roman" w:eastAsia="TimesNewRomanPSMT" w:hAnsi="Times New Roman" w:cs="Times New Roman"/>
          <w:sz w:val="28"/>
          <w:szCs w:val="28"/>
        </w:rPr>
        <w:t>На курсы внеурочной деятельности по выбору обучающихся еженедельно расходуется до 5 часов, на организационное обеспечение учебной деятельности, на обеспечение благополучия обучающегося еженедельно до 1 часа.</w:t>
      </w:r>
    </w:p>
    <w:p w:rsidR="00D71E39" w:rsidRPr="00D71E39" w:rsidRDefault="00D71E39" w:rsidP="00D71E39">
      <w:pPr>
        <w:autoSpaceDE w:val="0"/>
        <w:autoSpaceDN w:val="0"/>
        <w:adjustRightInd w:val="0"/>
        <w:spacing w:after="0" w:line="240" w:lineRule="auto"/>
        <w:rPr>
          <w:rFonts w:ascii="Times New Roman" w:eastAsia="TimesNewRomanPSMT" w:hAnsi="Times New Roman" w:cs="Times New Roman"/>
          <w:sz w:val="24"/>
          <w:szCs w:val="24"/>
        </w:rPr>
      </w:pPr>
    </w:p>
    <w:p w:rsidR="00D71E39" w:rsidRDefault="00D71E39" w:rsidP="00D71E39">
      <w:pPr>
        <w:rPr>
          <w:rFonts w:ascii="Times New Roman" w:eastAsia="Calibri" w:hAnsi="Times New Roman" w:cs="Times New Roman"/>
          <w:sz w:val="28"/>
          <w:szCs w:val="28"/>
        </w:rPr>
      </w:pPr>
    </w:p>
    <w:p w:rsidR="00D71E39" w:rsidRDefault="00D71E39" w:rsidP="00D71E39">
      <w:pPr>
        <w:rPr>
          <w:rFonts w:ascii="Times New Roman" w:eastAsia="Calibri" w:hAnsi="Times New Roman" w:cs="Times New Roman"/>
          <w:sz w:val="28"/>
          <w:szCs w:val="28"/>
        </w:rPr>
      </w:pPr>
    </w:p>
    <w:p w:rsidR="00D71E39" w:rsidRDefault="00D71E39" w:rsidP="00D71E39">
      <w:pPr>
        <w:rPr>
          <w:rFonts w:ascii="Times New Roman" w:eastAsia="Calibri" w:hAnsi="Times New Roman" w:cs="Times New Roman"/>
          <w:sz w:val="28"/>
          <w:szCs w:val="28"/>
        </w:rPr>
      </w:pPr>
    </w:p>
    <w:p w:rsidR="00D71E39" w:rsidRDefault="00D71E39" w:rsidP="00D71E39">
      <w:pPr>
        <w:rPr>
          <w:rFonts w:ascii="Times New Roman" w:eastAsia="Calibri" w:hAnsi="Times New Roman" w:cs="Times New Roman"/>
          <w:sz w:val="28"/>
          <w:szCs w:val="28"/>
        </w:rPr>
      </w:pPr>
    </w:p>
    <w:p w:rsidR="00D71E39" w:rsidRPr="00D71E39" w:rsidRDefault="00D71E39" w:rsidP="00D71E39">
      <w:pPr>
        <w:rPr>
          <w:rFonts w:ascii="Times New Roman" w:eastAsia="Calibri" w:hAnsi="Times New Roman" w:cs="Times New Roman"/>
          <w:sz w:val="28"/>
          <w:szCs w:val="28"/>
        </w:rPr>
      </w:pPr>
    </w:p>
    <w:p w:rsidR="00D71E39" w:rsidRPr="00D71E39" w:rsidRDefault="00D71E39" w:rsidP="00D71E39">
      <w:pPr>
        <w:spacing w:after="0" w:line="240" w:lineRule="auto"/>
        <w:jc w:val="right"/>
        <w:rPr>
          <w:rFonts w:ascii="Times New Roman" w:eastAsia="Calibri" w:hAnsi="Times New Roman" w:cs="Times New Roman"/>
          <w:color w:val="000000"/>
          <w:sz w:val="28"/>
          <w:szCs w:val="28"/>
        </w:rPr>
      </w:pPr>
      <w:r w:rsidRPr="00D71E39">
        <w:rPr>
          <w:rFonts w:ascii="Times New Roman" w:eastAsia="Calibri" w:hAnsi="Times New Roman" w:cs="Times New Roman"/>
          <w:color w:val="000000"/>
          <w:sz w:val="28"/>
          <w:szCs w:val="28"/>
        </w:rPr>
        <w:lastRenderedPageBreak/>
        <w:t xml:space="preserve">Приложение № 1 </w:t>
      </w:r>
    </w:p>
    <w:p w:rsidR="00D71E39" w:rsidRPr="00D71E39" w:rsidRDefault="00D71E39" w:rsidP="00D71E39">
      <w:pPr>
        <w:spacing w:after="0" w:line="240" w:lineRule="auto"/>
        <w:jc w:val="center"/>
        <w:rPr>
          <w:rFonts w:ascii="Times New Roman" w:eastAsia="Calibri" w:hAnsi="Times New Roman" w:cs="Times New Roman"/>
          <w:color w:val="000000"/>
          <w:sz w:val="28"/>
          <w:szCs w:val="28"/>
        </w:rPr>
      </w:pPr>
      <w:proofErr w:type="gramStart"/>
      <w:r w:rsidRPr="00D71E39">
        <w:rPr>
          <w:rFonts w:ascii="Times New Roman" w:eastAsia="Calibri" w:hAnsi="Times New Roman" w:cs="Times New Roman"/>
          <w:color w:val="000000"/>
          <w:sz w:val="28"/>
          <w:szCs w:val="28"/>
        </w:rPr>
        <w:t xml:space="preserve">к пояснительной записке  учебного плана (универсального профиля (вариант № 1) </w:t>
      </w:r>
      <w:r>
        <w:rPr>
          <w:rFonts w:ascii="Times New Roman" w:eastAsia="Calibri" w:hAnsi="Times New Roman" w:cs="Times New Roman"/>
          <w:color w:val="000000"/>
          <w:sz w:val="28"/>
          <w:szCs w:val="28"/>
        </w:rPr>
        <w:t xml:space="preserve"> МКО</w:t>
      </w:r>
      <w:r w:rsidRPr="00D71E39">
        <w:rPr>
          <w:rFonts w:ascii="Times New Roman" w:eastAsia="Calibri" w:hAnsi="Times New Roman" w:cs="Times New Roman"/>
          <w:color w:val="000000"/>
          <w:sz w:val="28"/>
          <w:szCs w:val="28"/>
        </w:rPr>
        <w:t xml:space="preserve">У </w:t>
      </w:r>
      <w:r>
        <w:rPr>
          <w:rFonts w:ascii="Times New Roman" w:eastAsia="Calibri" w:hAnsi="Times New Roman" w:cs="Times New Roman"/>
          <w:color w:val="000000"/>
          <w:sz w:val="28"/>
          <w:szCs w:val="28"/>
        </w:rPr>
        <w:t>СОШ пгт Краскино</w:t>
      </w:r>
      <w:r w:rsidRPr="00D71E39">
        <w:rPr>
          <w:rFonts w:ascii="Times New Roman" w:eastAsia="Calibri" w:hAnsi="Times New Roman" w:cs="Times New Roman"/>
          <w:color w:val="000000"/>
          <w:sz w:val="28"/>
          <w:szCs w:val="28"/>
        </w:rPr>
        <w:t xml:space="preserve"> среднего общего образования, с русским языком обучения, </w:t>
      </w:r>
      <w:proofErr w:type="gramEnd"/>
    </w:p>
    <w:p w:rsidR="00D71E39" w:rsidRPr="00D71E39" w:rsidRDefault="00D71E39" w:rsidP="00D71E39">
      <w:pPr>
        <w:jc w:val="center"/>
        <w:rPr>
          <w:rFonts w:ascii="Times New Roman" w:eastAsia="Calibri" w:hAnsi="Times New Roman" w:cs="Times New Roman"/>
          <w:color w:val="000000"/>
          <w:sz w:val="28"/>
          <w:szCs w:val="28"/>
        </w:rPr>
      </w:pPr>
      <w:r w:rsidRPr="00D71E39">
        <w:rPr>
          <w:rFonts w:ascii="Times New Roman" w:eastAsia="Calibri" w:hAnsi="Times New Roman" w:cs="Times New Roman"/>
          <w:color w:val="000000"/>
          <w:sz w:val="28"/>
          <w:szCs w:val="28"/>
        </w:rPr>
        <w:t xml:space="preserve"> (5-дневная учебная неделя)</w:t>
      </w:r>
    </w:p>
    <w:tbl>
      <w:tblPr>
        <w:tblW w:w="10738" w:type="dxa"/>
        <w:jc w:val="center"/>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409"/>
        <w:gridCol w:w="2801"/>
        <w:gridCol w:w="1857"/>
        <w:gridCol w:w="1854"/>
      </w:tblGrid>
      <w:tr w:rsidR="00D71E39" w:rsidRPr="00D71E39" w:rsidTr="00A42F95">
        <w:trPr>
          <w:trHeight w:val="540"/>
          <w:jc w:val="center"/>
        </w:trPr>
        <w:tc>
          <w:tcPr>
            <w:tcW w:w="818"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Класс</w:t>
            </w:r>
          </w:p>
        </w:tc>
        <w:tc>
          <w:tcPr>
            <w:tcW w:w="276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Статус класса</w:t>
            </w: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Предмет</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Формы промежуточной аттестации</w:t>
            </w:r>
          </w:p>
        </w:tc>
        <w:tc>
          <w:tcPr>
            <w:tcW w:w="1857"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Периодичность промежуточной аттестации</w:t>
            </w:r>
          </w:p>
        </w:tc>
      </w:tr>
      <w:tr w:rsidR="00D71E39" w:rsidRPr="00D71E39" w:rsidTr="00A42F95">
        <w:trPr>
          <w:trHeight w:val="429"/>
          <w:jc w:val="center"/>
        </w:trPr>
        <w:tc>
          <w:tcPr>
            <w:tcW w:w="0" w:type="auto"/>
            <w:vMerge w:val="restart"/>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-11</w:t>
            </w:r>
          </w:p>
        </w:tc>
        <w:tc>
          <w:tcPr>
            <w:tcW w:w="0" w:type="auto"/>
            <w:vMerge w:val="restart"/>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Общеобразовательный</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ФГОС СОО</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roofErr w:type="gramStart"/>
            <w:r w:rsidRPr="00D71E39">
              <w:rPr>
                <w:rFonts w:ascii="Times New Roman" w:eastAsia="Calibri" w:hAnsi="Times New Roman" w:cs="Times New Roman"/>
                <w:color w:val="000000"/>
                <w:sz w:val="24"/>
                <w:szCs w:val="24"/>
              </w:rPr>
              <w:t>(универсальный профиль (вариант № 1)</w:t>
            </w:r>
            <w:proofErr w:type="gramEnd"/>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Русский язык</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1 раз в год </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429"/>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Литература</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1 раз в год </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429"/>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Иностранный язык (английский)</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429"/>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Алгебра</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429"/>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Геометрия </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429"/>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История</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tc>
      </w:tr>
      <w:tr w:rsidR="00D71E39" w:rsidRPr="00D71E39" w:rsidTr="00A42F95">
        <w:trPr>
          <w:trHeight w:val="219"/>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Обществознание</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tc>
      </w:tr>
      <w:tr w:rsidR="00D71E39" w:rsidRPr="00D71E39" w:rsidTr="00A42F95">
        <w:trPr>
          <w:trHeight w:val="429"/>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География</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tc>
      </w:tr>
      <w:tr w:rsidR="00D71E39" w:rsidRPr="00D71E39" w:rsidTr="00A42F95">
        <w:trPr>
          <w:trHeight w:val="185"/>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Биология</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1 раз в год </w:t>
            </w:r>
          </w:p>
        </w:tc>
      </w:tr>
      <w:tr w:rsidR="00D71E39" w:rsidRPr="00D71E39" w:rsidTr="00A42F95">
        <w:trPr>
          <w:trHeight w:val="331"/>
          <w:jc w:val="center"/>
        </w:trPr>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Физика</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1 раз в год </w:t>
            </w:r>
          </w:p>
        </w:tc>
      </w:tr>
      <w:tr w:rsidR="00D71E39" w:rsidRPr="00D71E39" w:rsidTr="00A42F95">
        <w:trPr>
          <w:trHeight w:val="429"/>
          <w:jc w:val="center"/>
        </w:trPr>
        <w:tc>
          <w:tcPr>
            <w:tcW w:w="0" w:type="auto"/>
            <w:vMerge w:val="restart"/>
            <w:tcBorders>
              <w:top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val="restart"/>
            <w:tcBorders>
              <w:top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Информатика и ИКТ</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429"/>
          <w:jc w:val="center"/>
        </w:trPr>
        <w:tc>
          <w:tcPr>
            <w:tcW w:w="0" w:type="auto"/>
            <w:vMerge/>
            <w:tcBorders>
              <w:top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tcBorders>
              <w:top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Основы безопасности жизнедеятельности</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Контрольная работа</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429"/>
          <w:jc w:val="center"/>
        </w:trPr>
        <w:tc>
          <w:tcPr>
            <w:tcW w:w="0" w:type="auto"/>
            <w:vMerge/>
            <w:tcBorders>
              <w:top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tcBorders>
              <w:top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Физическая культура</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Тестирование </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r>
      <w:tr w:rsidR="00D71E39" w:rsidRPr="00D71E39" w:rsidTr="00A42F95">
        <w:trPr>
          <w:trHeight w:val="279"/>
          <w:jc w:val="center"/>
        </w:trPr>
        <w:tc>
          <w:tcPr>
            <w:tcW w:w="0" w:type="auto"/>
            <w:vMerge/>
            <w:tcBorders>
              <w:top w:val="nil"/>
              <w:bottom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vMerge/>
            <w:tcBorders>
              <w:top w:val="nil"/>
              <w:bottom w:val="nil"/>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Borders>
              <w:top w:val="single" w:sz="4" w:space="0" w:color="auto"/>
              <w:bottom w:val="single" w:sz="4" w:space="0" w:color="auto"/>
            </w:tcBorders>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Химия </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Контрольная работа </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 xml:space="preserve">1 раз в год </w:t>
            </w:r>
          </w:p>
        </w:tc>
      </w:tr>
      <w:tr w:rsidR="00D71E39" w:rsidRPr="00D71E39" w:rsidTr="004201D6">
        <w:trPr>
          <w:trHeight w:val="429"/>
          <w:jc w:val="center"/>
        </w:trPr>
        <w:tc>
          <w:tcPr>
            <w:tcW w:w="0" w:type="auto"/>
            <w:tcBorders>
              <w:top w:val="nil"/>
              <w:bottom w:val="single" w:sz="4" w:space="0" w:color="auto"/>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0" w:type="auto"/>
            <w:tcBorders>
              <w:top w:val="nil"/>
              <w:bottom w:val="single" w:sz="4" w:space="0" w:color="auto"/>
            </w:tcBorders>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
        </w:tc>
        <w:tc>
          <w:tcPr>
            <w:tcW w:w="3435" w:type="dxa"/>
            <w:tcBorders>
              <w:top w:val="single" w:sz="4" w:space="0" w:color="auto"/>
              <w:bottom w:val="single" w:sz="4" w:space="0" w:color="auto"/>
            </w:tcBorders>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proofErr w:type="gramStart"/>
            <w:r w:rsidRPr="00D71E39">
              <w:rPr>
                <w:rFonts w:ascii="Times New Roman" w:eastAsia="Calibri" w:hAnsi="Times New Roman" w:cs="Times New Roman"/>
                <w:color w:val="000000"/>
                <w:sz w:val="24"/>
                <w:szCs w:val="24"/>
              </w:rPr>
              <w:t>Индивидуальный проект</w:t>
            </w:r>
            <w:proofErr w:type="gramEnd"/>
            <w:r w:rsidRPr="00D71E39">
              <w:rPr>
                <w:rFonts w:ascii="Times New Roman" w:eastAsia="Calibri" w:hAnsi="Times New Roman" w:cs="Times New Roman"/>
                <w:color w:val="000000"/>
                <w:sz w:val="24"/>
                <w:szCs w:val="24"/>
              </w:rPr>
              <w:t xml:space="preserve"> (русский язык)</w:t>
            </w:r>
          </w:p>
        </w:tc>
        <w:tc>
          <w:tcPr>
            <w:tcW w:w="1863" w:type="dxa"/>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Творческий проект</w:t>
            </w:r>
          </w:p>
        </w:tc>
        <w:tc>
          <w:tcPr>
            <w:tcW w:w="1857" w:type="dxa"/>
            <w:vAlign w:val="center"/>
          </w:tcPr>
          <w:p w:rsidR="00D71E39" w:rsidRPr="00D71E39" w:rsidRDefault="00D71E39" w:rsidP="00D71E39">
            <w:pPr>
              <w:spacing w:after="0" w:line="240" w:lineRule="auto"/>
              <w:jc w:val="center"/>
              <w:rPr>
                <w:rFonts w:ascii="Times New Roman" w:eastAsia="Calibri" w:hAnsi="Times New Roman" w:cs="Times New Roman"/>
                <w:color w:val="000000"/>
                <w:sz w:val="24"/>
                <w:szCs w:val="24"/>
              </w:rPr>
            </w:pPr>
            <w:r w:rsidRPr="00D71E39">
              <w:rPr>
                <w:rFonts w:ascii="Times New Roman" w:eastAsia="Calibri" w:hAnsi="Times New Roman" w:cs="Times New Roman"/>
                <w:color w:val="000000"/>
                <w:sz w:val="24"/>
                <w:szCs w:val="24"/>
              </w:rPr>
              <w:t>1 раз в год</w:t>
            </w:r>
          </w:p>
        </w:tc>
      </w:tr>
    </w:tbl>
    <w:p w:rsidR="00D71E39" w:rsidRPr="00D71E39" w:rsidRDefault="00D71E39" w:rsidP="00D71E39">
      <w:pPr>
        <w:tabs>
          <w:tab w:val="left" w:pos="2235"/>
        </w:tabs>
        <w:spacing w:after="0"/>
        <w:rPr>
          <w:rFonts w:ascii="Calibri" w:eastAsia="Calibri" w:hAnsi="Calibri" w:cs="Times New Roman"/>
        </w:rPr>
      </w:pPr>
    </w:p>
    <w:p w:rsidR="00D71E39" w:rsidRPr="00D71E39" w:rsidRDefault="00D71E39" w:rsidP="00D71E39">
      <w:pPr>
        <w:jc w:val="right"/>
        <w:rPr>
          <w:rFonts w:ascii="Times New Roman" w:eastAsia="Calibri" w:hAnsi="Times New Roman" w:cs="Times New Roman"/>
          <w:sz w:val="28"/>
          <w:szCs w:val="28"/>
        </w:rPr>
      </w:pPr>
      <w:r w:rsidRPr="00D71E39">
        <w:rPr>
          <w:rFonts w:ascii="Times New Roman" w:eastAsia="Calibri" w:hAnsi="Times New Roman" w:cs="Times New Roman"/>
          <w:sz w:val="28"/>
          <w:szCs w:val="28"/>
        </w:rPr>
        <w:br w:type="page"/>
      </w:r>
      <w:r w:rsidRPr="00D71E39">
        <w:rPr>
          <w:rFonts w:ascii="Times New Roman" w:eastAsia="Calibri" w:hAnsi="Times New Roman" w:cs="Times New Roman"/>
          <w:sz w:val="28"/>
          <w:szCs w:val="28"/>
        </w:rPr>
        <w:lastRenderedPageBreak/>
        <w:t>Приложение № 2</w:t>
      </w:r>
    </w:p>
    <w:p w:rsidR="00D71E39" w:rsidRPr="00D71E39" w:rsidRDefault="00D71E39" w:rsidP="00D71E39">
      <w:pPr>
        <w:spacing w:after="0" w:line="240" w:lineRule="auto"/>
        <w:jc w:val="center"/>
        <w:rPr>
          <w:rFonts w:ascii="Times New Roman" w:eastAsia="Calibri" w:hAnsi="Times New Roman" w:cs="Times New Roman"/>
          <w:color w:val="000000"/>
          <w:sz w:val="28"/>
          <w:szCs w:val="28"/>
        </w:rPr>
      </w:pPr>
      <w:proofErr w:type="gramStart"/>
      <w:r w:rsidRPr="00D71E39">
        <w:rPr>
          <w:rFonts w:ascii="Times New Roman" w:eastAsia="Calibri" w:hAnsi="Times New Roman" w:cs="Times New Roman"/>
          <w:color w:val="000000"/>
          <w:sz w:val="28"/>
          <w:szCs w:val="28"/>
        </w:rPr>
        <w:t xml:space="preserve">к пояснительной записке  учебного плана (универсального профиля (вариант № 1)  </w:t>
      </w:r>
      <w:r w:rsidR="004201D6">
        <w:rPr>
          <w:rFonts w:ascii="Times New Roman" w:eastAsia="Calibri" w:hAnsi="Times New Roman" w:cs="Times New Roman"/>
          <w:color w:val="000000"/>
          <w:sz w:val="28"/>
          <w:szCs w:val="28"/>
        </w:rPr>
        <w:t xml:space="preserve">МКОУ </w:t>
      </w:r>
      <w:r>
        <w:rPr>
          <w:rFonts w:ascii="Times New Roman" w:eastAsia="Calibri" w:hAnsi="Times New Roman" w:cs="Times New Roman"/>
          <w:color w:val="000000"/>
          <w:sz w:val="28"/>
          <w:szCs w:val="28"/>
        </w:rPr>
        <w:t>СОШ пгт Краскино</w:t>
      </w:r>
      <w:r w:rsidRPr="00D71E39">
        <w:rPr>
          <w:rFonts w:ascii="Times New Roman" w:eastAsia="Calibri" w:hAnsi="Times New Roman" w:cs="Times New Roman"/>
          <w:color w:val="000000"/>
          <w:sz w:val="28"/>
          <w:szCs w:val="28"/>
        </w:rPr>
        <w:t xml:space="preserve"> среднего общего образования, с русским языком обучения, в 10 классе, перешедших на ФГОС СОО, на 2019/2020 учебный год</w:t>
      </w:r>
      <w:proofErr w:type="gramEnd"/>
    </w:p>
    <w:p w:rsidR="00D71E39" w:rsidRPr="00D71E39" w:rsidRDefault="00D71E39" w:rsidP="00D71E39">
      <w:pPr>
        <w:jc w:val="center"/>
        <w:rPr>
          <w:rFonts w:ascii="Times New Roman" w:eastAsia="Calibri" w:hAnsi="Times New Roman" w:cs="Times New Roman"/>
          <w:color w:val="000000"/>
          <w:sz w:val="28"/>
          <w:szCs w:val="28"/>
        </w:rPr>
      </w:pPr>
      <w:r w:rsidRPr="00D71E39">
        <w:rPr>
          <w:rFonts w:ascii="Times New Roman" w:eastAsia="Calibri" w:hAnsi="Times New Roman" w:cs="Times New Roman"/>
          <w:color w:val="000000"/>
          <w:sz w:val="28"/>
          <w:szCs w:val="28"/>
        </w:rPr>
        <w:t>(5-дневная учебная неделя)</w:t>
      </w:r>
    </w:p>
    <w:p w:rsidR="00D71E39" w:rsidRPr="00D71E39" w:rsidRDefault="00D71E39" w:rsidP="00D71E39">
      <w:pPr>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Внеурочная деятельность</w:t>
      </w:r>
    </w:p>
    <w:tbl>
      <w:tblPr>
        <w:tblW w:w="0" w:type="auto"/>
        <w:jc w:val="center"/>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55"/>
        <w:gridCol w:w="4307"/>
        <w:gridCol w:w="916"/>
      </w:tblGrid>
      <w:tr w:rsidR="00D71E39" w:rsidRPr="00D71E39" w:rsidTr="00A42F95">
        <w:trPr>
          <w:trHeight w:val="402"/>
          <w:jc w:val="center"/>
        </w:trPr>
        <w:tc>
          <w:tcPr>
            <w:tcW w:w="3055" w:type="dxa"/>
            <w:vMerge w:val="restart"/>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Направление</w:t>
            </w:r>
          </w:p>
        </w:tc>
        <w:tc>
          <w:tcPr>
            <w:tcW w:w="4307" w:type="dxa"/>
            <w:vMerge w:val="restart"/>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Учебные программы</w:t>
            </w:r>
          </w:p>
        </w:tc>
        <w:tc>
          <w:tcPr>
            <w:tcW w:w="916" w:type="dxa"/>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 xml:space="preserve">Класс </w:t>
            </w:r>
          </w:p>
        </w:tc>
      </w:tr>
      <w:tr w:rsidR="00D71E39" w:rsidRPr="00D71E39" w:rsidTr="00A42F95">
        <w:trPr>
          <w:trHeight w:val="502"/>
          <w:jc w:val="center"/>
        </w:trPr>
        <w:tc>
          <w:tcPr>
            <w:tcW w:w="3055" w:type="dxa"/>
            <w:vMerge/>
          </w:tcPr>
          <w:p w:rsidR="00D71E39" w:rsidRPr="00D71E39" w:rsidRDefault="00D71E39" w:rsidP="00D71E39">
            <w:pPr>
              <w:spacing w:after="0" w:line="240" w:lineRule="auto"/>
              <w:jc w:val="center"/>
              <w:rPr>
                <w:rFonts w:ascii="Times New Roman" w:eastAsia="Calibri" w:hAnsi="Times New Roman" w:cs="Times New Roman"/>
                <w:sz w:val="28"/>
                <w:szCs w:val="28"/>
              </w:rPr>
            </w:pPr>
          </w:p>
        </w:tc>
        <w:tc>
          <w:tcPr>
            <w:tcW w:w="4307" w:type="dxa"/>
            <w:vMerge/>
          </w:tcPr>
          <w:p w:rsidR="00D71E39" w:rsidRPr="00D71E39" w:rsidRDefault="00D71E39" w:rsidP="00D71E39">
            <w:pPr>
              <w:spacing w:after="0" w:line="240" w:lineRule="auto"/>
              <w:jc w:val="center"/>
              <w:rPr>
                <w:rFonts w:ascii="Times New Roman" w:eastAsia="Calibri" w:hAnsi="Times New Roman" w:cs="Times New Roman"/>
                <w:sz w:val="28"/>
                <w:szCs w:val="28"/>
              </w:rPr>
            </w:pPr>
          </w:p>
        </w:tc>
        <w:tc>
          <w:tcPr>
            <w:tcW w:w="916" w:type="dxa"/>
            <w:tcBorders>
              <w:right w:val="single" w:sz="4" w:space="0" w:color="auto"/>
            </w:tcBorders>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10</w:t>
            </w:r>
          </w:p>
        </w:tc>
      </w:tr>
      <w:tr w:rsidR="00D71E39" w:rsidRPr="00D71E39" w:rsidTr="00A42F95">
        <w:trPr>
          <w:trHeight w:val="720"/>
          <w:jc w:val="center"/>
        </w:trPr>
        <w:tc>
          <w:tcPr>
            <w:tcW w:w="3055" w:type="dxa"/>
            <w:vMerge w:val="restart"/>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Спортивно-оздоровительное</w:t>
            </w:r>
          </w:p>
        </w:tc>
        <w:tc>
          <w:tcPr>
            <w:tcW w:w="4307" w:type="dxa"/>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Волейбол</w:t>
            </w:r>
          </w:p>
        </w:tc>
        <w:tc>
          <w:tcPr>
            <w:tcW w:w="916" w:type="dxa"/>
            <w:tcBorders>
              <w:right w:val="single" w:sz="4" w:space="0" w:color="auto"/>
            </w:tcBorders>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1</w:t>
            </w:r>
          </w:p>
        </w:tc>
      </w:tr>
      <w:tr w:rsidR="00D71E39" w:rsidRPr="00D71E39" w:rsidTr="00A42F95">
        <w:trPr>
          <w:trHeight w:val="521"/>
          <w:jc w:val="center"/>
        </w:trPr>
        <w:tc>
          <w:tcPr>
            <w:tcW w:w="3055" w:type="dxa"/>
            <w:vMerge/>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p>
        </w:tc>
        <w:tc>
          <w:tcPr>
            <w:tcW w:w="4307" w:type="dxa"/>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Баскетбол</w:t>
            </w:r>
          </w:p>
        </w:tc>
        <w:tc>
          <w:tcPr>
            <w:tcW w:w="916" w:type="dxa"/>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1</w:t>
            </w:r>
          </w:p>
        </w:tc>
      </w:tr>
      <w:tr w:rsidR="00D71E39" w:rsidRPr="00D71E39" w:rsidTr="00A42F95">
        <w:trPr>
          <w:trHeight w:val="736"/>
          <w:jc w:val="center"/>
        </w:trPr>
        <w:tc>
          <w:tcPr>
            <w:tcW w:w="3055" w:type="dxa"/>
            <w:vMerge w:val="restart"/>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proofErr w:type="spellStart"/>
            <w:r w:rsidRPr="00D71E39">
              <w:rPr>
                <w:rFonts w:ascii="Times New Roman" w:eastAsia="Calibri" w:hAnsi="Times New Roman" w:cs="Times New Roman"/>
                <w:sz w:val="28"/>
                <w:szCs w:val="28"/>
              </w:rPr>
              <w:t>Общеинтеллектуальное</w:t>
            </w:r>
            <w:proofErr w:type="spellEnd"/>
          </w:p>
        </w:tc>
        <w:tc>
          <w:tcPr>
            <w:tcW w:w="4307" w:type="dxa"/>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Русский язык в формате ЕГЭ</w:t>
            </w:r>
          </w:p>
        </w:tc>
        <w:tc>
          <w:tcPr>
            <w:tcW w:w="916" w:type="dxa"/>
            <w:tcBorders>
              <w:right w:val="single" w:sz="4" w:space="0" w:color="auto"/>
            </w:tcBorders>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1</w:t>
            </w:r>
          </w:p>
        </w:tc>
      </w:tr>
      <w:tr w:rsidR="00D71E39" w:rsidRPr="00D71E39" w:rsidTr="00A42F95">
        <w:trPr>
          <w:trHeight w:val="528"/>
          <w:jc w:val="center"/>
        </w:trPr>
        <w:tc>
          <w:tcPr>
            <w:tcW w:w="3055" w:type="dxa"/>
            <w:vMerge/>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p>
        </w:tc>
        <w:tc>
          <w:tcPr>
            <w:tcW w:w="4307" w:type="dxa"/>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Математика в форме УГЭ</w:t>
            </w:r>
          </w:p>
        </w:tc>
        <w:tc>
          <w:tcPr>
            <w:tcW w:w="916" w:type="dxa"/>
            <w:tcBorders>
              <w:right w:val="single" w:sz="4" w:space="0" w:color="auto"/>
            </w:tcBorders>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1</w:t>
            </w:r>
          </w:p>
        </w:tc>
      </w:tr>
      <w:tr w:rsidR="00D71E39" w:rsidRPr="00D71E39" w:rsidTr="00A42F95">
        <w:trPr>
          <w:trHeight w:val="315"/>
          <w:jc w:val="center"/>
        </w:trPr>
        <w:tc>
          <w:tcPr>
            <w:tcW w:w="3055" w:type="dxa"/>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Социальное</w:t>
            </w:r>
          </w:p>
        </w:tc>
        <w:tc>
          <w:tcPr>
            <w:tcW w:w="4307" w:type="dxa"/>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Общество и человек</w:t>
            </w:r>
          </w:p>
        </w:tc>
        <w:tc>
          <w:tcPr>
            <w:tcW w:w="916" w:type="dxa"/>
            <w:tcBorders>
              <w:right w:val="single" w:sz="4" w:space="0" w:color="auto"/>
            </w:tcBorders>
            <w:vAlign w:val="center"/>
          </w:tcPr>
          <w:p w:rsidR="00D71E39" w:rsidRPr="00D71E39" w:rsidRDefault="00D71E39" w:rsidP="00D71E39">
            <w:pPr>
              <w:spacing w:after="0" w:line="240" w:lineRule="auto"/>
              <w:jc w:val="center"/>
              <w:rPr>
                <w:rFonts w:ascii="Times New Roman" w:eastAsia="Calibri" w:hAnsi="Times New Roman" w:cs="Times New Roman"/>
                <w:sz w:val="28"/>
                <w:szCs w:val="28"/>
              </w:rPr>
            </w:pPr>
            <w:r w:rsidRPr="00D71E39">
              <w:rPr>
                <w:rFonts w:ascii="Times New Roman" w:eastAsia="Calibri" w:hAnsi="Times New Roman" w:cs="Times New Roman"/>
                <w:sz w:val="28"/>
                <w:szCs w:val="28"/>
              </w:rPr>
              <w:t>1</w:t>
            </w:r>
          </w:p>
        </w:tc>
      </w:tr>
      <w:tr w:rsidR="00D71E39" w:rsidRPr="00D71E39" w:rsidTr="00A42F95">
        <w:trPr>
          <w:trHeight w:val="315"/>
          <w:jc w:val="center"/>
        </w:trPr>
        <w:tc>
          <w:tcPr>
            <w:tcW w:w="7362" w:type="dxa"/>
            <w:gridSpan w:val="2"/>
            <w:vAlign w:val="center"/>
          </w:tcPr>
          <w:p w:rsidR="00D71E39" w:rsidRPr="00D71E39" w:rsidRDefault="00D71E39" w:rsidP="00D71E39">
            <w:pPr>
              <w:spacing w:after="0" w:line="240" w:lineRule="auto"/>
              <w:jc w:val="right"/>
              <w:rPr>
                <w:rFonts w:ascii="Times New Roman" w:eastAsia="Calibri" w:hAnsi="Times New Roman" w:cs="Times New Roman"/>
                <w:b/>
                <w:sz w:val="28"/>
                <w:szCs w:val="28"/>
              </w:rPr>
            </w:pPr>
            <w:r w:rsidRPr="00D71E39">
              <w:rPr>
                <w:rFonts w:ascii="Times New Roman" w:eastAsia="Calibri" w:hAnsi="Times New Roman" w:cs="Times New Roman"/>
                <w:b/>
                <w:sz w:val="28"/>
                <w:szCs w:val="28"/>
              </w:rPr>
              <w:t>Всего часов</w:t>
            </w:r>
          </w:p>
        </w:tc>
        <w:tc>
          <w:tcPr>
            <w:tcW w:w="916" w:type="dxa"/>
            <w:tcBorders>
              <w:right w:val="single" w:sz="4" w:space="0" w:color="auto"/>
            </w:tcBorders>
            <w:vAlign w:val="center"/>
          </w:tcPr>
          <w:p w:rsidR="00D71E39" w:rsidRPr="00D71E39" w:rsidRDefault="00D71E39" w:rsidP="00D71E39">
            <w:pPr>
              <w:spacing w:after="0" w:line="240" w:lineRule="auto"/>
              <w:jc w:val="center"/>
              <w:rPr>
                <w:rFonts w:ascii="Times New Roman" w:eastAsia="Calibri" w:hAnsi="Times New Roman" w:cs="Times New Roman"/>
                <w:b/>
                <w:sz w:val="28"/>
                <w:szCs w:val="28"/>
              </w:rPr>
            </w:pPr>
            <w:r w:rsidRPr="00D71E39">
              <w:rPr>
                <w:rFonts w:ascii="Times New Roman" w:eastAsia="Calibri" w:hAnsi="Times New Roman" w:cs="Times New Roman"/>
                <w:b/>
                <w:sz w:val="28"/>
                <w:szCs w:val="28"/>
              </w:rPr>
              <w:t>5</w:t>
            </w:r>
          </w:p>
        </w:tc>
      </w:tr>
    </w:tbl>
    <w:p w:rsidR="00D71E39" w:rsidRPr="00D71E39" w:rsidRDefault="00D71E39" w:rsidP="00D71E39">
      <w:pPr>
        <w:spacing w:after="0"/>
        <w:jc w:val="center"/>
        <w:rPr>
          <w:rFonts w:ascii="Times New Roman" w:eastAsia="Calibri" w:hAnsi="Times New Roman" w:cs="Times New Roman"/>
          <w:sz w:val="28"/>
          <w:szCs w:val="28"/>
        </w:rPr>
      </w:pPr>
    </w:p>
    <w:p w:rsidR="00D71E39" w:rsidRPr="00D71E39" w:rsidRDefault="00D71E39" w:rsidP="00D71E39">
      <w:pPr>
        <w:tabs>
          <w:tab w:val="left" w:pos="2235"/>
        </w:tabs>
        <w:rPr>
          <w:rFonts w:ascii="Calibri" w:eastAsia="Calibri" w:hAnsi="Calibri" w:cs="Times New Roman"/>
        </w:rPr>
      </w:pPr>
    </w:p>
    <w:p w:rsidR="00D71E39" w:rsidRPr="00D71E39" w:rsidRDefault="00D71E39" w:rsidP="00D71E39">
      <w:pPr>
        <w:tabs>
          <w:tab w:val="left" w:pos="2235"/>
        </w:tabs>
        <w:rPr>
          <w:rFonts w:ascii="Calibri" w:eastAsia="Calibri" w:hAnsi="Calibri" w:cs="Times New Roman"/>
        </w:rPr>
      </w:pPr>
    </w:p>
    <w:p w:rsidR="00D71E39" w:rsidRPr="00D71E39" w:rsidRDefault="00D71E39" w:rsidP="00D71E39">
      <w:pPr>
        <w:tabs>
          <w:tab w:val="left" w:pos="2235"/>
        </w:tabs>
        <w:rPr>
          <w:rFonts w:ascii="Calibri" w:eastAsia="Calibri" w:hAnsi="Calibri" w:cs="Times New Roman"/>
        </w:rPr>
      </w:pPr>
    </w:p>
    <w:p w:rsidR="00D71E39" w:rsidRPr="00D71E39" w:rsidRDefault="00D71E39" w:rsidP="00D71E39">
      <w:pPr>
        <w:tabs>
          <w:tab w:val="left" w:pos="1560"/>
        </w:tabs>
        <w:spacing w:after="0" w:line="240" w:lineRule="auto"/>
        <w:jc w:val="center"/>
        <w:rPr>
          <w:rFonts w:ascii="Times New Roman" w:eastAsia="Calibri"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D71E39" w:rsidRPr="00F27DF3" w:rsidRDefault="00D71E39" w:rsidP="00F27DF3">
      <w:pPr>
        <w:autoSpaceDE w:val="0"/>
        <w:autoSpaceDN w:val="0"/>
        <w:adjustRightInd w:val="0"/>
        <w:spacing w:after="0" w:line="240" w:lineRule="auto"/>
        <w:jc w:val="both"/>
        <w:rPr>
          <w:rFonts w:ascii="Times New Roman" w:eastAsia="TimesNewRomanPSMT" w:hAnsi="Times New Roman" w:cs="Times New Roman"/>
          <w:sz w:val="24"/>
          <w:szCs w:val="24"/>
        </w:rPr>
      </w:pPr>
    </w:p>
    <w:p w:rsidR="00786C14" w:rsidRDefault="00786C14" w:rsidP="00786C14">
      <w:pPr>
        <w:pStyle w:val="Default"/>
        <w:rPr>
          <w:b/>
          <w:bCs/>
          <w:sz w:val="28"/>
          <w:szCs w:val="28"/>
        </w:rPr>
      </w:pPr>
      <w:r w:rsidRPr="00786C14">
        <w:rPr>
          <w:b/>
          <w:bCs/>
          <w:sz w:val="28"/>
          <w:szCs w:val="28"/>
        </w:rPr>
        <w:t>Формы промежуточной аттестации обучающихся (</w:t>
      </w:r>
      <w:proofErr w:type="gramStart"/>
      <w:r w:rsidRPr="00786C14">
        <w:rPr>
          <w:b/>
          <w:bCs/>
          <w:sz w:val="28"/>
          <w:szCs w:val="28"/>
        </w:rPr>
        <w:t>см</w:t>
      </w:r>
      <w:proofErr w:type="gramEnd"/>
      <w:r w:rsidRPr="00786C14">
        <w:rPr>
          <w:b/>
          <w:bCs/>
          <w:sz w:val="28"/>
          <w:szCs w:val="28"/>
        </w:rPr>
        <w:t xml:space="preserve">. п. 1 ст. 58 273- ФЗ) </w:t>
      </w:r>
    </w:p>
    <w:p w:rsidR="00786C14" w:rsidRPr="00786C14" w:rsidRDefault="00786C14" w:rsidP="00786C14">
      <w:pPr>
        <w:pStyle w:val="Default"/>
        <w:rPr>
          <w:sz w:val="28"/>
          <w:szCs w:val="28"/>
        </w:rPr>
      </w:pPr>
    </w:p>
    <w:p w:rsidR="001422A5" w:rsidRDefault="00786C14" w:rsidP="00786C14">
      <w:pPr>
        <w:jc w:val="both"/>
        <w:rPr>
          <w:rFonts w:ascii="Times New Roman" w:hAnsi="Times New Roman" w:cs="Times New Roman"/>
          <w:sz w:val="28"/>
          <w:szCs w:val="28"/>
        </w:rPr>
      </w:pPr>
      <w:r>
        <w:rPr>
          <w:rFonts w:ascii="Times New Roman" w:hAnsi="Times New Roman" w:cs="Times New Roman"/>
          <w:sz w:val="28"/>
          <w:szCs w:val="28"/>
        </w:rPr>
        <w:t xml:space="preserve">   </w:t>
      </w:r>
      <w:r w:rsidRPr="00786C14">
        <w:rPr>
          <w:rFonts w:ascii="Times New Roman" w:hAnsi="Times New Roman" w:cs="Times New Roman"/>
          <w:sz w:val="28"/>
          <w:szCs w:val="28"/>
        </w:rPr>
        <w:t>Промежуточные итоговые оценки в баллах выставляются за I – II полугодие и год</w:t>
      </w:r>
    </w:p>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 xml:space="preserve">   </w:t>
      </w:r>
      <w:r w:rsidRPr="00786C14">
        <w:rPr>
          <w:rFonts w:ascii="Times New Roman" w:hAnsi="Times New Roman" w:cs="Times New Roman"/>
          <w:sz w:val="28"/>
          <w:szCs w:val="28"/>
        </w:rPr>
        <w:t>Промежуточная аттестация проводится по всем предметам обязательной части учебного плана.</w:t>
      </w:r>
    </w:p>
    <w:tbl>
      <w:tblPr>
        <w:tblStyle w:val="a3"/>
        <w:tblW w:w="0" w:type="auto"/>
        <w:tblLook w:val="04A0"/>
      </w:tblPr>
      <w:tblGrid>
        <w:gridCol w:w="4928"/>
        <w:gridCol w:w="1452"/>
        <w:gridCol w:w="3191"/>
      </w:tblGrid>
      <w:tr w:rsidR="00786C14" w:rsidTr="00786C14">
        <w:tc>
          <w:tcPr>
            <w:tcW w:w="4928" w:type="dxa"/>
          </w:tcPr>
          <w:p w:rsidR="00786C14" w:rsidRDefault="00786C14" w:rsidP="00786C14">
            <w:pPr>
              <w:jc w:val="center"/>
              <w:rPr>
                <w:rFonts w:ascii="Times New Roman" w:hAnsi="Times New Roman" w:cs="Times New Roman"/>
                <w:b/>
                <w:sz w:val="24"/>
                <w:szCs w:val="24"/>
              </w:rPr>
            </w:pPr>
          </w:p>
          <w:p w:rsidR="00786C14" w:rsidRPr="00786C14" w:rsidRDefault="00786C14" w:rsidP="00786C14">
            <w:pPr>
              <w:jc w:val="center"/>
              <w:rPr>
                <w:rFonts w:ascii="Times New Roman" w:hAnsi="Times New Roman" w:cs="Times New Roman"/>
                <w:b/>
                <w:sz w:val="24"/>
                <w:szCs w:val="24"/>
              </w:rPr>
            </w:pPr>
            <w:r w:rsidRPr="00786C14">
              <w:rPr>
                <w:rFonts w:ascii="Times New Roman" w:hAnsi="Times New Roman" w:cs="Times New Roman"/>
                <w:b/>
                <w:sz w:val="24"/>
                <w:szCs w:val="24"/>
              </w:rPr>
              <w:t>Формы промежуточной аттестации</w:t>
            </w:r>
          </w:p>
        </w:tc>
        <w:tc>
          <w:tcPr>
            <w:tcW w:w="1452" w:type="dxa"/>
          </w:tcPr>
          <w:p w:rsidR="00786C14" w:rsidRDefault="00786C14" w:rsidP="00786C14">
            <w:pPr>
              <w:jc w:val="center"/>
              <w:rPr>
                <w:rFonts w:ascii="Times New Roman" w:hAnsi="Times New Roman" w:cs="Times New Roman"/>
                <w:b/>
                <w:sz w:val="24"/>
                <w:szCs w:val="24"/>
              </w:rPr>
            </w:pPr>
          </w:p>
          <w:p w:rsidR="00786C14" w:rsidRPr="00786C14" w:rsidRDefault="00786C14" w:rsidP="00786C14">
            <w:pPr>
              <w:jc w:val="center"/>
              <w:rPr>
                <w:rFonts w:ascii="Times New Roman" w:hAnsi="Times New Roman" w:cs="Times New Roman"/>
                <w:b/>
                <w:sz w:val="24"/>
                <w:szCs w:val="24"/>
              </w:rPr>
            </w:pPr>
            <w:r w:rsidRPr="00786C14">
              <w:rPr>
                <w:rFonts w:ascii="Times New Roman" w:hAnsi="Times New Roman" w:cs="Times New Roman"/>
                <w:b/>
                <w:sz w:val="24"/>
                <w:szCs w:val="24"/>
              </w:rPr>
              <w:t>10</w:t>
            </w:r>
            <w:r w:rsidR="004201D6">
              <w:rPr>
                <w:rFonts w:ascii="Times New Roman" w:hAnsi="Times New Roman" w:cs="Times New Roman"/>
                <w:b/>
                <w:sz w:val="24"/>
                <w:szCs w:val="24"/>
              </w:rPr>
              <w:t>-11-е</w:t>
            </w:r>
            <w:r w:rsidRPr="00786C14">
              <w:rPr>
                <w:rFonts w:ascii="Times New Roman" w:hAnsi="Times New Roman" w:cs="Times New Roman"/>
                <w:b/>
                <w:sz w:val="24"/>
                <w:szCs w:val="24"/>
              </w:rPr>
              <w:t xml:space="preserve"> класс</w:t>
            </w:r>
            <w:r w:rsidR="004201D6">
              <w:rPr>
                <w:rFonts w:ascii="Times New Roman" w:hAnsi="Times New Roman" w:cs="Times New Roman"/>
                <w:b/>
                <w:sz w:val="24"/>
                <w:szCs w:val="24"/>
              </w:rPr>
              <w:t>ы</w:t>
            </w:r>
          </w:p>
        </w:tc>
        <w:tc>
          <w:tcPr>
            <w:tcW w:w="3191" w:type="dxa"/>
          </w:tcPr>
          <w:p w:rsidR="00786C14" w:rsidRDefault="00786C14" w:rsidP="00786C14">
            <w:pPr>
              <w:jc w:val="center"/>
              <w:rPr>
                <w:rFonts w:ascii="Times New Roman" w:hAnsi="Times New Roman" w:cs="Times New Roman"/>
                <w:b/>
                <w:sz w:val="24"/>
                <w:szCs w:val="24"/>
              </w:rPr>
            </w:pPr>
          </w:p>
          <w:p w:rsidR="00786C14" w:rsidRDefault="00786C14" w:rsidP="00786C14">
            <w:pPr>
              <w:jc w:val="center"/>
              <w:rPr>
                <w:rFonts w:ascii="Times New Roman" w:hAnsi="Times New Roman" w:cs="Times New Roman"/>
                <w:b/>
                <w:sz w:val="24"/>
                <w:szCs w:val="24"/>
              </w:rPr>
            </w:pPr>
            <w:r w:rsidRPr="00786C14">
              <w:rPr>
                <w:rFonts w:ascii="Times New Roman" w:hAnsi="Times New Roman" w:cs="Times New Roman"/>
                <w:b/>
                <w:sz w:val="24"/>
                <w:szCs w:val="24"/>
              </w:rPr>
              <w:t>Сроки проведения</w:t>
            </w:r>
          </w:p>
          <w:p w:rsidR="00786C14" w:rsidRPr="00786C14" w:rsidRDefault="00786C14" w:rsidP="00786C14">
            <w:pPr>
              <w:jc w:val="center"/>
              <w:rPr>
                <w:rFonts w:ascii="Times New Roman" w:hAnsi="Times New Roman" w:cs="Times New Roman"/>
                <w:b/>
                <w:sz w:val="24"/>
                <w:szCs w:val="24"/>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Русский язык</w:t>
            </w:r>
          </w:p>
        </w:tc>
      </w:tr>
      <w:tr w:rsidR="00786C14" w:rsidTr="00786C14">
        <w:tc>
          <w:tcPr>
            <w:tcW w:w="4928"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Сочинение</w:t>
            </w:r>
          </w:p>
        </w:tc>
        <w:tc>
          <w:tcPr>
            <w:tcW w:w="1452"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786C14" w:rsidRDefault="00786C14" w:rsidP="00786C14">
            <w:pPr>
              <w:rPr>
                <w:rFonts w:ascii="Times New Roman" w:hAnsi="Times New Roman" w:cs="Times New Roman"/>
                <w:sz w:val="28"/>
                <w:szCs w:val="28"/>
              </w:rPr>
            </w:pPr>
          </w:p>
        </w:tc>
      </w:tr>
      <w:tr w:rsidR="00786C14" w:rsidTr="00786C14">
        <w:tc>
          <w:tcPr>
            <w:tcW w:w="4928"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Диктант с грамматическими заданиями</w:t>
            </w:r>
          </w:p>
        </w:tc>
        <w:tc>
          <w:tcPr>
            <w:tcW w:w="1452"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786C14" w:rsidRDefault="00786C14"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sidRPr="00786C14">
              <w:rPr>
                <w:rFonts w:ascii="Times New Roman" w:hAnsi="Times New Roman" w:cs="Times New Roman"/>
                <w:b/>
                <w:sz w:val="28"/>
                <w:szCs w:val="28"/>
              </w:rPr>
              <w:t>Литература</w:t>
            </w:r>
          </w:p>
        </w:tc>
      </w:tr>
      <w:tr w:rsidR="00786C14" w:rsidTr="00786C14">
        <w:tc>
          <w:tcPr>
            <w:tcW w:w="4928"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Тестирование</w:t>
            </w:r>
          </w:p>
        </w:tc>
        <w:tc>
          <w:tcPr>
            <w:tcW w:w="1452"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786C14" w:rsidRDefault="00786C14" w:rsidP="00786C14">
            <w:pPr>
              <w:rPr>
                <w:rFonts w:ascii="Times New Roman" w:hAnsi="Times New Roman" w:cs="Times New Roman"/>
                <w:sz w:val="28"/>
                <w:szCs w:val="28"/>
              </w:rPr>
            </w:pPr>
          </w:p>
        </w:tc>
      </w:tr>
      <w:tr w:rsidR="00786C14" w:rsidTr="00786C14">
        <w:tc>
          <w:tcPr>
            <w:tcW w:w="4928"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Эссе на основе художественного текста</w:t>
            </w:r>
          </w:p>
        </w:tc>
        <w:tc>
          <w:tcPr>
            <w:tcW w:w="1452"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786C14" w:rsidRDefault="00786C14"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История</w:t>
            </w:r>
          </w:p>
        </w:tc>
      </w:tr>
      <w:tr w:rsidR="00786C14" w:rsidTr="00786C14">
        <w:tc>
          <w:tcPr>
            <w:tcW w:w="4928"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Тестирование</w:t>
            </w:r>
          </w:p>
        </w:tc>
        <w:tc>
          <w:tcPr>
            <w:tcW w:w="1452"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786C14" w:rsidRDefault="00786C14"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Зачет</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Обществознание</w:t>
            </w:r>
          </w:p>
        </w:tc>
      </w:tr>
      <w:tr w:rsidR="00786C14" w:rsidTr="00786C14">
        <w:tc>
          <w:tcPr>
            <w:tcW w:w="4928" w:type="dxa"/>
          </w:tcPr>
          <w:p w:rsidR="00786C14" w:rsidRDefault="00786C14" w:rsidP="00786C14">
            <w:pPr>
              <w:rPr>
                <w:rFonts w:ascii="Times New Roman" w:hAnsi="Times New Roman" w:cs="Times New Roman"/>
                <w:sz w:val="28"/>
                <w:szCs w:val="28"/>
              </w:rPr>
            </w:pPr>
            <w:r>
              <w:rPr>
                <w:rFonts w:ascii="Times New Roman" w:hAnsi="Times New Roman" w:cs="Times New Roman"/>
                <w:sz w:val="28"/>
                <w:szCs w:val="28"/>
              </w:rPr>
              <w:t>Тестирование</w:t>
            </w:r>
          </w:p>
        </w:tc>
        <w:tc>
          <w:tcPr>
            <w:tcW w:w="1452" w:type="dxa"/>
          </w:tcPr>
          <w:p w:rsidR="00786C14"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786C14" w:rsidRDefault="00786C14"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Зачет</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Иностранный язык (английский язык)</w:t>
            </w:r>
          </w:p>
        </w:tc>
      </w:tr>
      <w:tr w:rsidR="00786C14" w:rsidTr="00786C14">
        <w:tc>
          <w:tcPr>
            <w:tcW w:w="4928" w:type="dxa"/>
          </w:tcPr>
          <w:p w:rsidR="00786C14" w:rsidRDefault="00AE6A93" w:rsidP="00786C14">
            <w:pPr>
              <w:rPr>
                <w:rFonts w:ascii="Times New Roman" w:hAnsi="Times New Roman" w:cs="Times New Roman"/>
                <w:sz w:val="28"/>
                <w:szCs w:val="28"/>
              </w:rPr>
            </w:pPr>
            <w:r>
              <w:rPr>
                <w:rFonts w:ascii="Times New Roman" w:hAnsi="Times New Roman" w:cs="Times New Roman"/>
                <w:sz w:val="28"/>
                <w:szCs w:val="28"/>
              </w:rPr>
              <w:t>Словарный диктант с транскрибированием слов</w:t>
            </w:r>
          </w:p>
        </w:tc>
        <w:tc>
          <w:tcPr>
            <w:tcW w:w="1452" w:type="dxa"/>
          </w:tcPr>
          <w:p w:rsidR="00786C14"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786C14" w:rsidRDefault="00786C14"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Перевод с иностранного языка на русский</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Математика</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Годовая контрольная работа</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Биология</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Зачет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География</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Зачет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Физика</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Зачет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Астрономия</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lastRenderedPageBreak/>
              <w:t xml:space="preserve">Устная проверка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sidRPr="00AE6A93">
              <w:rPr>
                <w:rFonts w:ascii="Times New Roman" w:hAnsi="Times New Roman" w:cs="Times New Roman"/>
                <w:b/>
                <w:sz w:val="28"/>
                <w:szCs w:val="28"/>
              </w:rPr>
              <w:t>Химия</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Тестирование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Зачет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Информатика и ИКТ</w:t>
            </w:r>
          </w:p>
        </w:tc>
      </w:tr>
      <w:tr w:rsidR="00AE6A93" w:rsidTr="00786C14">
        <w:tc>
          <w:tcPr>
            <w:tcW w:w="4928" w:type="dxa"/>
          </w:tcPr>
          <w:p w:rsidR="00AE6A93" w:rsidRPr="00AE6A93" w:rsidRDefault="00AE6A93" w:rsidP="00786C14">
            <w:pPr>
              <w:rPr>
                <w:rFonts w:ascii="Times New Roman" w:hAnsi="Times New Roman" w:cs="Times New Roman"/>
                <w:sz w:val="28"/>
                <w:szCs w:val="28"/>
              </w:rPr>
            </w:pPr>
            <w:r w:rsidRPr="00AE6A93">
              <w:rPr>
                <w:rFonts w:ascii="Times New Roman" w:hAnsi="Times New Roman" w:cs="Times New Roman"/>
                <w:sz w:val="28"/>
                <w:szCs w:val="28"/>
              </w:rPr>
              <w:t xml:space="preserve">Тестирование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786C14">
        <w:tc>
          <w:tcPr>
            <w:tcW w:w="4928" w:type="dxa"/>
          </w:tcPr>
          <w:p w:rsidR="00AE6A93" w:rsidRP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Практическая работа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Физическая культура</w:t>
            </w:r>
          </w:p>
        </w:tc>
      </w:tr>
      <w:tr w:rsidR="00AE6A93" w:rsidTr="00786C14">
        <w:tc>
          <w:tcPr>
            <w:tcW w:w="4928" w:type="dxa"/>
          </w:tcPr>
          <w:p w:rsidR="00AE6A93" w:rsidRPr="00AE6A93" w:rsidRDefault="00AE6A93" w:rsidP="00786C14">
            <w:pPr>
              <w:rPr>
                <w:rFonts w:ascii="Times New Roman" w:hAnsi="Times New Roman" w:cs="Times New Roman"/>
                <w:sz w:val="28"/>
                <w:szCs w:val="28"/>
              </w:rPr>
            </w:pPr>
            <w:r>
              <w:rPr>
                <w:rFonts w:ascii="Times New Roman" w:hAnsi="Times New Roman" w:cs="Times New Roman"/>
                <w:sz w:val="28"/>
                <w:szCs w:val="28"/>
              </w:rPr>
              <w:t>Сдача нормативов</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Технология</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Тематический тест</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 xml:space="preserve">Проект </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r w:rsidR="00AE6A93" w:rsidTr="003D44D6">
        <w:tc>
          <w:tcPr>
            <w:tcW w:w="9571" w:type="dxa"/>
            <w:gridSpan w:val="3"/>
          </w:tcPr>
          <w:p w:rsidR="00AE6A93" w:rsidRDefault="00AE6A93" w:rsidP="00AE6A93">
            <w:pPr>
              <w:jc w:val="center"/>
              <w:rPr>
                <w:rFonts w:ascii="Times New Roman" w:hAnsi="Times New Roman" w:cs="Times New Roman"/>
                <w:sz w:val="28"/>
                <w:szCs w:val="28"/>
              </w:rPr>
            </w:pPr>
            <w:r>
              <w:rPr>
                <w:rFonts w:ascii="Times New Roman" w:hAnsi="Times New Roman" w:cs="Times New Roman"/>
                <w:b/>
                <w:sz w:val="28"/>
                <w:szCs w:val="28"/>
              </w:rPr>
              <w:t>Искусство</w:t>
            </w:r>
          </w:p>
        </w:tc>
      </w:tr>
      <w:tr w:rsidR="00AE6A93" w:rsidTr="00786C14">
        <w:tc>
          <w:tcPr>
            <w:tcW w:w="4928"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Творческая работа</w:t>
            </w:r>
          </w:p>
        </w:tc>
        <w:tc>
          <w:tcPr>
            <w:tcW w:w="1452" w:type="dxa"/>
          </w:tcPr>
          <w:p w:rsidR="00AE6A93" w:rsidRDefault="00AE6A93" w:rsidP="00786C14">
            <w:pPr>
              <w:rPr>
                <w:rFonts w:ascii="Times New Roman" w:hAnsi="Times New Roman" w:cs="Times New Roman"/>
                <w:sz w:val="28"/>
                <w:szCs w:val="28"/>
              </w:rPr>
            </w:pPr>
            <w:r>
              <w:rPr>
                <w:rFonts w:ascii="Times New Roman" w:hAnsi="Times New Roman" w:cs="Times New Roman"/>
                <w:sz w:val="28"/>
                <w:szCs w:val="28"/>
              </w:rPr>
              <w:t>+</w:t>
            </w:r>
          </w:p>
        </w:tc>
        <w:tc>
          <w:tcPr>
            <w:tcW w:w="3191" w:type="dxa"/>
          </w:tcPr>
          <w:p w:rsidR="00AE6A93" w:rsidRDefault="00AE6A93" w:rsidP="00786C14">
            <w:pPr>
              <w:rPr>
                <w:rFonts w:ascii="Times New Roman" w:hAnsi="Times New Roman" w:cs="Times New Roman"/>
                <w:sz w:val="28"/>
                <w:szCs w:val="28"/>
              </w:rPr>
            </w:pPr>
          </w:p>
        </w:tc>
      </w:tr>
    </w:tbl>
    <w:p w:rsidR="00786C14" w:rsidRPr="00786C14" w:rsidRDefault="00786C14" w:rsidP="00786C14">
      <w:pP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3D44D6" w:rsidRDefault="003D44D6" w:rsidP="003D0363">
      <w:pPr>
        <w:jc w:val="center"/>
        <w:rPr>
          <w:rFonts w:ascii="Times New Roman" w:hAnsi="Times New Roman" w:cs="Times New Roman"/>
          <w:sz w:val="28"/>
          <w:szCs w:val="28"/>
        </w:rPr>
      </w:pPr>
    </w:p>
    <w:p w:rsidR="003D44D6" w:rsidRDefault="003D44D6" w:rsidP="003D0363">
      <w:pPr>
        <w:jc w:val="center"/>
        <w:rPr>
          <w:rFonts w:ascii="Times New Roman" w:hAnsi="Times New Roman" w:cs="Times New Roman"/>
          <w:sz w:val="28"/>
          <w:szCs w:val="28"/>
        </w:rPr>
      </w:pPr>
    </w:p>
    <w:p w:rsidR="003D44D6" w:rsidRDefault="003D44D6" w:rsidP="003D0363">
      <w:pPr>
        <w:jc w:val="center"/>
        <w:rPr>
          <w:rFonts w:ascii="Times New Roman" w:hAnsi="Times New Roman" w:cs="Times New Roman"/>
          <w:sz w:val="28"/>
          <w:szCs w:val="28"/>
        </w:rPr>
      </w:pPr>
    </w:p>
    <w:p w:rsidR="003D44D6" w:rsidRDefault="003D44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4201D6" w:rsidRDefault="004201D6" w:rsidP="003D0363">
      <w:pPr>
        <w:jc w:val="center"/>
        <w:rPr>
          <w:rFonts w:ascii="Times New Roman" w:hAnsi="Times New Roman" w:cs="Times New Roman"/>
          <w:sz w:val="28"/>
          <w:szCs w:val="28"/>
        </w:rPr>
      </w:pPr>
    </w:p>
    <w:p w:rsidR="00AC1379" w:rsidRDefault="00AC1379" w:rsidP="003D0363">
      <w:pPr>
        <w:jc w:val="center"/>
        <w:rPr>
          <w:rFonts w:ascii="Times New Roman" w:hAnsi="Times New Roman" w:cs="Times New Roman"/>
          <w:sz w:val="28"/>
          <w:szCs w:val="28"/>
        </w:rPr>
      </w:pPr>
    </w:p>
    <w:p w:rsidR="00AC1379" w:rsidRDefault="00AC1379" w:rsidP="003D0363">
      <w:pPr>
        <w:jc w:val="center"/>
        <w:rPr>
          <w:rFonts w:ascii="Times New Roman" w:hAnsi="Times New Roman" w:cs="Times New Roman"/>
          <w:sz w:val="28"/>
          <w:szCs w:val="28"/>
        </w:rPr>
      </w:pPr>
    </w:p>
    <w:p w:rsidR="00AC1379" w:rsidRDefault="00AC1379" w:rsidP="003D0363">
      <w:pPr>
        <w:jc w:val="center"/>
        <w:rPr>
          <w:rFonts w:ascii="Times New Roman" w:hAnsi="Times New Roman" w:cs="Times New Roman"/>
          <w:sz w:val="28"/>
          <w:szCs w:val="28"/>
        </w:rPr>
      </w:pPr>
    </w:p>
    <w:p w:rsidR="004201D6" w:rsidRPr="004F5578" w:rsidRDefault="004201D6" w:rsidP="004201D6">
      <w:pPr>
        <w:widowControl w:val="0"/>
        <w:autoSpaceDE w:val="0"/>
        <w:autoSpaceDN w:val="0"/>
        <w:spacing w:before="90" w:after="0" w:line="240" w:lineRule="auto"/>
        <w:ind w:left="5611" w:hanging="5469"/>
        <w:jc w:val="center"/>
        <w:rPr>
          <w:rFonts w:ascii="Times New Roman" w:eastAsia="Times New Roman" w:hAnsi="Times New Roman" w:cs="Times New Roman"/>
          <w:b/>
          <w:bCs/>
          <w:sz w:val="28"/>
          <w:szCs w:val="28"/>
        </w:rPr>
      </w:pPr>
      <w:r w:rsidRPr="004F5578">
        <w:rPr>
          <w:rFonts w:ascii="Times New Roman" w:eastAsia="Times New Roman" w:hAnsi="Times New Roman" w:cs="Times New Roman"/>
          <w:b/>
          <w:bCs/>
          <w:sz w:val="28"/>
          <w:szCs w:val="28"/>
        </w:rPr>
        <w:lastRenderedPageBreak/>
        <w:t>УЧЕБНЫЙ ПЛАН</w:t>
      </w:r>
    </w:p>
    <w:p w:rsidR="004201D6" w:rsidRPr="004F5578" w:rsidRDefault="004201D6" w:rsidP="004201D6">
      <w:pPr>
        <w:spacing w:before="38"/>
        <w:ind w:left="1485" w:right="1652"/>
        <w:jc w:val="center"/>
        <w:rPr>
          <w:rFonts w:ascii="Times New Roman" w:eastAsia="Times New Roman" w:hAnsi="Times New Roman" w:cs="Times New Roman"/>
          <w:sz w:val="28"/>
          <w:szCs w:val="28"/>
          <w:lang w:eastAsia="ru-RU"/>
        </w:rPr>
      </w:pPr>
      <w:r w:rsidRPr="004F5578">
        <w:rPr>
          <w:rFonts w:ascii="Times New Roman" w:eastAsia="Times New Roman" w:hAnsi="Times New Roman" w:cs="Times New Roman"/>
          <w:sz w:val="28"/>
          <w:szCs w:val="28"/>
          <w:lang w:eastAsia="ru-RU"/>
        </w:rPr>
        <w:t>муниципального казенного общеобразовательного учреждения</w:t>
      </w:r>
      <w:proofErr w:type="gramStart"/>
      <w:r w:rsidRPr="004F5578">
        <w:rPr>
          <w:rFonts w:ascii="Times New Roman" w:eastAsia="Times New Roman" w:hAnsi="Times New Roman" w:cs="Times New Roman"/>
          <w:sz w:val="28"/>
          <w:szCs w:val="28"/>
          <w:lang w:eastAsia="ru-RU"/>
        </w:rPr>
        <w:t>«С</w:t>
      </w:r>
      <w:proofErr w:type="gramEnd"/>
      <w:r w:rsidRPr="004F5578">
        <w:rPr>
          <w:rFonts w:ascii="Times New Roman" w:eastAsia="Times New Roman" w:hAnsi="Times New Roman" w:cs="Times New Roman"/>
          <w:sz w:val="28"/>
          <w:szCs w:val="28"/>
          <w:lang w:eastAsia="ru-RU"/>
        </w:rPr>
        <w:t>редняя общеобразовательная школа пгт Краскино Хасанского муниципального района»</w:t>
      </w:r>
    </w:p>
    <w:p w:rsidR="004201D6" w:rsidRPr="004F5578" w:rsidRDefault="004201D6" w:rsidP="004201D6">
      <w:pPr>
        <w:widowControl w:val="0"/>
        <w:autoSpaceDE w:val="0"/>
        <w:autoSpaceDN w:val="0"/>
        <w:spacing w:before="48" w:after="0" w:line="240" w:lineRule="auto"/>
        <w:ind w:left="1487" w:right="1650"/>
        <w:jc w:val="center"/>
        <w:rPr>
          <w:rFonts w:ascii="Times New Roman" w:eastAsia="Times New Roman" w:hAnsi="Times New Roman" w:cs="Times New Roman"/>
          <w:b/>
          <w:bCs/>
          <w:sz w:val="24"/>
          <w:szCs w:val="24"/>
        </w:rPr>
      </w:pPr>
      <w:r w:rsidRPr="004F5578">
        <w:rPr>
          <w:rFonts w:ascii="Times New Roman" w:eastAsia="Times New Roman" w:hAnsi="Times New Roman" w:cs="Times New Roman"/>
          <w:b/>
          <w:bCs/>
          <w:sz w:val="24"/>
          <w:szCs w:val="24"/>
        </w:rPr>
        <w:t>на 2021 – 2022 учебный год</w:t>
      </w:r>
    </w:p>
    <w:p w:rsidR="004201D6" w:rsidRPr="004F5578" w:rsidRDefault="004201D6" w:rsidP="004201D6">
      <w:pPr>
        <w:widowControl w:val="0"/>
        <w:autoSpaceDE w:val="0"/>
        <w:autoSpaceDN w:val="0"/>
        <w:spacing w:before="40" w:after="0" w:line="240" w:lineRule="auto"/>
        <w:ind w:left="1487" w:right="566"/>
        <w:jc w:val="center"/>
        <w:rPr>
          <w:rFonts w:ascii="Times New Roman" w:eastAsia="Times New Roman" w:hAnsi="Times New Roman" w:cs="Times New Roman"/>
          <w:b/>
          <w:bCs/>
          <w:sz w:val="24"/>
          <w:szCs w:val="24"/>
        </w:rPr>
      </w:pPr>
      <w:r w:rsidRPr="004F5578">
        <w:rPr>
          <w:rFonts w:ascii="Times New Roman" w:eastAsia="Times New Roman" w:hAnsi="Times New Roman" w:cs="Times New Roman"/>
          <w:b/>
          <w:bCs/>
          <w:sz w:val="24"/>
          <w:szCs w:val="24"/>
        </w:rPr>
        <w:t>СРЕДНЕЕ ОБЩЕЕ ОБРАЗОВАНИЕ 10–11 классы (ФГОС СОО)</w:t>
      </w:r>
    </w:p>
    <w:p w:rsidR="004201D6" w:rsidRPr="004F5578" w:rsidRDefault="004201D6" w:rsidP="004201D6">
      <w:pPr>
        <w:widowControl w:val="0"/>
        <w:autoSpaceDE w:val="0"/>
        <w:autoSpaceDN w:val="0"/>
        <w:spacing w:before="42" w:after="51" w:line="240" w:lineRule="auto"/>
        <w:ind w:left="3102" w:hanging="834"/>
        <w:rPr>
          <w:rFonts w:ascii="Times New Roman" w:eastAsia="Times New Roman" w:hAnsi="Times New Roman" w:cs="Times New Roman"/>
          <w:b/>
          <w:bCs/>
          <w:sz w:val="24"/>
          <w:szCs w:val="24"/>
        </w:rPr>
      </w:pPr>
      <w:r w:rsidRPr="004F5578">
        <w:rPr>
          <w:rFonts w:ascii="Times New Roman" w:eastAsia="Times New Roman" w:hAnsi="Times New Roman" w:cs="Times New Roman"/>
          <w:b/>
          <w:bCs/>
          <w:sz w:val="24"/>
          <w:szCs w:val="24"/>
        </w:rPr>
        <w:t>(Универсальный профиль) 5-дневная рабочая неделя</w:t>
      </w:r>
    </w:p>
    <w:tbl>
      <w:tblPr>
        <w:tblW w:w="1096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14"/>
        <w:gridCol w:w="8"/>
        <w:gridCol w:w="2832"/>
        <w:gridCol w:w="31"/>
        <w:gridCol w:w="547"/>
        <w:gridCol w:w="20"/>
        <w:gridCol w:w="959"/>
        <w:gridCol w:w="1089"/>
        <w:gridCol w:w="805"/>
        <w:gridCol w:w="855"/>
      </w:tblGrid>
      <w:tr w:rsidR="004201D6" w:rsidRPr="004F5578" w:rsidTr="004201D6">
        <w:trPr>
          <w:trHeight w:val="570"/>
        </w:trPr>
        <w:tc>
          <w:tcPr>
            <w:tcW w:w="3822" w:type="dxa"/>
            <w:gridSpan w:val="2"/>
            <w:vMerge w:val="restart"/>
          </w:tcPr>
          <w:p w:rsidR="004201D6" w:rsidRPr="004F5578" w:rsidRDefault="004201D6" w:rsidP="00A42F95">
            <w:pPr>
              <w:widowControl w:val="0"/>
              <w:autoSpaceDE w:val="0"/>
              <w:autoSpaceDN w:val="0"/>
              <w:spacing w:after="0" w:line="240" w:lineRule="auto"/>
              <w:rPr>
                <w:rFonts w:ascii="Times New Roman" w:eastAsia="Times New Roman" w:hAnsi="Times New Roman" w:cs="Times New Roman"/>
                <w:b/>
                <w:sz w:val="24"/>
              </w:rPr>
            </w:pPr>
          </w:p>
          <w:p w:rsidR="004201D6" w:rsidRPr="004F5578" w:rsidRDefault="004201D6" w:rsidP="00A42F95">
            <w:pPr>
              <w:widowControl w:val="0"/>
              <w:autoSpaceDE w:val="0"/>
              <w:autoSpaceDN w:val="0"/>
              <w:spacing w:before="10" w:after="0" w:line="240" w:lineRule="auto"/>
              <w:rPr>
                <w:rFonts w:ascii="Times New Roman" w:eastAsia="Times New Roman" w:hAnsi="Times New Roman" w:cs="Times New Roman"/>
                <w:b/>
                <w:sz w:val="19"/>
              </w:rPr>
            </w:pPr>
          </w:p>
          <w:p w:rsidR="004201D6" w:rsidRPr="004F5578" w:rsidRDefault="004201D6" w:rsidP="00A42F95">
            <w:pPr>
              <w:widowControl w:val="0"/>
              <w:autoSpaceDE w:val="0"/>
              <w:autoSpaceDN w:val="0"/>
              <w:spacing w:after="0" w:line="240" w:lineRule="auto"/>
              <w:ind w:left="182"/>
              <w:rPr>
                <w:rFonts w:ascii="Times New Roman" w:eastAsia="Times New Roman" w:hAnsi="Times New Roman" w:cs="Times New Roman"/>
              </w:rPr>
            </w:pPr>
            <w:r w:rsidRPr="004F5578">
              <w:rPr>
                <w:rFonts w:ascii="Times New Roman" w:eastAsia="Times New Roman" w:hAnsi="Times New Roman" w:cs="Times New Roman"/>
              </w:rPr>
              <w:t>Предметные области</w:t>
            </w:r>
          </w:p>
        </w:tc>
        <w:tc>
          <w:tcPr>
            <w:tcW w:w="2832" w:type="dxa"/>
            <w:vMerge w:val="restart"/>
          </w:tcPr>
          <w:p w:rsidR="004201D6" w:rsidRPr="004F5578" w:rsidRDefault="004201D6" w:rsidP="00A42F95">
            <w:pPr>
              <w:widowControl w:val="0"/>
              <w:autoSpaceDE w:val="0"/>
              <w:autoSpaceDN w:val="0"/>
              <w:spacing w:before="3"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Учебные предметы</w:t>
            </w:r>
          </w:p>
        </w:tc>
        <w:tc>
          <w:tcPr>
            <w:tcW w:w="578" w:type="dxa"/>
            <w:gridSpan w:val="2"/>
            <w:vMerge w:val="restart"/>
          </w:tcPr>
          <w:p w:rsidR="004201D6" w:rsidRPr="004F5578" w:rsidRDefault="004201D6" w:rsidP="00A42F95">
            <w:pPr>
              <w:widowControl w:val="0"/>
              <w:autoSpaceDE w:val="0"/>
              <w:autoSpaceDN w:val="0"/>
              <w:spacing w:after="0" w:line="240" w:lineRule="auto"/>
              <w:rPr>
                <w:rFonts w:ascii="Times New Roman" w:eastAsia="Times New Roman" w:hAnsi="Times New Roman" w:cs="Times New Roman"/>
              </w:rPr>
            </w:pPr>
          </w:p>
        </w:tc>
        <w:tc>
          <w:tcPr>
            <w:tcW w:w="2068" w:type="dxa"/>
            <w:gridSpan w:val="3"/>
          </w:tcPr>
          <w:p w:rsidR="004201D6" w:rsidRPr="004F5578" w:rsidRDefault="004201D6" w:rsidP="00A42F95">
            <w:pPr>
              <w:widowControl w:val="0"/>
              <w:autoSpaceDE w:val="0"/>
              <w:autoSpaceDN w:val="0"/>
              <w:spacing w:before="8" w:after="0" w:line="256" w:lineRule="auto"/>
              <w:ind w:left="611" w:right="77" w:hanging="447"/>
              <w:rPr>
                <w:rFonts w:ascii="Times New Roman" w:eastAsia="Times New Roman" w:hAnsi="Times New Roman" w:cs="Times New Roman"/>
                <w:b/>
              </w:rPr>
            </w:pPr>
            <w:r w:rsidRPr="004F5578">
              <w:rPr>
                <w:rFonts w:ascii="Times New Roman" w:eastAsia="Times New Roman" w:hAnsi="Times New Roman" w:cs="Times New Roman"/>
                <w:b/>
              </w:rPr>
              <w:t>Количество часов в неделю</w:t>
            </w:r>
          </w:p>
        </w:tc>
        <w:tc>
          <w:tcPr>
            <w:tcW w:w="1660" w:type="dxa"/>
            <w:gridSpan w:val="2"/>
          </w:tcPr>
          <w:p w:rsidR="004201D6" w:rsidRPr="004F5578" w:rsidRDefault="004201D6" w:rsidP="00A42F95">
            <w:pPr>
              <w:widowControl w:val="0"/>
              <w:autoSpaceDE w:val="0"/>
              <w:autoSpaceDN w:val="0"/>
              <w:spacing w:before="1" w:after="0" w:line="274" w:lineRule="exact"/>
              <w:ind w:left="233" w:right="162" w:hanging="41"/>
              <w:rPr>
                <w:rFonts w:ascii="Times New Roman" w:eastAsia="Times New Roman" w:hAnsi="Times New Roman" w:cs="Times New Roman"/>
                <w:b/>
              </w:rPr>
            </w:pPr>
            <w:r w:rsidRPr="004F5578">
              <w:rPr>
                <w:rFonts w:ascii="Times New Roman" w:eastAsia="Times New Roman" w:hAnsi="Times New Roman" w:cs="Times New Roman"/>
                <w:b/>
              </w:rPr>
              <w:t>Всего кол-во часов за год</w:t>
            </w:r>
          </w:p>
        </w:tc>
      </w:tr>
      <w:tr w:rsidR="004201D6" w:rsidRPr="004F5578" w:rsidTr="004201D6">
        <w:trPr>
          <w:trHeight w:val="292"/>
        </w:trPr>
        <w:tc>
          <w:tcPr>
            <w:tcW w:w="3822" w:type="dxa"/>
            <w:gridSpan w:val="2"/>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2832" w:type="dxa"/>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578" w:type="dxa"/>
            <w:gridSpan w:val="2"/>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979" w:type="dxa"/>
            <w:gridSpan w:val="2"/>
          </w:tcPr>
          <w:p w:rsidR="004201D6" w:rsidRPr="00427FCC" w:rsidRDefault="004201D6" w:rsidP="00A42F95">
            <w:pPr>
              <w:widowControl w:val="0"/>
              <w:autoSpaceDE w:val="0"/>
              <w:autoSpaceDN w:val="0"/>
              <w:spacing w:before="2" w:after="0" w:line="240" w:lineRule="auto"/>
              <w:ind w:left="107"/>
              <w:rPr>
                <w:rFonts w:ascii="Times New Roman" w:eastAsia="Times New Roman" w:hAnsi="Times New Roman" w:cs="Times New Roman"/>
                <w:color w:val="FF0000"/>
                <w:sz w:val="18"/>
              </w:rPr>
            </w:pPr>
            <w:r w:rsidRPr="00427FCC">
              <w:rPr>
                <w:rFonts w:ascii="Times New Roman" w:eastAsia="Times New Roman" w:hAnsi="Times New Roman" w:cs="Times New Roman"/>
                <w:b/>
                <w:color w:val="FF0000"/>
                <w:sz w:val="18"/>
              </w:rPr>
              <w:t xml:space="preserve">10 </w:t>
            </w:r>
            <w:r w:rsidRPr="00427FCC">
              <w:rPr>
                <w:rFonts w:ascii="Times New Roman" w:eastAsia="Times New Roman" w:hAnsi="Times New Roman" w:cs="Times New Roman"/>
                <w:color w:val="FF0000"/>
                <w:sz w:val="18"/>
              </w:rPr>
              <w:t>класс</w:t>
            </w:r>
          </w:p>
        </w:tc>
        <w:tc>
          <w:tcPr>
            <w:tcW w:w="1089" w:type="dxa"/>
          </w:tcPr>
          <w:p w:rsidR="004201D6" w:rsidRPr="004F5578" w:rsidRDefault="004201D6" w:rsidP="00A42F95">
            <w:pPr>
              <w:widowControl w:val="0"/>
              <w:autoSpaceDE w:val="0"/>
              <w:autoSpaceDN w:val="0"/>
              <w:spacing w:before="2" w:after="0" w:line="240" w:lineRule="auto"/>
              <w:ind w:left="107"/>
              <w:rPr>
                <w:rFonts w:ascii="Times New Roman" w:eastAsia="Times New Roman" w:hAnsi="Times New Roman" w:cs="Times New Roman"/>
                <w:sz w:val="18"/>
              </w:rPr>
            </w:pPr>
            <w:r w:rsidRPr="004F5578">
              <w:rPr>
                <w:rFonts w:ascii="Times New Roman" w:eastAsia="Times New Roman" w:hAnsi="Times New Roman" w:cs="Times New Roman"/>
                <w:b/>
                <w:sz w:val="18"/>
              </w:rPr>
              <w:t xml:space="preserve">11 </w:t>
            </w:r>
            <w:r w:rsidRPr="004F5578">
              <w:rPr>
                <w:rFonts w:ascii="Times New Roman" w:eastAsia="Times New Roman" w:hAnsi="Times New Roman" w:cs="Times New Roman"/>
                <w:sz w:val="18"/>
              </w:rPr>
              <w:t>класс</w:t>
            </w:r>
          </w:p>
        </w:tc>
        <w:tc>
          <w:tcPr>
            <w:tcW w:w="805" w:type="dxa"/>
          </w:tcPr>
          <w:p w:rsidR="004201D6" w:rsidRPr="004F5578" w:rsidRDefault="004201D6" w:rsidP="00A42F95">
            <w:pPr>
              <w:widowControl w:val="0"/>
              <w:autoSpaceDE w:val="0"/>
              <w:autoSpaceDN w:val="0"/>
              <w:spacing w:before="2" w:after="0" w:line="240" w:lineRule="auto"/>
              <w:ind w:left="88" w:right="23"/>
              <w:jc w:val="center"/>
              <w:rPr>
                <w:rFonts w:ascii="Times New Roman" w:eastAsia="Times New Roman" w:hAnsi="Times New Roman" w:cs="Times New Roman"/>
                <w:sz w:val="18"/>
              </w:rPr>
            </w:pPr>
            <w:r w:rsidRPr="004F5578">
              <w:rPr>
                <w:rFonts w:ascii="Times New Roman" w:eastAsia="Times New Roman" w:hAnsi="Times New Roman" w:cs="Times New Roman"/>
                <w:b/>
                <w:sz w:val="18"/>
              </w:rPr>
              <w:t xml:space="preserve">10 </w:t>
            </w:r>
            <w:r w:rsidRPr="004F5578">
              <w:rPr>
                <w:rFonts w:ascii="Times New Roman" w:eastAsia="Times New Roman" w:hAnsi="Times New Roman" w:cs="Times New Roman"/>
                <w:sz w:val="18"/>
              </w:rPr>
              <w:t>класс</w:t>
            </w:r>
          </w:p>
        </w:tc>
        <w:tc>
          <w:tcPr>
            <w:tcW w:w="855" w:type="dxa"/>
          </w:tcPr>
          <w:p w:rsidR="004201D6" w:rsidRPr="004F5578" w:rsidRDefault="004201D6" w:rsidP="00A42F95">
            <w:pPr>
              <w:widowControl w:val="0"/>
              <w:autoSpaceDE w:val="0"/>
              <w:autoSpaceDN w:val="0"/>
              <w:spacing w:before="2" w:after="0" w:line="240" w:lineRule="auto"/>
              <w:ind w:left="138"/>
              <w:rPr>
                <w:rFonts w:ascii="Times New Roman" w:eastAsia="Times New Roman" w:hAnsi="Times New Roman" w:cs="Times New Roman"/>
                <w:sz w:val="18"/>
              </w:rPr>
            </w:pPr>
            <w:r w:rsidRPr="004F5578">
              <w:rPr>
                <w:rFonts w:ascii="Times New Roman" w:eastAsia="Times New Roman" w:hAnsi="Times New Roman" w:cs="Times New Roman"/>
                <w:b/>
                <w:sz w:val="18"/>
              </w:rPr>
              <w:t xml:space="preserve">11 </w:t>
            </w:r>
            <w:r w:rsidRPr="004F5578">
              <w:rPr>
                <w:rFonts w:ascii="Times New Roman" w:eastAsia="Times New Roman" w:hAnsi="Times New Roman" w:cs="Times New Roman"/>
                <w:sz w:val="18"/>
              </w:rPr>
              <w:t>класс</w:t>
            </w:r>
          </w:p>
        </w:tc>
      </w:tr>
      <w:tr w:rsidR="004201D6" w:rsidRPr="004F5578" w:rsidTr="004201D6">
        <w:trPr>
          <w:trHeight w:val="402"/>
        </w:trPr>
        <w:tc>
          <w:tcPr>
            <w:tcW w:w="3822" w:type="dxa"/>
            <w:gridSpan w:val="2"/>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2832" w:type="dxa"/>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578" w:type="dxa"/>
            <w:gridSpan w:val="2"/>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979" w:type="dxa"/>
            <w:gridSpan w:val="2"/>
          </w:tcPr>
          <w:p w:rsidR="004201D6" w:rsidRPr="00427FCC" w:rsidRDefault="004201D6" w:rsidP="00A42F95">
            <w:pPr>
              <w:widowControl w:val="0"/>
              <w:autoSpaceDE w:val="0"/>
              <w:autoSpaceDN w:val="0"/>
              <w:spacing w:before="6" w:after="0" w:line="240" w:lineRule="auto"/>
              <w:ind w:left="270"/>
              <w:rPr>
                <w:rFonts w:ascii="Times New Roman" w:eastAsia="Times New Roman" w:hAnsi="Times New Roman" w:cs="Times New Roman"/>
                <w:b/>
                <w:color w:val="FF0000"/>
                <w:sz w:val="16"/>
              </w:rPr>
            </w:pPr>
            <w:r w:rsidRPr="00427FCC">
              <w:rPr>
                <w:rFonts w:ascii="Times New Roman" w:eastAsia="Times New Roman" w:hAnsi="Times New Roman" w:cs="Times New Roman"/>
                <w:b/>
                <w:color w:val="FF0000"/>
                <w:sz w:val="16"/>
              </w:rPr>
              <w:t>2021-</w:t>
            </w:r>
          </w:p>
          <w:p w:rsidR="004201D6" w:rsidRPr="00427FCC" w:rsidRDefault="004201D6" w:rsidP="00A42F95">
            <w:pPr>
              <w:widowControl w:val="0"/>
              <w:autoSpaceDE w:val="0"/>
              <w:autoSpaceDN w:val="0"/>
              <w:spacing w:before="3" w:after="0" w:line="240" w:lineRule="auto"/>
              <w:ind w:left="270"/>
              <w:rPr>
                <w:rFonts w:ascii="Times New Roman" w:eastAsia="Times New Roman" w:hAnsi="Times New Roman" w:cs="Times New Roman"/>
                <w:b/>
                <w:color w:val="FF0000"/>
                <w:sz w:val="16"/>
              </w:rPr>
            </w:pPr>
            <w:r w:rsidRPr="00427FCC">
              <w:rPr>
                <w:rFonts w:ascii="Times New Roman" w:eastAsia="Times New Roman" w:hAnsi="Times New Roman" w:cs="Times New Roman"/>
                <w:b/>
                <w:color w:val="FF0000"/>
                <w:sz w:val="16"/>
              </w:rPr>
              <w:t>2022уч.г.</w:t>
            </w:r>
          </w:p>
        </w:tc>
        <w:tc>
          <w:tcPr>
            <w:tcW w:w="1089" w:type="dxa"/>
          </w:tcPr>
          <w:p w:rsidR="004201D6" w:rsidRPr="004F5578" w:rsidRDefault="004201D6" w:rsidP="00A42F95">
            <w:pPr>
              <w:widowControl w:val="0"/>
              <w:autoSpaceDE w:val="0"/>
              <w:autoSpaceDN w:val="0"/>
              <w:spacing w:before="6" w:after="0" w:line="240" w:lineRule="auto"/>
              <w:ind w:left="314"/>
              <w:rPr>
                <w:rFonts w:ascii="Times New Roman" w:eastAsia="Times New Roman" w:hAnsi="Times New Roman" w:cs="Times New Roman"/>
                <w:b/>
                <w:sz w:val="16"/>
              </w:rPr>
            </w:pPr>
            <w:r w:rsidRPr="004F5578">
              <w:rPr>
                <w:rFonts w:ascii="Times New Roman" w:eastAsia="Times New Roman" w:hAnsi="Times New Roman" w:cs="Times New Roman"/>
                <w:b/>
                <w:sz w:val="16"/>
              </w:rPr>
              <w:t>202</w:t>
            </w:r>
            <w:r>
              <w:rPr>
                <w:rFonts w:ascii="Times New Roman" w:eastAsia="Times New Roman" w:hAnsi="Times New Roman" w:cs="Times New Roman"/>
                <w:b/>
                <w:sz w:val="16"/>
              </w:rPr>
              <w:t>2</w:t>
            </w:r>
            <w:r w:rsidRPr="004F5578">
              <w:rPr>
                <w:rFonts w:ascii="Times New Roman" w:eastAsia="Times New Roman" w:hAnsi="Times New Roman" w:cs="Times New Roman"/>
                <w:b/>
                <w:sz w:val="16"/>
              </w:rPr>
              <w:t>-</w:t>
            </w:r>
          </w:p>
          <w:p w:rsidR="004201D6" w:rsidRPr="004F5578" w:rsidRDefault="004201D6" w:rsidP="00A42F95">
            <w:pPr>
              <w:widowControl w:val="0"/>
              <w:autoSpaceDE w:val="0"/>
              <w:autoSpaceDN w:val="0"/>
              <w:spacing w:before="3" w:after="0" w:line="240" w:lineRule="auto"/>
              <w:ind w:left="314"/>
              <w:rPr>
                <w:rFonts w:ascii="Times New Roman" w:eastAsia="Times New Roman" w:hAnsi="Times New Roman" w:cs="Times New Roman"/>
                <w:b/>
                <w:sz w:val="16"/>
              </w:rPr>
            </w:pPr>
            <w:r w:rsidRPr="004F5578">
              <w:rPr>
                <w:rFonts w:ascii="Times New Roman" w:eastAsia="Times New Roman" w:hAnsi="Times New Roman" w:cs="Times New Roman"/>
                <w:b/>
                <w:sz w:val="16"/>
              </w:rPr>
              <w:t>202</w:t>
            </w:r>
            <w:r>
              <w:rPr>
                <w:rFonts w:ascii="Times New Roman" w:eastAsia="Times New Roman" w:hAnsi="Times New Roman" w:cs="Times New Roman"/>
                <w:b/>
                <w:sz w:val="16"/>
              </w:rPr>
              <w:t>3</w:t>
            </w:r>
            <w:r w:rsidRPr="004F5578">
              <w:rPr>
                <w:rFonts w:ascii="Times New Roman" w:eastAsia="Times New Roman" w:hAnsi="Times New Roman" w:cs="Times New Roman"/>
                <w:b/>
                <w:sz w:val="16"/>
              </w:rPr>
              <w:t>уч.г.</w:t>
            </w:r>
          </w:p>
        </w:tc>
        <w:tc>
          <w:tcPr>
            <w:tcW w:w="805" w:type="dxa"/>
          </w:tcPr>
          <w:p w:rsidR="004201D6" w:rsidRPr="004F5578" w:rsidRDefault="004201D6" w:rsidP="00A42F95">
            <w:pPr>
              <w:widowControl w:val="0"/>
              <w:autoSpaceDE w:val="0"/>
              <w:autoSpaceDN w:val="0"/>
              <w:spacing w:before="6" w:after="0" w:line="240" w:lineRule="auto"/>
              <w:ind w:left="271"/>
              <w:rPr>
                <w:rFonts w:ascii="Times New Roman" w:eastAsia="Times New Roman" w:hAnsi="Times New Roman" w:cs="Times New Roman"/>
                <w:b/>
                <w:sz w:val="16"/>
              </w:rPr>
            </w:pPr>
            <w:r>
              <w:rPr>
                <w:rFonts w:ascii="Times New Roman" w:eastAsia="Times New Roman" w:hAnsi="Times New Roman" w:cs="Times New Roman"/>
                <w:b/>
                <w:sz w:val="16"/>
              </w:rPr>
              <w:t>2021</w:t>
            </w:r>
            <w:r w:rsidRPr="004F5578">
              <w:rPr>
                <w:rFonts w:ascii="Times New Roman" w:eastAsia="Times New Roman" w:hAnsi="Times New Roman" w:cs="Times New Roman"/>
                <w:b/>
                <w:sz w:val="16"/>
              </w:rPr>
              <w:t>-</w:t>
            </w:r>
          </w:p>
          <w:p w:rsidR="004201D6" w:rsidRPr="004F5578" w:rsidRDefault="004201D6" w:rsidP="00A42F95">
            <w:pPr>
              <w:widowControl w:val="0"/>
              <w:autoSpaceDE w:val="0"/>
              <w:autoSpaceDN w:val="0"/>
              <w:spacing w:before="3" w:after="0" w:line="240" w:lineRule="auto"/>
              <w:ind w:left="271"/>
              <w:rPr>
                <w:rFonts w:ascii="Times New Roman" w:eastAsia="Times New Roman" w:hAnsi="Times New Roman" w:cs="Times New Roman"/>
                <w:b/>
                <w:sz w:val="16"/>
              </w:rPr>
            </w:pPr>
            <w:r>
              <w:rPr>
                <w:rFonts w:ascii="Times New Roman" w:eastAsia="Times New Roman" w:hAnsi="Times New Roman" w:cs="Times New Roman"/>
                <w:b/>
                <w:sz w:val="16"/>
              </w:rPr>
              <w:t>2022</w:t>
            </w:r>
          </w:p>
        </w:tc>
        <w:tc>
          <w:tcPr>
            <w:tcW w:w="855" w:type="dxa"/>
          </w:tcPr>
          <w:p w:rsidR="004201D6" w:rsidRPr="004F5578" w:rsidRDefault="004201D6" w:rsidP="00A42F95">
            <w:pPr>
              <w:widowControl w:val="0"/>
              <w:autoSpaceDE w:val="0"/>
              <w:autoSpaceDN w:val="0"/>
              <w:spacing w:before="6" w:after="0" w:line="240" w:lineRule="auto"/>
              <w:ind w:left="316"/>
              <w:rPr>
                <w:rFonts w:ascii="Times New Roman" w:eastAsia="Times New Roman" w:hAnsi="Times New Roman" w:cs="Times New Roman"/>
                <w:b/>
                <w:sz w:val="16"/>
              </w:rPr>
            </w:pPr>
            <w:r>
              <w:rPr>
                <w:rFonts w:ascii="Times New Roman" w:eastAsia="Times New Roman" w:hAnsi="Times New Roman" w:cs="Times New Roman"/>
                <w:b/>
                <w:sz w:val="16"/>
              </w:rPr>
              <w:t>2022</w:t>
            </w:r>
            <w:r w:rsidRPr="004F5578">
              <w:rPr>
                <w:rFonts w:ascii="Times New Roman" w:eastAsia="Times New Roman" w:hAnsi="Times New Roman" w:cs="Times New Roman"/>
                <w:b/>
                <w:sz w:val="16"/>
              </w:rPr>
              <w:t>-</w:t>
            </w:r>
          </w:p>
          <w:p w:rsidR="004201D6" w:rsidRPr="004F5578" w:rsidRDefault="004201D6" w:rsidP="00A42F95">
            <w:pPr>
              <w:widowControl w:val="0"/>
              <w:autoSpaceDE w:val="0"/>
              <w:autoSpaceDN w:val="0"/>
              <w:spacing w:before="3" w:after="0" w:line="240" w:lineRule="auto"/>
              <w:ind w:left="316"/>
              <w:rPr>
                <w:rFonts w:ascii="Times New Roman" w:eastAsia="Times New Roman" w:hAnsi="Times New Roman" w:cs="Times New Roman"/>
                <w:b/>
                <w:sz w:val="16"/>
              </w:rPr>
            </w:pPr>
            <w:r w:rsidRPr="004F5578">
              <w:rPr>
                <w:rFonts w:ascii="Times New Roman" w:eastAsia="Times New Roman" w:hAnsi="Times New Roman" w:cs="Times New Roman"/>
                <w:b/>
                <w:sz w:val="16"/>
              </w:rPr>
              <w:t>202</w:t>
            </w:r>
            <w:r>
              <w:rPr>
                <w:rFonts w:ascii="Times New Roman" w:eastAsia="Times New Roman" w:hAnsi="Times New Roman" w:cs="Times New Roman"/>
                <w:b/>
                <w:sz w:val="16"/>
              </w:rPr>
              <w:t>3</w:t>
            </w:r>
          </w:p>
        </w:tc>
      </w:tr>
      <w:tr w:rsidR="004201D6" w:rsidRPr="004F5578" w:rsidTr="004201D6">
        <w:trPr>
          <w:trHeight w:val="294"/>
        </w:trPr>
        <w:tc>
          <w:tcPr>
            <w:tcW w:w="10960" w:type="dxa"/>
            <w:gridSpan w:val="10"/>
          </w:tcPr>
          <w:p w:rsidR="004201D6" w:rsidRPr="00427FCC" w:rsidRDefault="004201D6" w:rsidP="00A42F95">
            <w:pPr>
              <w:widowControl w:val="0"/>
              <w:autoSpaceDE w:val="0"/>
              <w:autoSpaceDN w:val="0"/>
              <w:spacing w:before="8" w:after="0" w:line="240" w:lineRule="auto"/>
              <w:ind w:left="4452" w:right="4446"/>
              <w:jc w:val="center"/>
              <w:rPr>
                <w:rFonts w:ascii="Times New Roman" w:eastAsia="Times New Roman" w:hAnsi="Times New Roman" w:cs="Times New Roman"/>
                <w:b/>
                <w:color w:val="FF0000"/>
              </w:rPr>
            </w:pPr>
            <w:r w:rsidRPr="00427FCC">
              <w:rPr>
                <w:rFonts w:ascii="Times New Roman" w:eastAsia="Times New Roman" w:hAnsi="Times New Roman" w:cs="Times New Roman"/>
                <w:b/>
                <w:color w:val="000000" w:themeColor="text1"/>
              </w:rPr>
              <w:t>Обязательная часть</w:t>
            </w:r>
          </w:p>
        </w:tc>
      </w:tr>
      <w:tr w:rsidR="004201D6" w:rsidRPr="004F5578" w:rsidTr="004201D6">
        <w:trPr>
          <w:trHeight w:val="280"/>
        </w:trPr>
        <w:tc>
          <w:tcPr>
            <w:tcW w:w="3822" w:type="dxa"/>
            <w:gridSpan w:val="2"/>
            <w:vMerge w:val="restart"/>
          </w:tcPr>
          <w:p w:rsidR="004201D6" w:rsidRPr="004F5578" w:rsidRDefault="004201D6" w:rsidP="00A42F95">
            <w:pPr>
              <w:widowControl w:val="0"/>
              <w:autoSpaceDE w:val="0"/>
              <w:autoSpaceDN w:val="0"/>
              <w:spacing w:before="5" w:after="0" w:line="240" w:lineRule="auto"/>
              <w:ind w:left="105"/>
              <w:rPr>
                <w:rFonts w:ascii="Times New Roman" w:eastAsia="Times New Roman" w:hAnsi="Times New Roman" w:cs="Times New Roman"/>
                <w:b/>
              </w:rPr>
            </w:pPr>
            <w:r w:rsidRPr="004F5578">
              <w:rPr>
                <w:rFonts w:ascii="Times New Roman" w:eastAsia="Times New Roman" w:hAnsi="Times New Roman" w:cs="Times New Roman"/>
                <w:b/>
              </w:rPr>
              <w:t>Русский язык и литература</w:t>
            </w: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Русский язык</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2</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2</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294"/>
        </w:trPr>
        <w:tc>
          <w:tcPr>
            <w:tcW w:w="3822" w:type="dxa"/>
            <w:gridSpan w:val="2"/>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Литература</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3</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sidRPr="004F5578">
              <w:rPr>
                <w:rFonts w:ascii="Times New Roman" w:eastAsia="Times New Roman" w:hAnsi="Times New Roman" w:cs="Times New Roman"/>
              </w:rPr>
              <w:t>3</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102</w:t>
            </w:r>
          </w:p>
        </w:tc>
        <w:tc>
          <w:tcPr>
            <w:tcW w:w="855" w:type="dxa"/>
          </w:tcPr>
          <w:p w:rsidR="004201D6" w:rsidRPr="004F5578" w:rsidRDefault="004201D6" w:rsidP="00A42F95">
            <w:pPr>
              <w:widowControl w:val="0"/>
              <w:autoSpaceDE w:val="0"/>
              <w:autoSpaceDN w:val="0"/>
              <w:spacing w:before="5" w:after="0" w:line="240" w:lineRule="auto"/>
              <w:ind w:left="261"/>
              <w:rPr>
                <w:rFonts w:ascii="Times New Roman" w:eastAsia="Times New Roman" w:hAnsi="Times New Roman" w:cs="Times New Roman"/>
                <w:b/>
              </w:rPr>
            </w:pPr>
            <w:r w:rsidRPr="004F5578">
              <w:rPr>
                <w:rFonts w:ascii="Times New Roman" w:eastAsia="Times New Roman" w:hAnsi="Times New Roman" w:cs="Times New Roman"/>
                <w:b/>
              </w:rPr>
              <w:t>102</w:t>
            </w:r>
          </w:p>
        </w:tc>
      </w:tr>
      <w:tr w:rsidR="004201D6" w:rsidRPr="004F5578" w:rsidTr="004201D6">
        <w:trPr>
          <w:trHeight w:val="292"/>
        </w:trPr>
        <w:tc>
          <w:tcPr>
            <w:tcW w:w="3822" w:type="dxa"/>
            <w:gridSpan w:val="2"/>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r w:rsidRPr="004F5578">
              <w:rPr>
                <w:rFonts w:ascii="Times New Roman" w:eastAsia="Times New Roman" w:hAnsi="Times New Roman" w:cs="Times New Roman"/>
                <w:b/>
              </w:rPr>
              <w:t>Иностранные языки</w:t>
            </w: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Иностранный язык (англ.)</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2</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2</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Pr>
                <w:rFonts w:ascii="Times New Roman" w:eastAsia="Times New Roman" w:hAnsi="Times New Roman" w:cs="Times New Roman"/>
                <w:b/>
              </w:rPr>
              <w:t>68</w:t>
            </w:r>
          </w:p>
        </w:tc>
        <w:tc>
          <w:tcPr>
            <w:tcW w:w="855" w:type="dxa"/>
          </w:tcPr>
          <w:p w:rsidR="004201D6" w:rsidRPr="004F5578" w:rsidRDefault="004201D6" w:rsidP="00A42F95">
            <w:pPr>
              <w:widowControl w:val="0"/>
              <w:autoSpaceDE w:val="0"/>
              <w:autoSpaceDN w:val="0"/>
              <w:spacing w:before="5" w:after="0" w:line="240" w:lineRule="auto"/>
              <w:ind w:left="261"/>
              <w:rPr>
                <w:rFonts w:ascii="Times New Roman" w:eastAsia="Times New Roman" w:hAnsi="Times New Roman" w:cs="Times New Roman"/>
                <w:b/>
              </w:rPr>
            </w:pPr>
            <w:r>
              <w:rPr>
                <w:rFonts w:ascii="Times New Roman" w:eastAsia="Times New Roman" w:hAnsi="Times New Roman" w:cs="Times New Roman"/>
                <w:b/>
              </w:rPr>
              <w:t>68</w:t>
            </w:r>
          </w:p>
        </w:tc>
      </w:tr>
      <w:tr w:rsidR="004201D6" w:rsidRPr="004F5578" w:rsidTr="004201D6">
        <w:trPr>
          <w:trHeight w:val="280"/>
        </w:trPr>
        <w:tc>
          <w:tcPr>
            <w:tcW w:w="3822" w:type="dxa"/>
            <w:gridSpan w:val="2"/>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r w:rsidRPr="004F5578">
              <w:rPr>
                <w:rFonts w:ascii="Times New Roman" w:eastAsia="Times New Roman" w:hAnsi="Times New Roman" w:cs="Times New Roman"/>
                <w:b/>
              </w:rPr>
              <w:t>Общественные науки</w:t>
            </w: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История</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2</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sidRPr="004F5578">
              <w:rPr>
                <w:rFonts w:ascii="Times New Roman" w:eastAsia="Times New Roman" w:hAnsi="Times New Roman" w:cs="Times New Roman"/>
              </w:rPr>
              <w:t>2</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68</w:t>
            </w: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68</w:t>
            </w:r>
          </w:p>
        </w:tc>
      </w:tr>
      <w:tr w:rsidR="004201D6" w:rsidRPr="004F5578" w:rsidTr="004201D6">
        <w:trPr>
          <w:trHeight w:val="825"/>
        </w:trPr>
        <w:tc>
          <w:tcPr>
            <w:tcW w:w="3822" w:type="dxa"/>
            <w:gridSpan w:val="2"/>
          </w:tcPr>
          <w:p w:rsidR="004201D6" w:rsidRPr="004F5578" w:rsidRDefault="004201D6" w:rsidP="00A42F95">
            <w:pPr>
              <w:widowControl w:val="0"/>
              <w:autoSpaceDE w:val="0"/>
              <w:autoSpaceDN w:val="0"/>
              <w:spacing w:before="5" w:after="0" w:line="290" w:lineRule="auto"/>
              <w:ind w:left="107" w:right="2260" w:hanging="3"/>
              <w:rPr>
                <w:rFonts w:ascii="Times New Roman" w:eastAsia="Times New Roman" w:hAnsi="Times New Roman" w:cs="Times New Roman"/>
                <w:b/>
              </w:rPr>
            </w:pPr>
            <w:r w:rsidRPr="004F5578">
              <w:rPr>
                <w:rFonts w:ascii="Times New Roman" w:eastAsia="Times New Roman" w:hAnsi="Times New Roman" w:cs="Times New Roman"/>
                <w:b/>
              </w:rPr>
              <w:t>Математика и информатика</w:t>
            </w:r>
          </w:p>
        </w:tc>
        <w:tc>
          <w:tcPr>
            <w:tcW w:w="2832" w:type="dxa"/>
          </w:tcPr>
          <w:p w:rsidR="004201D6" w:rsidRPr="004F5578" w:rsidRDefault="004201D6" w:rsidP="00A42F95">
            <w:pPr>
              <w:widowControl w:val="0"/>
              <w:tabs>
                <w:tab w:val="left" w:pos="1597"/>
                <w:tab w:val="left" w:pos="2603"/>
              </w:tabs>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Математика:</w:t>
            </w:r>
            <w:r w:rsidRPr="004F5578">
              <w:rPr>
                <w:rFonts w:ascii="Times New Roman" w:eastAsia="Times New Roman" w:hAnsi="Times New Roman" w:cs="Times New Roman"/>
              </w:rPr>
              <w:tab/>
              <w:t>алгебра</w:t>
            </w:r>
            <w:r w:rsidRPr="004F5578">
              <w:rPr>
                <w:rFonts w:ascii="Times New Roman" w:eastAsia="Times New Roman" w:hAnsi="Times New Roman" w:cs="Times New Roman"/>
              </w:rPr>
              <w:tab/>
              <w:t>и</w:t>
            </w:r>
          </w:p>
          <w:p w:rsidR="004201D6" w:rsidRPr="004F5578" w:rsidRDefault="004201D6" w:rsidP="00A42F95">
            <w:pPr>
              <w:widowControl w:val="0"/>
              <w:tabs>
                <w:tab w:val="left" w:pos="1120"/>
              </w:tabs>
              <w:autoSpaceDE w:val="0"/>
              <w:autoSpaceDN w:val="0"/>
              <w:spacing w:before="4" w:after="0" w:line="270" w:lineRule="atLeast"/>
              <w:ind w:left="103" w:right="98"/>
              <w:rPr>
                <w:rFonts w:ascii="Times New Roman" w:eastAsia="Times New Roman" w:hAnsi="Times New Roman" w:cs="Times New Roman"/>
              </w:rPr>
            </w:pPr>
            <w:r w:rsidRPr="004F5578">
              <w:rPr>
                <w:rFonts w:ascii="Times New Roman" w:eastAsia="Times New Roman" w:hAnsi="Times New Roman" w:cs="Times New Roman"/>
              </w:rPr>
              <w:t>начала</w:t>
            </w:r>
            <w:r w:rsidRPr="004F5578">
              <w:rPr>
                <w:rFonts w:ascii="Times New Roman" w:eastAsia="Times New Roman" w:hAnsi="Times New Roman" w:cs="Times New Roman"/>
              </w:rPr>
              <w:tab/>
            </w:r>
            <w:r w:rsidRPr="004F5578">
              <w:rPr>
                <w:rFonts w:ascii="Times New Roman" w:eastAsia="Times New Roman" w:hAnsi="Times New Roman" w:cs="Times New Roman"/>
                <w:spacing w:val="-1"/>
              </w:rPr>
              <w:t xml:space="preserve">математического </w:t>
            </w:r>
            <w:r w:rsidRPr="004F5578">
              <w:rPr>
                <w:rFonts w:ascii="Times New Roman" w:eastAsia="Times New Roman" w:hAnsi="Times New Roman" w:cs="Times New Roman"/>
              </w:rPr>
              <w:t>анализа, геометрия</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5</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5</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Pr>
                <w:rFonts w:ascii="Times New Roman" w:eastAsia="Times New Roman" w:hAnsi="Times New Roman" w:cs="Times New Roman"/>
                <w:b/>
              </w:rPr>
              <w:t>170</w:t>
            </w:r>
          </w:p>
        </w:tc>
        <w:tc>
          <w:tcPr>
            <w:tcW w:w="855" w:type="dxa"/>
          </w:tcPr>
          <w:p w:rsidR="004201D6" w:rsidRPr="004F5578" w:rsidRDefault="004201D6" w:rsidP="00A42F95">
            <w:pPr>
              <w:widowControl w:val="0"/>
              <w:autoSpaceDE w:val="0"/>
              <w:autoSpaceDN w:val="0"/>
              <w:spacing w:before="5" w:after="0" w:line="240" w:lineRule="auto"/>
              <w:ind w:left="261"/>
              <w:rPr>
                <w:rFonts w:ascii="Times New Roman" w:eastAsia="Times New Roman" w:hAnsi="Times New Roman" w:cs="Times New Roman"/>
                <w:b/>
              </w:rPr>
            </w:pPr>
            <w:r>
              <w:rPr>
                <w:rFonts w:ascii="Times New Roman" w:eastAsia="Times New Roman" w:hAnsi="Times New Roman" w:cs="Times New Roman"/>
                <w:b/>
              </w:rPr>
              <w:t>170</w:t>
            </w:r>
          </w:p>
        </w:tc>
      </w:tr>
      <w:tr w:rsidR="004201D6" w:rsidRPr="004F5578" w:rsidTr="004201D6">
        <w:trPr>
          <w:trHeight w:val="292"/>
        </w:trPr>
        <w:tc>
          <w:tcPr>
            <w:tcW w:w="3822" w:type="dxa"/>
            <w:gridSpan w:val="2"/>
            <w:vMerge w:val="restart"/>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r w:rsidRPr="004F5578">
              <w:rPr>
                <w:rFonts w:ascii="Times New Roman" w:eastAsia="Times New Roman" w:hAnsi="Times New Roman" w:cs="Times New Roman"/>
                <w:b/>
              </w:rPr>
              <w:t>Естественные науки</w:t>
            </w: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Астрономия</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Pr>
          <w:p w:rsidR="004201D6" w:rsidRPr="004F5578" w:rsidRDefault="004201D6" w:rsidP="00A42F95">
            <w:pPr>
              <w:widowControl w:val="0"/>
              <w:autoSpaceDE w:val="0"/>
              <w:autoSpaceDN w:val="0"/>
              <w:spacing w:after="0" w:line="240" w:lineRule="auto"/>
              <w:rPr>
                <w:rFonts w:ascii="Times New Roman" w:eastAsia="Times New Roman" w:hAnsi="Times New Roman" w:cs="Times New Roman"/>
                <w:sz w:val="20"/>
              </w:rPr>
            </w:pP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after="0" w:line="240" w:lineRule="auto"/>
              <w:rPr>
                <w:rFonts w:ascii="Times New Roman" w:eastAsia="Times New Roman" w:hAnsi="Times New Roman" w:cs="Times New Roman"/>
                <w:sz w:val="20"/>
              </w:rPr>
            </w:pPr>
          </w:p>
        </w:tc>
      </w:tr>
      <w:tr w:rsidR="004201D6" w:rsidRPr="004F5578" w:rsidTr="004201D6">
        <w:trPr>
          <w:trHeight w:val="294"/>
        </w:trPr>
        <w:tc>
          <w:tcPr>
            <w:tcW w:w="3822" w:type="dxa"/>
            <w:gridSpan w:val="2"/>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2832" w:type="dxa"/>
          </w:tcPr>
          <w:p w:rsidR="004201D6" w:rsidRPr="004F5578" w:rsidRDefault="004201D6" w:rsidP="00A42F95">
            <w:pPr>
              <w:widowControl w:val="0"/>
              <w:autoSpaceDE w:val="0"/>
              <w:autoSpaceDN w:val="0"/>
              <w:spacing w:before="3" w:after="0" w:line="240" w:lineRule="auto"/>
              <w:ind w:left="103"/>
              <w:rPr>
                <w:rFonts w:ascii="Times New Roman" w:eastAsia="Times New Roman" w:hAnsi="Times New Roman" w:cs="Times New Roman"/>
              </w:rPr>
            </w:pPr>
          </w:p>
        </w:tc>
        <w:tc>
          <w:tcPr>
            <w:tcW w:w="578" w:type="dxa"/>
            <w:gridSpan w:val="2"/>
          </w:tcPr>
          <w:p w:rsidR="004201D6" w:rsidRPr="004F5578" w:rsidRDefault="004201D6" w:rsidP="00A42F95">
            <w:pPr>
              <w:widowControl w:val="0"/>
              <w:autoSpaceDE w:val="0"/>
              <w:autoSpaceDN w:val="0"/>
              <w:spacing w:before="3" w:after="0" w:line="240" w:lineRule="auto"/>
              <w:ind w:left="106"/>
              <w:rPr>
                <w:rFonts w:ascii="Times New Roman" w:eastAsia="Times New Roman" w:hAnsi="Times New Roman" w:cs="Times New Roman"/>
              </w:rPr>
            </w:pPr>
          </w:p>
        </w:tc>
        <w:tc>
          <w:tcPr>
            <w:tcW w:w="979" w:type="dxa"/>
            <w:gridSpan w:val="2"/>
          </w:tcPr>
          <w:p w:rsidR="004201D6" w:rsidRPr="00427FCC" w:rsidRDefault="004201D6" w:rsidP="00A42F95">
            <w:pPr>
              <w:widowControl w:val="0"/>
              <w:autoSpaceDE w:val="0"/>
              <w:autoSpaceDN w:val="0"/>
              <w:spacing w:before="3" w:after="0" w:line="240" w:lineRule="auto"/>
              <w:ind w:left="8"/>
              <w:jc w:val="center"/>
              <w:rPr>
                <w:rFonts w:ascii="Times New Roman" w:eastAsia="Times New Roman" w:hAnsi="Times New Roman" w:cs="Times New Roman"/>
                <w:color w:val="FF0000"/>
              </w:rPr>
            </w:pPr>
          </w:p>
        </w:tc>
        <w:tc>
          <w:tcPr>
            <w:tcW w:w="1089" w:type="dxa"/>
          </w:tcPr>
          <w:p w:rsidR="004201D6" w:rsidRPr="004F5578" w:rsidRDefault="004201D6" w:rsidP="00A42F95">
            <w:pPr>
              <w:widowControl w:val="0"/>
              <w:autoSpaceDE w:val="0"/>
              <w:autoSpaceDN w:val="0"/>
              <w:spacing w:before="3" w:after="0" w:line="240" w:lineRule="auto"/>
              <w:ind w:left="68"/>
              <w:jc w:val="center"/>
              <w:rPr>
                <w:rFonts w:ascii="Times New Roman" w:eastAsia="Times New Roman" w:hAnsi="Times New Roman" w:cs="Times New Roman"/>
              </w:rPr>
            </w:pPr>
          </w:p>
        </w:tc>
        <w:tc>
          <w:tcPr>
            <w:tcW w:w="805" w:type="dxa"/>
          </w:tcPr>
          <w:p w:rsidR="004201D6" w:rsidRPr="004F5578" w:rsidRDefault="004201D6" w:rsidP="00A42F95">
            <w:pPr>
              <w:widowControl w:val="0"/>
              <w:autoSpaceDE w:val="0"/>
              <w:autoSpaceDN w:val="0"/>
              <w:spacing w:before="8" w:after="0" w:line="240" w:lineRule="auto"/>
              <w:ind w:left="32" w:right="23"/>
              <w:jc w:val="center"/>
              <w:rPr>
                <w:rFonts w:ascii="Times New Roman" w:eastAsia="Times New Roman" w:hAnsi="Times New Roman" w:cs="Times New Roman"/>
                <w:b/>
              </w:rPr>
            </w:pPr>
          </w:p>
        </w:tc>
        <w:tc>
          <w:tcPr>
            <w:tcW w:w="855" w:type="dxa"/>
          </w:tcPr>
          <w:p w:rsidR="004201D6" w:rsidRPr="004F5578" w:rsidRDefault="004201D6" w:rsidP="00A42F95">
            <w:pPr>
              <w:widowControl w:val="0"/>
              <w:autoSpaceDE w:val="0"/>
              <w:autoSpaceDN w:val="0"/>
              <w:spacing w:before="8" w:after="0" w:line="240" w:lineRule="auto"/>
              <w:ind w:left="345"/>
              <w:rPr>
                <w:rFonts w:ascii="Times New Roman" w:eastAsia="Times New Roman" w:hAnsi="Times New Roman" w:cs="Times New Roman"/>
                <w:b/>
              </w:rPr>
            </w:pPr>
          </w:p>
        </w:tc>
      </w:tr>
      <w:tr w:rsidR="004201D6" w:rsidRPr="004F5578" w:rsidTr="004201D6">
        <w:trPr>
          <w:trHeight w:val="280"/>
        </w:trPr>
        <w:tc>
          <w:tcPr>
            <w:tcW w:w="3822" w:type="dxa"/>
            <w:gridSpan w:val="2"/>
            <w:vMerge w:val="restart"/>
          </w:tcPr>
          <w:p w:rsidR="004201D6" w:rsidRPr="004F5578" w:rsidRDefault="004201D6" w:rsidP="00A42F95">
            <w:pPr>
              <w:widowControl w:val="0"/>
              <w:autoSpaceDE w:val="0"/>
              <w:autoSpaceDN w:val="0"/>
              <w:spacing w:before="5" w:after="0" w:line="259" w:lineRule="auto"/>
              <w:ind w:left="107" w:right="303"/>
              <w:rPr>
                <w:rFonts w:ascii="Times New Roman" w:eastAsia="Times New Roman" w:hAnsi="Times New Roman" w:cs="Times New Roman"/>
                <w:b/>
              </w:rPr>
            </w:pPr>
            <w:r w:rsidRPr="004F5578">
              <w:rPr>
                <w:rFonts w:ascii="Times New Roman" w:eastAsia="Times New Roman" w:hAnsi="Times New Roman" w:cs="Times New Roman"/>
                <w:b/>
              </w:rPr>
              <w:t>Физическая культура, экология и ОБЖ</w:t>
            </w: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ОБЖ</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sidRPr="004F5578">
              <w:rPr>
                <w:rFonts w:ascii="Times New Roman" w:eastAsia="Times New Roman" w:hAnsi="Times New Roman" w:cs="Times New Roman"/>
              </w:rPr>
              <w:t>1</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301"/>
        </w:trPr>
        <w:tc>
          <w:tcPr>
            <w:tcW w:w="3822" w:type="dxa"/>
            <w:gridSpan w:val="2"/>
            <w:vMerge/>
            <w:tcBorders>
              <w:top w:val="nil"/>
            </w:tcBorders>
          </w:tcPr>
          <w:p w:rsidR="004201D6" w:rsidRPr="004F5578" w:rsidRDefault="004201D6" w:rsidP="00A42F95">
            <w:pPr>
              <w:rPr>
                <w:rFonts w:ascii="Calibri" w:eastAsia="Times New Roman" w:hAnsi="Calibri" w:cs="Times New Roman"/>
                <w:sz w:val="2"/>
                <w:szCs w:val="2"/>
                <w:lang w:eastAsia="ru-RU"/>
              </w:rPr>
            </w:pP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Физическая культура</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Pr>
                <w:rFonts w:ascii="Times New Roman" w:eastAsia="Times New Roman" w:hAnsi="Times New Roman" w:cs="Times New Roman"/>
                <w:color w:val="FF0000"/>
              </w:rPr>
              <w:t>3</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3</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68</w:t>
            </w: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68</w:t>
            </w:r>
          </w:p>
        </w:tc>
      </w:tr>
      <w:tr w:rsidR="004201D6" w:rsidRPr="004F5578" w:rsidTr="004201D6">
        <w:trPr>
          <w:trHeight w:val="292"/>
        </w:trPr>
        <w:tc>
          <w:tcPr>
            <w:tcW w:w="3822" w:type="dxa"/>
            <w:gridSpan w:val="2"/>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r w:rsidRPr="004F5578">
              <w:rPr>
                <w:rFonts w:ascii="Times New Roman" w:eastAsia="Times New Roman" w:hAnsi="Times New Roman" w:cs="Times New Roman"/>
                <w:b/>
              </w:rPr>
              <w:t>Итого</w:t>
            </w:r>
          </w:p>
        </w:tc>
        <w:tc>
          <w:tcPr>
            <w:tcW w:w="3410" w:type="dxa"/>
            <w:gridSpan w:val="3"/>
          </w:tcPr>
          <w:p w:rsidR="004201D6" w:rsidRPr="004F5578" w:rsidRDefault="004201D6" w:rsidP="00A42F95">
            <w:pPr>
              <w:widowControl w:val="0"/>
              <w:autoSpaceDE w:val="0"/>
              <w:autoSpaceDN w:val="0"/>
              <w:spacing w:after="0" w:line="240" w:lineRule="auto"/>
              <w:rPr>
                <w:rFonts w:ascii="Times New Roman" w:eastAsia="Times New Roman" w:hAnsi="Times New Roman" w:cs="Times New Roman"/>
                <w:sz w:val="20"/>
              </w:rPr>
            </w:pPr>
          </w:p>
        </w:tc>
        <w:tc>
          <w:tcPr>
            <w:tcW w:w="979" w:type="dxa"/>
            <w:gridSpan w:val="2"/>
          </w:tcPr>
          <w:p w:rsidR="004201D6" w:rsidRPr="00427FCC" w:rsidRDefault="004201D6" w:rsidP="00A42F95">
            <w:pPr>
              <w:widowControl w:val="0"/>
              <w:autoSpaceDE w:val="0"/>
              <w:autoSpaceDN w:val="0"/>
              <w:spacing w:before="5" w:after="0" w:line="240" w:lineRule="auto"/>
              <w:ind w:left="356" w:right="348"/>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19</w:t>
            </w:r>
          </w:p>
        </w:tc>
        <w:tc>
          <w:tcPr>
            <w:tcW w:w="1089" w:type="dxa"/>
          </w:tcPr>
          <w:p w:rsidR="004201D6" w:rsidRPr="004F5578" w:rsidRDefault="004201D6" w:rsidP="00A42F95">
            <w:pPr>
              <w:widowControl w:val="0"/>
              <w:autoSpaceDE w:val="0"/>
              <w:autoSpaceDN w:val="0"/>
              <w:spacing w:before="5" w:after="0" w:line="240" w:lineRule="auto"/>
              <w:ind w:left="407" w:right="402"/>
              <w:jc w:val="center"/>
              <w:rPr>
                <w:rFonts w:ascii="Times New Roman" w:eastAsia="Times New Roman" w:hAnsi="Times New Roman" w:cs="Times New Roman"/>
                <w:b/>
              </w:rPr>
            </w:pPr>
            <w:r>
              <w:rPr>
                <w:rFonts w:ascii="Times New Roman" w:eastAsia="Times New Roman" w:hAnsi="Times New Roman" w:cs="Times New Roman"/>
                <w:b/>
              </w:rPr>
              <w:t>18</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Pr>
                <w:rFonts w:ascii="Times New Roman" w:eastAsia="Times New Roman" w:hAnsi="Times New Roman" w:cs="Times New Roman"/>
                <w:b/>
              </w:rPr>
              <w:t>578</w:t>
            </w:r>
          </w:p>
        </w:tc>
        <w:tc>
          <w:tcPr>
            <w:tcW w:w="855" w:type="dxa"/>
          </w:tcPr>
          <w:p w:rsidR="004201D6" w:rsidRPr="004F5578" w:rsidRDefault="004201D6" w:rsidP="00A42F95">
            <w:pPr>
              <w:widowControl w:val="0"/>
              <w:autoSpaceDE w:val="0"/>
              <w:autoSpaceDN w:val="0"/>
              <w:spacing w:before="5" w:after="0" w:line="240" w:lineRule="auto"/>
              <w:ind w:left="165"/>
              <w:rPr>
                <w:rFonts w:ascii="Times New Roman" w:eastAsia="Times New Roman" w:hAnsi="Times New Roman" w:cs="Times New Roman"/>
                <w:b/>
              </w:rPr>
            </w:pPr>
            <w:r>
              <w:rPr>
                <w:rFonts w:ascii="Times New Roman" w:eastAsia="Times New Roman" w:hAnsi="Times New Roman" w:cs="Times New Roman"/>
                <w:b/>
              </w:rPr>
              <w:t>544</w:t>
            </w:r>
          </w:p>
        </w:tc>
      </w:tr>
      <w:tr w:rsidR="004201D6" w:rsidRPr="004F5578" w:rsidTr="004201D6">
        <w:trPr>
          <w:trHeight w:val="292"/>
        </w:trPr>
        <w:tc>
          <w:tcPr>
            <w:tcW w:w="10960" w:type="dxa"/>
            <w:gridSpan w:val="10"/>
            <w:tcBorders>
              <w:right w:val="single" w:sz="4" w:space="0" w:color="auto"/>
            </w:tcBorders>
          </w:tcPr>
          <w:p w:rsidR="004201D6" w:rsidRPr="00427FCC" w:rsidRDefault="004201D6" w:rsidP="00A42F95">
            <w:pPr>
              <w:widowControl w:val="0"/>
              <w:autoSpaceDE w:val="0"/>
              <w:autoSpaceDN w:val="0"/>
              <w:spacing w:before="5" w:after="0" w:line="240" w:lineRule="auto"/>
              <w:ind w:left="828"/>
              <w:rPr>
                <w:rFonts w:ascii="Times New Roman" w:eastAsia="Times New Roman" w:hAnsi="Times New Roman" w:cs="Times New Roman"/>
                <w:b/>
                <w:color w:val="FF0000"/>
              </w:rPr>
            </w:pPr>
            <w:r w:rsidRPr="00427FCC">
              <w:rPr>
                <w:rFonts w:ascii="Times New Roman" w:eastAsia="Times New Roman" w:hAnsi="Times New Roman" w:cs="Times New Roman"/>
                <w:b/>
                <w:color w:val="000000" w:themeColor="text1"/>
              </w:rPr>
              <w:t>Учебные предметы по выбору из числа обязательных предметных областей</w:t>
            </w:r>
          </w:p>
        </w:tc>
      </w:tr>
      <w:tr w:rsidR="004201D6" w:rsidRPr="004F5578" w:rsidTr="004201D6">
        <w:trPr>
          <w:trHeight w:val="292"/>
        </w:trPr>
        <w:tc>
          <w:tcPr>
            <w:tcW w:w="3814" w:type="dxa"/>
            <w:tcBorders>
              <w:right w:val="single" w:sz="4" w:space="0" w:color="auto"/>
            </w:tcBorders>
          </w:tcPr>
          <w:p w:rsidR="004201D6" w:rsidRPr="004F5578" w:rsidRDefault="004201D6" w:rsidP="00A42F95">
            <w:pPr>
              <w:widowControl w:val="0"/>
              <w:autoSpaceDE w:val="0"/>
              <w:autoSpaceDN w:val="0"/>
              <w:spacing w:before="5" w:after="0" w:line="240" w:lineRule="auto"/>
              <w:ind w:left="32"/>
              <w:rPr>
                <w:rFonts w:ascii="Times New Roman" w:eastAsia="Times New Roman" w:hAnsi="Times New Roman" w:cs="Times New Roman"/>
                <w:b/>
              </w:rPr>
            </w:pPr>
            <w:r w:rsidRPr="004F5578">
              <w:rPr>
                <w:rFonts w:ascii="Times New Roman" w:eastAsia="Times New Roman" w:hAnsi="Times New Roman" w:cs="Times New Roman"/>
                <w:b/>
              </w:rPr>
              <w:t>Родной язык и родная литература*</w:t>
            </w:r>
          </w:p>
        </w:tc>
        <w:tc>
          <w:tcPr>
            <w:tcW w:w="2840" w:type="dxa"/>
            <w:gridSpan w:val="2"/>
            <w:tcBorders>
              <w:left w:val="single" w:sz="4" w:space="0" w:color="auto"/>
              <w:right w:val="single" w:sz="4" w:space="0" w:color="auto"/>
            </w:tcBorders>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Родной язык</w:t>
            </w:r>
          </w:p>
        </w:tc>
        <w:tc>
          <w:tcPr>
            <w:tcW w:w="578" w:type="dxa"/>
            <w:gridSpan w:val="2"/>
            <w:tcBorders>
              <w:left w:val="single" w:sz="4" w:space="0" w:color="auto"/>
              <w:right w:val="single" w:sz="4" w:space="0" w:color="auto"/>
            </w:tcBorders>
          </w:tcPr>
          <w:p w:rsidR="004201D6" w:rsidRPr="004F5578" w:rsidRDefault="004201D6" w:rsidP="00A42F95">
            <w:pPr>
              <w:widowControl w:val="0"/>
              <w:autoSpaceDE w:val="0"/>
              <w:autoSpaceDN w:val="0"/>
              <w:spacing w:after="0" w:line="240" w:lineRule="auto"/>
              <w:rPr>
                <w:rFonts w:ascii="Times New Roman" w:eastAsia="Times New Roman" w:hAnsi="Times New Roman" w:cs="Times New Roman"/>
              </w:rPr>
            </w:pPr>
          </w:p>
        </w:tc>
        <w:tc>
          <w:tcPr>
            <w:tcW w:w="979" w:type="dxa"/>
            <w:gridSpan w:val="2"/>
            <w:tcBorders>
              <w:left w:val="single" w:sz="4" w:space="0" w:color="auto"/>
              <w:right w:val="single" w:sz="4" w:space="0" w:color="auto"/>
            </w:tcBorders>
          </w:tcPr>
          <w:p w:rsidR="004201D6" w:rsidRPr="00427FCC" w:rsidRDefault="004201D6" w:rsidP="00A42F95">
            <w:pPr>
              <w:widowControl w:val="0"/>
              <w:autoSpaceDE w:val="0"/>
              <w:autoSpaceDN w:val="0"/>
              <w:spacing w:before="1" w:after="0" w:line="240" w:lineRule="auto"/>
              <w:ind w:left="70"/>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Borders>
              <w:left w:val="single" w:sz="4" w:space="0" w:color="auto"/>
              <w:right w:val="single" w:sz="4" w:space="0" w:color="auto"/>
            </w:tcBorders>
          </w:tcPr>
          <w:p w:rsidR="004201D6" w:rsidRPr="004F5578" w:rsidRDefault="004201D6" w:rsidP="00A42F95">
            <w:pPr>
              <w:widowControl w:val="0"/>
              <w:autoSpaceDE w:val="0"/>
              <w:autoSpaceDN w:val="0"/>
              <w:spacing w:before="1" w:after="0" w:line="240" w:lineRule="auto"/>
              <w:ind w:left="68"/>
              <w:jc w:val="center"/>
              <w:rPr>
                <w:rFonts w:ascii="Times New Roman" w:eastAsia="Times New Roman" w:hAnsi="Times New Roman" w:cs="Times New Roman"/>
              </w:rPr>
            </w:pPr>
            <w:r w:rsidRPr="004F5578">
              <w:rPr>
                <w:rFonts w:ascii="Times New Roman" w:eastAsia="Times New Roman" w:hAnsi="Times New Roman" w:cs="Times New Roman"/>
              </w:rPr>
              <w:t>1</w:t>
            </w:r>
          </w:p>
        </w:tc>
        <w:tc>
          <w:tcPr>
            <w:tcW w:w="805" w:type="dxa"/>
            <w:tcBorders>
              <w:left w:val="single" w:sz="4" w:space="0" w:color="auto"/>
              <w:right w:val="single" w:sz="4" w:space="0" w:color="auto"/>
            </w:tcBorders>
          </w:tcPr>
          <w:p w:rsidR="004201D6" w:rsidRPr="004F5578" w:rsidRDefault="004201D6" w:rsidP="00A42F95">
            <w:pPr>
              <w:widowControl w:val="0"/>
              <w:autoSpaceDE w:val="0"/>
              <w:autoSpaceDN w:val="0"/>
              <w:spacing w:before="5" w:after="0" w:line="240" w:lineRule="auto"/>
              <w:ind w:left="88" w:right="16"/>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Borders>
              <w:left w:val="single" w:sz="4" w:space="0" w:color="auto"/>
              <w:right w:val="single" w:sz="4" w:space="0" w:color="auto"/>
            </w:tcBorders>
          </w:tcPr>
          <w:p w:rsidR="004201D6" w:rsidRPr="004F5578" w:rsidRDefault="004201D6" w:rsidP="00A42F95">
            <w:pPr>
              <w:widowControl w:val="0"/>
              <w:autoSpaceDE w:val="0"/>
              <w:autoSpaceDN w:val="0"/>
              <w:spacing w:before="5" w:after="0" w:line="240" w:lineRule="auto"/>
              <w:ind w:left="345"/>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280"/>
        </w:trPr>
        <w:tc>
          <w:tcPr>
            <w:tcW w:w="3822" w:type="dxa"/>
            <w:gridSpan w:val="2"/>
            <w:vMerge w:val="restart"/>
            <w:tcBorders>
              <w:right w:val="single" w:sz="4" w:space="0" w:color="auto"/>
            </w:tcBorders>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r w:rsidRPr="004F5578">
              <w:rPr>
                <w:rFonts w:ascii="Times New Roman" w:eastAsia="Times New Roman" w:hAnsi="Times New Roman" w:cs="Times New Roman"/>
                <w:b/>
              </w:rPr>
              <w:t>Общественные науки</w:t>
            </w:r>
          </w:p>
        </w:tc>
        <w:tc>
          <w:tcPr>
            <w:tcW w:w="2832" w:type="dxa"/>
            <w:tcBorders>
              <w:left w:val="single" w:sz="4" w:space="0" w:color="auto"/>
              <w:right w:val="single" w:sz="4" w:space="0" w:color="auto"/>
            </w:tcBorders>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Обществознание</w:t>
            </w:r>
          </w:p>
        </w:tc>
        <w:tc>
          <w:tcPr>
            <w:tcW w:w="578" w:type="dxa"/>
            <w:gridSpan w:val="2"/>
            <w:tcBorders>
              <w:left w:val="single" w:sz="4" w:space="0" w:color="auto"/>
            </w:tcBorders>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3</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3</w:t>
            </w:r>
          </w:p>
        </w:tc>
        <w:tc>
          <w:tcPr>
            <w:tcW w:w="805" w:type="dxa"/>
            <w:tcBorders>
              <w:right w:val="single" w:sz="4" w:space="0" w:color="auto"/>
            </w:tcBorders>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Pr>
                <w:rFonts w:ascii="Times New Roman" w:eastAsia="Times New Roman" w:hAnsi="Times New Roman" w:cs="Times New Roman"/>
                <w:b/>
              </w:rPr>
              <w:t>102</w:t>
            </w:r>
          </w:p>
        </w:tc>
        <w:tc>
          <w:tcPr>
            <w:tcW w:w="855" w:type="dxa"/>
            <w:tcBorders>
              <w:left w:val="single" w:sz="4" w:space="0" w:color="auto"/>
            </w:tcBorders>
          </w:tcPr>
          <w:p w:rsidR="004201D6" w:rsidRPr="004F5578" w:rsidRDefault="004201D6" w:rsidP="00A42F95">
            <w:pPr>
              <w:widowControl w:val="0"/>
              <w:autoSpaceDE w:val="0"/>
              <w:autoSpaceDN w:val="0"/>
              <w:spacing w:before="5" w:after="0" w:line="240" w:lineRule="auto"/>
              <w:ind w:right="280"/>
              <w:rPr>
                <w:rFonts w:ascii="Times New Roman" w:eastAsia="Times New Roman" w:hAnsi="Times New Roman" w:cs="Times New Roman"/>
                <w:b/>
              </w:rPr>
            </w:pPr>
            <w:r>
              <w:rPr>
                <w:rFonts w:ascii="Times New Roman" w:eastAsia="Times New Roman" w:hAnsi="Times New Roman" w:cs="Times New Roman"/>
                <w:b/>
              </w:rPr>
              <w:t xml:space="preserve">    102</w:t>
            </w:r>
          </w:p>
        </w:tc>
      </w:tr>
      <w:tr w:rsidR="004201D6" w:rsidRPr="004F5578" w:rsidTr="004201D6">
        <w:trPr>
          <w:trHeight w:val="340"/>
        </w:trPr>
        <w:tc>
          <w:tcPr>
            <w:tcW w:w="3822" w:type="dxa"/>
            <w:gridSpan w:val="2"/>
            <w:vMerge/>
            <w:tcBorders>
              <w:right w:val="single" w:sz="4" w:space="0" w:color="auto"/>
            </w:tcBorders>
          </w:tcPr>
          <w:p w:rsidR="004201D6" w:rsidRPr="004F5578" w:rsidRDefault="004201D6" w:rsidP="00A42F95">
            <w:pPr>
              <w:rPr>
                <w:rFonts w:ascii="Calibri" w:eastAsia="Times New Roman" w:hAnsi="Calibri" w:cs="Times New Roman"/>
                <w:sz w:val="2"/>
                <w:szCs w:val="2"/>
                <w:lang w:eastAsia="ru-RU"/>
              </w:rPr>
            </w:pPr>
          </w:p>
        </w:tc>
        <w:tc>
          <w:tcPr>
            <w:tcW w:w="2832" w:type="dxa"/>
            <w:tcBorders>
              <w:left w:val="single" w:sz="4" w:space="0" w:color="auto"/>
            </w:tcBorders>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География</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sidRPr="004F5578">
              <w:rPr>
                <w:rFonts w:ascii="Times New Roman" w:eastAsia="Times New Roman" w:hAnsi="Times New Roman" w:cs="Times New Roman"/>
              </w:rPr>
              <w:t>1</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340"/>
        </w:trPr>
        <w:tc>
          <w:tcPr>
            <w:tcW w:w="3822" w:type="dxa"/>
            <w:gridSpan w:val="2"/>
            <w:vMerge/>
            <w:tcBorders>
              <w:right w:val="single" w:sz="4" w:space="0" w:color="auto"/>
            </w:tcBorders>
          </w:tcPr>
          <w:p w:rsidR="004201D6" w:rsidRPr="004F5578" w:rsidRDefault="004201D6" w:rsidP="00A42F95">
            <w:pPr>
              <w:rPr>
                <w:rFonts w:ascii="Calibri" w:eastAsia="Times New Roman" w:hAnsi="Calibri" w:cs="Times New Roman"/>
                <w:sz w:val="2"/>
                <w:szCs w:val="2"/>
                <w:lang w:eastAsia="ru-RU"/>
              </w:rPr>
            </w:pPr>
          </w:p>
        </w:tc>
        <w:tc>
          <w:tcPr>
            <w:tcW w:w="2832" w:type="dxa"/>
            <w:tcBorders>
              <w:left w:val="single" w:sz="4" w:space="0" w:color="auto"/>
            </w:tcBorders>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p>
        </w:tc>
      </w:tr>
      <w:tr w:rsidR="004201D6" w:rsidRPr="004F5578" w:rsidTr="004201D6">
        <w:trPr>
          <w:trHeight w:val="299"/>
        </w:trPr>
        <w:tc>
          <w:tcPr>
            <w:tcW w:w="3822" w:type="dxa"/>
            <w:gridSpan w:val="2"/>
            <w:vMerge w:val="restart"/>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r w:rsidRPr="004F5578">
              <w:rPr>
                <w:rFonts w:ascii="Times New Roman" w:eastAsia="Times New Roman" w:hAnsi="Times New Roman" w:cs="Times New Roman"/>
                <w:b/>
              </w:rPr>
              <w:t>Естественные науки</w:t>
            </w:r>
          </w:p>
        </w:tc>
        <w:tc>
          <w:tcPr>
            <w:tcW w:w="2832" w:type="dxa"/>
          </w:tcPr>
          <w:p w:rsidR="004201D6" w:rsidRPr="004F5578" w:rsidRDefault="004201D6" w:rsidP="00A42F95">
            <w:pPr>
              <w:widowControl w:val="0"/>
              <w:autoSpaceDE w:val="0"/>
              <w:autoSpaceDN w:val="0"/>
              <w:spacing w:before="3"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Химия</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0</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0</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68</w:t>
            </w: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68</w:t>
            </w:r>
          </w:p>
        </w:tc>
      </w:tr>
      <w:tr w:rsidR="004201D6" w:rsidRPr="004F5578" w:rsidTr="004201D6">
        <w:trPr>
          <w:trHeight w:val="300"/>
        </w:trPr>
        <w:tc>
          <w:tcPr>
            <w:tcW w:w="3822" w:type="dxa"/>
            <w:gridSpan w:val="2"/>
            <w:vMerge/>
          </w:tcPr>
          <w:p w:rsidR="004201D6" w:rsidRPr="004F5578" w:rsidRDefault="004201D6" w:rsidP="00A42F95">
            <w:pPr>
              <w:rPr>
                <w:rFonts w:ascii="Calibri" w:eastAsia="Times New Roman" w:hAnsi="Calibri" w:cs="Times New Roman"/>
                <w:sz w:val="2"/>
                <w:szCs w:val="2"/>
                <w:lang w:eastAsia="ru-RU"/>
              </w:rPr>
            </w:pPr>
          </w:p>
        </w:tc>
        <w:tc>
          <w:tcPr>
            <w:tcW w:w="2832" w:type="dxa"/>
          </w:tcPr>
          <w:p w:rsidR="004201D6" w:rsidRPr="004F5578" w:rsidRDefault="004201D6" w:rsidP="00A42F95">
            <w:pPr>
              <w:widowControl w:val="0"/>
              <w:autoSpaceDE w:val="0"/>
              <w:autoSpaceDN w:val="0"/>
              <w:spacing w:before="1"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Биология</w:t>
            </w:r>
          </w:p>
        </w:tc>
        <w:tc>
          <w:tcPr>
            <w:tcW w:w="578" w:type="dxa"/>
            <w:gridSpan w:val="2"/>
          </w:tcPr>
          <w:p w:rsidR="004201D6" w:rsidRPr="004F5578" w:rsidRDefault="004201D6" w:rsidP="00A42F95">
            <w:pPr>
              <w:widowControl w:val="0"/>
              <w:autoSpaceDE w:val="0"/>
              <w:autoSpaceDN w:val="0"/>
              <w:spacing w:before="1"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1"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Pr>
                <w:rFonts w:ascii="Times New Roman" w:eastAsia="Times New Roman" w:hAnsi="Times New Roman" w:cs="Times New Roman"/>
              </w:rPr>
              <w:t>1</w:t>
            </w:r>
          </w:p>
        </w:tc>
        <w:tc>
          <w:tcPr>
            <w:tcW w:w="805" w:type="dxa"/>
          </w:tcPr>
          <w:p w:rsidR="004201D6" w:rsidRPr="004F5578" w:rsidRDefault="004201D6" w:rsidP="00A42F95">
            <w:pPr>
              <w:widowControl w:val="0"/>
              <w:autoSpaceDE w:val="0"/>
              <w:autoSpaceDN w:val="0"/>
              <w:spacing w:before="6"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68</w:t>
            </w:r>
          </w:p>
        </w:tc>
        <w:tc>
          <w:tcPr>
            <w:tcW w:w="855" w:type="dxa"/>
          </w:tcPr>
          <w:p w:rsidR="004201D6" w:rsidRPr="004F5578" w:rsidRDefault="004201D6" w:rsidP="00A42F95">
            <w:pPr>
              <w:widowControl w:val="0"/>
              <w:autoSpaceDE w:val="0"/>
              <w:autoSpaceDN w:val="0"/>
              <w:spacing w:before="6"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68</w:t>
            </w:r>
          </w:p>
        </w:tc>
      </w:tr>
      <w:tr w:rsidR="004201D6" w:rsidRPr="004F5578" w:rsidTr="004201D6">
        <w:trPr>
          <w:trHeight w:val="300"/>
        </w:trPr>
        <w:tc>
          <w:tcPr>
            <w:tcW w:w="3822" w:type="dxa"/>
            <w:gridSpan w:val="2"/>
            <w:vMerge/>
          </w:tcPr>
          <w:p w:rsidR="004201D6" w:rsidRPr="004F5578" w:rsidRDefault="004201D6" w:rsidP="00A42F95">
            <w:pPr>
              <w:rPr>
                <w:rFonts w:ascii="Calibri" w:eastAsia="Times New Roman" w:hAnsi="Calibri" w:cs="Times New Roman"/>
                <w:sz w:val="2"/>
                <w:szCs w:val="2"/>
                <w:lang w:eastAsia="ru-RU"/>
              </w:rPr>
            </w:pPr>
          </w:p>
        </w:tc>
        <w:tc>
          <w:tcPr>
            <w:tcW w:w="2832" w:type="dxa"/>
          </w:tcPr>
          <w:p w:rsidR="004201D6" w:rsidRPr="004F5578" w:rsidRDefault="004201D6" w:rsidP="00A42F95">
            <w:pPr>
              <w:widowControl w:val="0"/>
              <w:autoSpaceDE w:val="0"/>
              <w:autoSpaceDN w:val="0"/>
              <w:spacing w:before="3" w:after="0" w:line="240" w:lineRule="auto"/>
              <w:ind w:left="103"/>
              <w:rPr>
                <w:rFonts w:ascii="Times New Roman" w:eastAsia="Times New Roman" w:hAnsi="Times New Roman" w:cs="Times New Roman"/>
              </w:rPr>
            </w:pPr>
            <w:r w:rsidRPr="004F5578">
              <w:rPr>
                <w:rFonts w:ascii="Times New Roman" w:eastAsia="Times New Roman" w:hAnsi="Times New Roman" w:cs="Times New Roman"/>
              </w:rPr>
              <w:t>Физика</w:t>
            </w:r>
          </w:p>
        </w:tc>
        <w:tc>
          <w:tcPr>
            <w:tcW w:w="578" w:type="dxa"/>
            <w:gridSpan w:val="2"/>
          </w:tcPr>
          <w:p w:rsidR="004201D6" w:rsidRPr="004F5578" w:rsidRDefault="004201D6" w:rsidP="00A42F95">
            <w:pPr>
              <w:widowControl w:val="0"/>
              <w:autoSpaceDE w:val="0"/>
              <w:autoSpaceDN w:val="0"/>
              <w:spacing w:before="3" w:after="0" w:line="240" w:lineRule="auto"/>
              <w:ind w:left="106"/>
              <w:rPr>
                <w:rFonts w:ascii="Times New Roman" w:eastAsia="Times New Roman" w:hAnsi="Times New Roman" w:cs="Times New Roman"/>
              </w:rPr>
            </w:pPr>
            <w:r w:rsidRPr="004F5578">
              <w:rPr>
                <w:rFonts w:ascii="Times New Roman" w:eastAsia="Times New Roman" w:hAnsi="Times New Roman" w:cs="Times New Roman"/>
              </w:rPr>
              <w:t>Б</w:t>
            </w:r>
          </w:p>
        </w:tc>
        <w:tc>
          <w:tcPr>
            <w:tcW w:w="979" w:type="dxa"/>
            <w:gridSpan w:val="2"/>
          </w:tcPr>
          <w:p w:rsidR="004201D6" w:rsidRPr="00427FCC" w:rsidRDefault="004201D6" w:rsidP="00A42F95">
            <w:pPr>
              <w:widowControl w:val="0"/>
              <w:autoSpaceDE w:val="0"/>
              <w:autoSpaceDN w:val="0"/>
              <w:spacing w:before="3" w:after="0" w:line="240" w:lineRule="auto"/>
              <w:ind w:left="8"/>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2</w:t>
            </w:r>
          </w:p>
        </w:tc>
        <w:tc>
          <w:tcPr>
            <w:tcW w:w="1089" w:type="dxa"/>
          </w:tcPr>
          <w:p w:rsidR="004201D6" w:rsidRPr="004F5578" w:rsidRDefault="004201D6" w:rsidP="00A42F95">
            <w:pPr>
              <w:widowControl w:val="0"/>
              <w:autoSpaceDE w:val="0"/>
              <w:autoSpaceDN w:val="0"/>
              <w:spacing w:before="3" w:after="0" w:line="240" w:lineRule="auto"/>
              <w:ind w:left="68"/>
              <w:jc w:val="center"/>
              <w:rPr>
                <w:rFonts w:ascii="Times New Roman" w:eastAsia="Times New Roman" w:hAnsi="Times New Roman" w:cs="Times New Roman"/>
              </w:rPr>
            </w:pPr>
            <w:r w:rsidRPr="004F5578">
              <w:rPr>
                <w:rFonts w:ascii="Times New Roman" w:eastAsia="Times New Roman" w:hAnsi="Times New Roman" w:cs="Times New Roman"/>
              </w:rPr>
              <w:t>2</w:t>
            </w:r>
          </w:p>
        </w:tc>
        <w:tc>
          <w:tcPr>
            <w:tcW w:w="805" w:type="dxa"/>
          </w:tcPr>
          <w:p w:rsidR="004201D6" w:rsidRPr="004F5578" w:rsidRDefault="004201D6" w:rsidP="00A42F95">
            <w:pPr>
              <w:widowControl w:val="0"/>
              <w:autoSpaceDE w:val="0"/>
              <w:autoSpaceDN w:val="0"/>
              <w:spacing w:before="8"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68</w:t>
            </w:r>
          </w:p>
        </w:tc>
        <w:tc>
          <w:tcPr>
            <w:tcW w:w="855" w:type="dxa"/>
          </w:tcPr>
          <w:p w:rsidR="004201D6" w:rsidRPr="004F5578" w:rsidRDefault="004201D6" w:rsidP="00A42F95">
            <w:pPr>
              <w:widowControl w:val="0"/>
              <w:autoSpaceDE w:val="0"/>
              <w:autoSpaceDN w:val="0"/>
              <w:spacing w:before="8" w:after="0" w:line="240" w:lineRule="auto"/>
              <w:ind w:left="345"/>
              <w:rPr>
                <w:rFonts w:ascii="Times New Roman" w:eastAsia="Times New Roman" w:hAnsi="Times New Roman" w:cs="Times New Roman"/>
                <w:b/>
              </w:rPr>
            </w:pPr>
            <w:r w:rsidRPr="004F5578">
              <w:rPr>
                <w:rFonts w:ascii="Times New Roman" w:eastAsia="Times New Roman" w:hAnsi="Times New Roman" w:cs="Times New Roman"/>
                <w:b/>
              </w:rPr>
              <w:t>68</w:t>
            </w:r>
          </w:p>
        </w:tc>
      </w:tr>
      <w:tr w:rsidR="004201D6" w:rsidRPr="004F5578" w:rsidTr="004201D6">
        <w:trPr>
          <w:trHeight w:val="300"/>
        </w:trPr>
        <w:tc>
          <w:tcPr>
            <w:tcW w:w="3822" w:type="dxa"/>
            <w:gridSpan w:val="2"/>
          </w:tcPr>
          <w:p w:rsidR="004201D6" w:rsidRPr="004F5578" w:rsidRDefault="004201D6" w:rsidP="00A42F95">
            <w:pPr>
              <w:rPr>
                <w:rFonts w:ascii="Times New Roman" w:eastAsia="Times New Roman" w:hAnsi="Times New Roman" w:cs="Times New Roman"/>
                <w:lang w:eastAsia="ru-RU"/>
              </w:rPr>
            </w:pPr>
            <w:r w:rsidRPr="004F5578">
              <w:rPr>
                <w:rFonts w:ascii="Times New Roman" w:eastAsia="Times New Roman" w:hAnsi="Times New Roman" w:cs="Times New Roman"/>
                <w:b/>
                <w:lang w:eastAsia="ru-RU"/>
              </w:rPr>
              <w:t>Математика и информатика</w:t>
            </w:r>
          </w:p>
        </w:tc>
        <w:tc>
          <w:tcPr>
            <w:tcW w:w="2832" w:type="dxa"/>
          </w:tcPr>
          <w:p w:rsidR="004201D6" w:rsidRPr="004F5578" w:rsidRDefault="004201D6" w:rsidP="00A42F95">
            <w:pPr>
              <w:widowControl w:val="0"/>
              <w:autoSpaceDE w:val="0"/>
              <w:autoSpaceDN w:val="0"/>
              <w:spacing w:after="0" w:line="251" w:lineRule="exact"/>
              <w:ind w:left="93"/>
              <w:rPr>
                <w:rFonts w:ascii="Times New Roman" w:eastAsia="Times New Roman" w:hAnsi="Times New Roman" w:cs="Times New Roman"/>
              </w:rPr>
            </w:pPr>
            <w:r w:rsidRPr="004F5578">
              <w:rPr>
                <w:rFonts w:ascii="Times New Roman" w:eastAsia="Times New Roman" w:hAnsi="Times New Roman" w:cs="Times New Roman"/>
              </w:rPr>
              <w:t>Информатика</w:t>
            </w:r>
          </w:p>
        </w:tc>
        <w:tc>
          <w:tcPr>
            <w:tcW w:w="578" w:type="dxa"/>
            <w:gridSpan w:val="2"/>
          </w:tcPr>
          <w:p w:rsidR="004201D6" w:rsidRPr="004F5578" w:rsidRDefault="004201D6" w:rsidP="00A42F95">
            <w:pPr>
              <w:widowControl w:val="0"/>
              <w:autoSpaceDE w:val="0"/>
              <w:autoSpaceDN w:val="0"/>
              <w:spacing w:before="1" w:after="0" w:line="240" w:lineRule="auto"/>
              <w:ind w:right="1"/>
              <w:jc w:val="center"/>
              <w:rPr>
                <w:rFonts w:ascii="Times New Roman" w:eastAsia="Times New Roman" w:hAnsi="Times New Roman" w:cs="Times New Roman"/>
              </w:rPr>
            </w:pPr>
          </w:p>
        </w:tc>
        <w:tc>
          <w:tcPr>
            <w:tcW w:w="979" w:type="dxa"/>
            <w:gridSpan w:val="2"/>
          </w:tcPr>
          <w:p w:rsidR="004201D6" w:rsidRPr="00427FCC" w:rsidRDefault="004201D6" w:rsidP="00A42F95">
            <w:pPr>
              <w:widowControl w:val="0"/>
              <w:autoSpaceDE w:val="0"/>
              <w:autoSpaceDN w:val="0"/>
              <w:spacing w:before="1" w:after="0" w:line="240" w:lineRule="auto"/>
              <w:ind w:right="1"/>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2</w:t>
            </w:r>
          </w:p>
        </w:tc>
        <w:tc>
          <w:tcPr>
            <w:tcW w:w="1089" w:type="dxa"/>
          </w:tcPr>
          <w:p w:rsidR="004201D6" w:rsidRPr="004F5578" w:rsidRDefault="004201D6" w:rsidP="00A42F95">
            <w:pPr>
              <w:widowControl w:val="0"/>
              <w:autoSpaceDE w:val="0"/>
              <w:autoSpaceDN w:val="0"/>
              <w:spacing w:before="1" w:after="0" w:line="240" w:lineRule="auto"/>
              <w:ind w:right="3"/>
              <w:jc w:val="center"/>
              <w:rPr>
                <w:rFonts w:ascii="Times New Roman" w:eastAsia="Times New Roman" w:hAnsi="Times New Roman" w:cs="Times New Roman"/>
              </w:rPr>
            </w:pPr>
            <w:r>
              <w:rPr>
                <w:rFonts w:ascii="Times New Roman" w:eastAsia="Times New Roman" w:hAnsi="Times New Roman" w:cs="Times New Roman"/>
              </w:rPr>
              <w:t>2</w:t>
            </w:r>
          </w:p>
        </w:tc>
        <w:tc>
          <w:tcPr>
            <w:tcW w:w="805" w:type="dxa"/>
          </w:tcPr>
          <w:p w:rsidR="004201D6" w:rsidRPr="004F5578" w:rsidRDefault="004201D6" w:rsidP="00A42F95">
            <w:pPr>
              <w:widowControl w:val="0"/>
              <w:autoSpaceDE w:val="0"/>
              <w:autoSpaceDN w:val="0"/>
              <w:spacing w:before="5" w:after="0" w:line="240" w:lineRule="auto"/>
              <w:ind w:left="23"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before="5" w:after="0" w:line="240" w:lineRule="auto"/>
              <w:ind w:left="287" w:right="284"/>
              <w:jc w:val="center"/>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292"/>
        </w:trPr>
        <w:tc>
          <w:tcPr>
            <w:tcW w:w="7232" w:type="dxa"/>
            <w:gridSpan w:val="5"/>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proofErr w:type="gramStart"/>
            <w:r w:rsidRPr="004F5578">
              <w:rPr>
                <w:rFonts w:ascii="Times New Roman" w:eastAsia="Times New Roman" w:hAnsi="Times New Roman" w:cs="Times New Roman"/>
                <w:b/>
              </w:rPr>
              <w:t>Индивидуальный проект</w:t>
            </w:r>
            <w:proofErr w:type="gramEnd"/>
          </w:p>
        </w:tc>
        <w:tc>
          <w:tcPr>
            <w:tcW w:w="979" w:type="dxa"/>
            <w:gridSpan w:val="2"/>
          </w:tcPr>
          <w:p w:rsidR="004201D6" w:rsidRPr="00427FCC" w:rsidRDefault="004201D6" w:rsidP="00A42F95">
            <w:pPr>
              <w:widowControl w:val="0"/>
              <w:autoSpaceDE w:val="0"/>
              <w:autoSpaceDN w:val="0"/>
              <w:spacing w:after="0" w:line="240" w:lineRule="auto"/>
              <w:rPr>
                <w:rFonts w:ascii="Times New Roman" w:eastAsia="Times New Roman" w:hAnsi="Times New Roman" w:cs="Times New Roman"/>
                <w:color w:val="FF0000"/>
                <w:sz w:val="20"/>
              </w:rPr>
            </w:pPr>
            <w:r w:rsidRPr="00427FCC">
              <w:rPr>
                <w:rFonts w:ascii="Times New Roman" w:eastAsia="Times New Roman" w:hAnsi="Times New Roman" w:cs="Times New Roman"/>
                <w:color w:val="FF0000"/>
                <w:sz w:val="20"/>
              </w:rPr>
              <w:t xml:space="preserve">         </w:t>
            </w:r>
          </w:p>
        </w:tc>
        <w:tc>
          <w:tcPr>
            <w:tcW w:w="1089" w:type="dxa"/>
          </w:tcPr>
          <w:p w:rsidR="004201D6" w:rsidRPr="004F5578" w:rsidRDefault="004201D6" w:rsidP="00A42F95">
            <w:pPr>
              <w:widowControl w:val="0"/>
              <w:autoSpaceDE w:val="0"/>
              <w:autoSpaceDN w:val="0"/>
              <w:spacing w:before="5" w:after="0" w:line="240" w:lineRule="auto"/>
              <w:ind w:left="68"/>
              <w:jc w:val="center"/>
              <w:rPr>
                <w:rFonts w:ascii="Times New Roman" w:eastAsia="Times New Roman" w:hAnsi="Times New Roman" w:cs="Times New Roman"/>
                <w:b/>
              </w:rPr>
            </w:pPr>
            <w:r w:rsidRPr="004F5578">
              <w:rPr>
                <w:rFonts w:ascii="Times New Roman" w:eastAsia="Times New Roman" w:hAnsi="Times New Roman" w:cs="Times New Roman"/>
                <w:b/>
              </w:rPr>
              <w:t>1</w:t>
            </w:r>
          </w:p>
        </w:tc>
        <w:tc>
          <w:tcPr>
            <w:tcW w:w="805" w:type="dxa"/>
          </w:tcPr>
          <w:p w:rsidR="004201D6" w:rsidRPr="004F5578" w:rsidRDefault="004201D6" w:rsidP="00A42F95">
            <w:pPr>
              <w:widowControl w:val="0"/>
              <w:autoSpaceDE w:val="0"/>
              <w:autoSpaceDN w:val="0"/>
              <w:spacing w:before="5" w:after="0" w:line="240" w:lineRule="auto"/>
              <w:ind w:left="88" w:right="21"/>
              <w:jc w:val="center"/>
              <w:rPr>
                <w:rFonts w:ascii="Times New Roman" w:eastAsia="Times New Roman" w:hAnsi="Times New Roman" w:cs="Times New Roman"/>
                <w:b/>
              </w:rPr>
            </w:pPr>
          </w:p>
        </w:tc>
        <w:tc>
          <w:tcPr>
            <w:tcW w:w="855" w:type="dxa"/>
          </w:tcPr>
          <w:p w:rsidR="004201D6" w:rsidRPr="004F5578" w:rsidRDefault="004201D6" w:rsidP="00A42F95">
            <w:pPr>
              <w:widowControl w:val="0"/>
              <w:autoSpaceDE w:val="0"/>
              <w:autoSpaceDN w:val="0"/>
              <w:spacing w:before="5" w:after="0" w:line="240" w:lineRule="auto"/>
              <w:ind w:left="345"/>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294"/>
        </w:trPr>
        <w:tc>
          <w:tcPr>
            <w:tcW w:w="7232" w:type="dxa"/>
            <w:gridSpan w:val="5"/>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r w:rsidRPr="004F5578">
              <w:rPr>
                <w:rFonts w:ascii="Times New Roman" w:eastAsia="Times New Roman" w:hAnsi="Times New Roman" w:cs="Times New Roman"/>
                <w:b/>
              </w:rPr>
              <w:t>Итого</w:t>
            </w:r>
          </w:p>
        </w:tc>
        <w:tc>
          <w:tcPr>
            <w:tcW w:w="979" w:type="dxa"/>
            <w:gridSpan w:val="2"/>
          </w:tcPr>
          <w:p w:rsidR="004201D6" w:rsidRPr="00427FCC" w:rsidRDefault="004201D6" w:rsidP="00A42F95">
            <w:pPr>
              <w:widowControl w:val="0"/>
              <w:autoSpaceDE w:val="0"/>
              <w:autoSpaceDN w:val="0"/>
              <w:spacing w:before="5" w:after="0" w:line="240" w:lineRule="auto"/>
              <w:ind w:left="65"/>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10</w:t>
            </w:r>
          </w:p>
        </w:tc>
        <w:tc>
          <w:tcPr>
            <w:tcW w:w="1089" w:type="dxa"/>
          </w:tcPr>
          <w:p w:rsidR="004201D6" w:rsidRPr="004F5578" w:rsidRDefault="004201D6" w:rsidP="00A42F95">
            <w:pPr>
              <w:widowControl w:val="0"/>
              <w:autoSpaceDE w:val="0"/>
              <w:autoSpaceDN w:val="0"/>
              <w:spacing w:before="5" w:after="0" w:line="240" w:lineRule="auto"/>
              <w:ind w:left="5"/>
              <w:jc w:val="center"/>
              <w:rPr>
                <w:rFonts w:ascii="Times New Roman" w:eastAsia="Times New Roman" w:hAnsi="Times New Roman" w:cs="Times New Roman"/>
                <w:b/>
              </w:rPr>
            </w:pPr>
            <w:r>
              <w:rPr>
                <w:rFonts w:ascii="Times New Roman" w:eastAsia="Times New Roman" w:hAnsi="Times New Roman" w:cs="Times New Roman"/>
                <w:b/>
              </w:rPr>
              <w:t>11</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Pr>
                <w:rFonts w:ascii="Times New Roman" w:eastAsia="Times New Roman" w:hAnsi="Times New Roman" w:cs="Times New Roman"/>
                <w:b/>
              </w:rPr>
              <w:t>408</w:t>
            </w:r>
          </w:p>
        </w:tc>
        <w:tc>
          <w:tcPr>
            <w:tcW w:w="855" w:type="dxa"/>
          </w:tcPr>
          <w:p w:rsidR="004201D6" w:rsidRPr="004F5578" w:rsidRDefault="004201D6" w:rsidP="00A42F95">
            <w:pPr>
              <w:widowControl w:val="0"/>
              <w:autoSpaceDE w:val="0"/>
              <w:autoSpaceDN w:val="0"/>
              <w:spacing w:before="5" w:after="0" w:line="240" w:lineRule="auto"/>
              <w:ind w:left="261"/>
              <w:rPr>
                <w:rFonts w:ascii="Times New Roman" w:eastAsia="Times New Roman" w:hAnsi="Times New Roman" w:cs="Times New Roman"/>
                <w:b/>
              </w:rPr>
            </w:pPr>
            <w:r>
              <w:rPr>
                <w:rFonts w:ascii="Times New Roman" w:eastAsia="Times New Roman" w:hAnsi="Times New Roman" w:cs="Times New Roman"/>
                <w:b/>
              </w:rPr>
              <w:t>442</w:t>
            </w:r>
          </w:p>
        </w:tc>
      </w:tr>
      <w:tr w:rsidR="004201D6" w:rsidRPr="004F5578" w:rsidTr="004201D6">
        <w:trPr>
          <w:trHeight w:val="292"/>
        </w:trPr>
        <w:tc>
          <w:tcPr>
            <w:tcW w:w="10960" w:type="dxa"/>
            <w:gridSpan w:val="10"/>
          </w:tcPr>
          <w:p w:rsidR="004201D6" w:rsidRPr="004F5578" w:rsidRDefault="004201D6" w:rsidP="00A42F95">
            <w:pPr>
              <w:widowControl w:val="0"/>
              <w:autoSpaceDE w:val="0"/>
              <w:autoSpaceDN w:val="0"/>
              <w:spacing w:before="5" w:after="0" w:line="240" w:lineRule="auto"/>
              <w:ind w:left="32"/>
              <w:rPr>
                <w:rFonts w:ascii="Times New Roman" w:eastAsia="Times New Roman" w:hAnsi="Times New Roman" w:cs="Times New Roman"/>
                <w:b/>
              </w:rPr>
            </w:pPr>
            <w:r w:rsidRPr="004F5578">
              <w:rPr>
                <w:rFonts w:ascii="Times New Roman" w:eastAsia="Times New Roman" w:hAnsi="Times New Roman" w:cs="Times New Roman"/>
                <w:b/>
                <w:bCs/>
                <w:i/>
                <w:lang w:eastAsia="ru-RU"/>
              </w:rPr>
              <w:t xml:space="preserve">                                     Часть, формируемая участниками образовательных отношений</w:t>
            </w:r>
          </w:p>
        </w:tc>
      </w:tr>
      <w:tr w:rsidR="004201D6" w:rsidRPr="004F5578" w:rsidTr="004201D6">
        <w:trPr>
          <w:trHeight w:val="311"/>
        </w:trPr>
        <w:tc>
          <w:tcPr>
            <w:tcW w:w="3822" w:type="dxa"/>
            <w:gridSpan w:val="2"/>
          </w:tcPr>
          <w:p w:rsidR="004201D6" w:rsidRPr="004F5578" w:rsidRDefault="004201D6" w:rsidP="00A42F95">
            <w:pPr>
              <w:widowControl w:val="0"/>
              <w:autoSpaceDE w:val="0"/>
              <w:autoSpaceDN w:val="0"/>
              <w:spacing w:before="5" w:after="0" w:line="240" w:lineRule="auto"/>
              <w:ind w:left="95"/>
              <w:rPr>
                <w:rFonts w:ascii="Times New Roman" w:eastAsia="Times New Roman" w:hAnsi="Times New Roman" w:cs="Times New Roman"/>
                <w:b/>
              </w:rPr>
            </w:pPr>
            <w:r w:rsidRPr="004F5578">
              <w:rPr>
                <w:rFonts w:ascii="Times New Roman" w:eastAsia="Times New Roman" w:hAnsi="Times New Roman" w:cs="Times New Roman"/>
                <w:b/>
              </w:rPr>
              <w:t>Курсы по выбору</w:t>
            </w:r>
          </w:p>
        </w:tc>
        <w:tc>
          <w:tcPr>
            <w:tcW w:w="2863" w:type="dxa"/>
            <w:gridSpan w:val="2"/>
          </w:tcPr>
          <w:tbl>
            <w:tblPr>
              <w:tblW w:w="0" w:type="auto"/>
              <w:tblBorders>
                <w:top w:val="nil"/>
                <w:left w:val="nil"/>
                <w:bottom w:val="nil"/>
                <w:right w:val="nil"/>
              </w:tblBorders>
              <w:tblLayout w:type="fixed"/>
              <w:tblLook w:val="0000"/>
            </w:tblPr>
            <w:tblGrid>
              <w:gridCol w:w="2072"/>
            </w:tblGrid>
            <w:tr w:rsidR="004201D6" w:rsidRPr="004F5578" w:rsidTr="00A42F95">
              <w:trPr>
                <w:trHeight w:val="247"/>
              </w:trPr>
              <w:tc>
                <w:tcPr>
                  <w:tcW w:w="2072" w:type="dxa"/>
                </w:tcPr>
                <w:p w:rsidR="004201D6" w:rsidRPr="004F5578" w:rsidRDefault="004201D6" w:rsidP="00A42F95">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F5578">
                    <w:rPr>
                      <w:rFonts w:ascii="Times New Roman" w:eastAsia="Times New Roman" w:hAnsi="Times New Roman" w:cs="Times New Roman"/>
                      <w:color w:val="000000"/>
                      <w:sz w:val="23"/>
                      <w:szCs w:val="23"/>
                      <w:lang w:eastAsia="ru-RU"/>
                    </w:rPr>
                    <w:t>Избранные вопросы русского языка</w:t>
                  </w:r>
                </w:p>
              </w:tc>
            </w:tr>
          </w:tbl>
          <w:p w:rsidR="004201D6" w:rsidRPr="004F5578" w:rsidRDefault="004201D6" w:rsidP="00A42F95">
            <w:pPr>
              <w:widowControl w:val="0"/>
              <w:autoSpaceDE w:val="0"/>
              <w:autoSpaceDN w:val="0"/>
              <w:spacing w:before="1" w:after="0" w:line="240" w:lineRule="auto"/>
              <w:ind w:left="93"/>
              <w:rPr>
                <w:rFonts w:ascii="Times New Roman" w:eastAsia="Times New Roman" w:hAnsi="Times New Roman" w:cs="Times New Roman"/>
              </w:rPr>
            </w:pPr>
          </w:p>
        </w:tc>
        <w:tc>
          <w:tcPr>
            <w:tcW w:w="567" w:type="dxa"/>
            <w:gridSpan w:val="2"/>
            <w:tcBorders>
              <w:right w:val="single" w:sz="4" w:space="0" w:color="auto"/>
            </w:tcBorders>
          </w:tcPr>
          <w:p w:rsidR="004201D6" w:rsidRPr="004F5578" w:rsidRDefault="004201D6" w:rsidP="00A42F95">
            <w:pPr>
              <w:widowControl w:val="0"/>
              <w:autoSpaceDE w:val="0"/>
              <w:autoSpaceDN w:val="0"/>
              <w:spacing w:before="1" w:after="0" w:line="240" w:lineRule="auto"/>
              <w:ind w:right="1"/>
              <w:jc w:val="center"/>
              <w:rPr>
                <w:rFonts w:ascii="Times New Roman" w:eastAsia="Times New Roman" w:hAnsi="Times New Roman" w:cs="Times New Roman"/>
              </w:rPr>
            </w:pPr>
            <w:proofErr w:type="spellStart"/>
            <w:r w:rsidRPr="004F5578">
              <w:rPr>
                <w:rFonts w:ascii="Times New Roman" w:eastAsia="Times New Roman" w:hAnsi="Times New Roman" w:cs="Times New Roman"/>
              </w:rPr>
              <w:t>эл</w:t>
            </w:r>
            <w:proofErr w:type="spellEnd"/>
          </w:p>
        </w:tc>
        <w:tc>
          <w:tcPr>
            <w:tcW w:w="959" w:type="dxa"/>
            <w:tcBorders>
              <w:left w:val="single" w:sz="4" w:space="0" w:color="auto"/>
            </w:tcBorders>
          </w:tcPr>
          <w:p w:rsidR="004201D6" w:rsidRPr="00427FCC" w:rsidRDefault="004201D6" w:rsidP="00A42F95">
            <w:pPr>
              <w:widowControl w:val="0"/>
              <w:autoSpaceDE w:val="0"/>
              <w:autoSpaceDN w:val="0"/>
              <w:spacing w:before="1" w:after="0" w:line="240" w:lineRule="auto"/>
              <w:ind w:right="1"/>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Pr>
          <w:p w:rsidR="004201D6" w:rsidRPr="004F5578" w:rsidRDefault="004201D6" w:rsidP="00A42F95">
            <w:pPr>
              <w:widowControl w:val="0"/>
              <w:autoSpaceDE w:val="0"/>
              <w:autoSpaceDN w:val="0"/>
              <w:spacing w:before="1" w:after="0" w:line="240" w:lineRule="auto"/>
              <w:ind w:right="3"/>
              <w:jc w:val="center"/>
              <w:rPr>
                <w:rFonts w:ascii="Times New Roman" w:eastAsia="Times New Roman" w:hAnsi="Times New Roman" w:cs="Times New Roman"/>
              </w:rPr>
            </w:pPr>
            <w:r w:rsidRPr="004F5578">
              <w:rPr>
                <w:rFonts w:ascii="Times New Roman" w:eastAsia="Times New Roman" w:hAnsi="Times New Roman" w:cs="Times New Roman"/>
              </w:rPr>
              <w:t>1</w:t>
            </w:r>
          </w:p>
        </w:tc>
        <w:tc>
          <w:tcPr>
            <w:tcW w:w="805" w:type="dxa"/>
          </w:tcPr>
          <w:p w:rsidR="004201D6" w:rsidRPr="004F5578" w:rsidRDefault="004201D6" w:rsidP="00A42F95">
            <w:pPr>
              <w:widowControl w:val="0"/>
              <w:autoSpaceDE w:val="0"/>
              <w:autoSpaceDN w:val="0"/>
              <w:spacing w:before="5" w:after="0" w:line="240" w:lineRule="auto"/>
              <w:ind w:left="23"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before="5" w:after="0" w:line="240" w:lineRule="auto"/>
              <w:ind w:left="287" w:right="284"/>
              <w:jc w:val="center"/>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285"/>
        </w:trPr>
        <w:tc>
          <w:tcPr>
            <w:tcW w:w="3822" w:type="dxa"/>
            <w:gridSpan w:val="2"/>
            <w:vMerge w:val="restart"/>
          </w:tcPr>
          <w:p w:rsidR="004201D6" w:rsidRPr="004F5578" w:rsidRDefault="004201D6" w:rsidP="00A42F95">
            <w:pPr>
              <w:widowControl w:val="0"/>
              <w:autoSpaceDE w:val="0"/>
              <w:autoSpaceDN w:val="0"/>
              <w:spacing w:before="5" w:after="0" w:line="240" w:lineRule="auto"/>
              <w:ind w:left="107"/>
              <w:rPr>
                <w:rFonts w:ascii="Times New Roman" w:eastAsia="Times New Roman" w:hAnsi="Times New Roman" w:cs="Times New Roman"/>
                <w:b/>
              </w:rPr>
            </w:pPr>
          </w:p>
        </w:tc>
        <w:tc>
          <w:tcPr>
            <w:tcW w:w="2863" w:type="dxa"/>
            <w:gridSpan w:val="2"/>
          </w:tcPr>
          <w:p w:rsidR="004201D6" w:rsidRPr="004F5578" w:rsidRDefault="004201D6" w:rsidP="00A42F95">
            <w:pPr>
              <w:widowControl w:val="0"/>
              <w:autoSpaceDE w:val="0"/>
              <w:autoSpaceDN w:val="0"/>
              <w:spacing w:after="0" w:line="251" w:lineRule="exact"/>
              <w:ind w:left="93"/>
              <w:rPr>
                <w:rFonts w:ascii="Times New Roman" w:eastAsia="Times New Roman" w:hAnsi="Times New Roman" w:cs="Times New Roman"/>
              </w:rPr>
            </w:pPr>
            <w:r w:rsidRPr="004F5578">
              <w:rPr>
                <w:rFonts w:ascii="Times New Roman" w:eastAsia="Times New Roman" w:hAnsi="Times New Roman" w:cs="Times New Roman"/>
              </w:rPr>
              <w:t>Избранные вопросы математики</w:t>
            </w:r>
          </w:p>
        </w:tc>
        <w:tc>
          <w:tcPr>
            <w:tcW w:w="567" w:type="dxa"/>
            <w:gridSpan w:val="2"/>
            <w:tcBorders>
              <w:right w:val="single" w:sz="4" w:space="0" w:color="auto"/>
            </w:tcBorders>
          </w:tcPr>
          <w:p w:rsidR="004201D6" w:rsidRPr="004F5578" w:rsidRDefault="004201D6" w:rsidP="00A42F95">
            <w:pPr>
              <w:widowControl w:val="0"/>
              <w:autoSpaceDE w:val="0"/>
              <w:autoSpaceDN w:val="0"/>
              <w:spacing w:before="1" w:after="0" w:line="240" w:lineRule="auto"/>
              <w:ind w:right="1"/>
              <w:jc w:val="center"/>
              <w:rPr>
                <w:rFonts w:ascii="Times New Roman" w:eastAsia="Times New Roman" w:hAnsi="Times New Roman" w:cs="Times New Roman"/>
              </w:rPr>
            </w:pPr>
            <w:proofErr w:type="spellStart"/>
            <w:r w:rsidRPr="004F5578">
              <w:rPr>
                <w:rFonts w:ascii="Times New Roman" w:eastAsia="Times New Roman" w:hAnsi="Times New Roman" w:cs="Times New Roman"/>
              </w:rPr>
              <w:t>эл</w:t>
            </w:r>
            <w:proofErr w:type="spellEnd"/>
          </w:p>
        </w:tc>
        <w:tc>
          <w:tcPr>
            <w:tcW w:w="959" w:type="dxa"/>
            <w:tcBorders>
              <w:left w:val="single" w:sz="4" w:space="0" w:color="auto"/>
            </w:tcBorders>
          </w:tcPr>
          <w:p w:rsidR="004201D6" w:rsidRPr="00427FCC" w:rsidRDefault="004201D6" w:rsidP="00A42F95">
            <w:pPr>
              <w:widowControl w:val="0"/>
              <w:autoSpaceDE w:val="0"/>
              <w:autoSpaceDN w:val="0"/>
              <w:spacing w:before="1" w:after="0" w:line="240" w:lineRule="auto"/>
              <w:ind w:right="1"/>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Pr>
          <w:p w:rsidR="004201D6" w:rsidRPr="004F5578" w:rsidRDefault="004201D6" w:rsidP="00A42F95">
            <w:pPr>
              <w:widowControl w:val="0"/>
              <w:autoSpaceDE w:val="0"/>
              <w:autoSpaceDN w:val="0"/>
              <w:spacing w:before="1" w:after="0" w:line="240" w:lineRule="auto"/>
              <w:ind w:right="3"/>
              <w:jc w:val="center"/>
              <w:rPr>
                <w:rFonts w:ascii="Times New Roman" w:eastAsia="Times New Roman" w:hAnsi="Times New Roman" w:cs="Times New Roman"/>
              </w:rPr>
            </w:pPr>
            <w:r w:rsidRPr="004F5578">
              <w:rPr>
                <w:rFonts w:ascii="Times New Roman" w:eastAsia="Times New Roman" w:hAnsi="Times New Roman" w:cs="Times New Roman"/>
              </w:rPr>
              <w:t>1</w:t>
            </w:r>
          </w:p>
        </w:tc>
        <w:tc>
          <w:tcPr>
            <w:tcW w:w="805" w:type="dxa"/>
          </w:tcPr>
          <w:p w:rsidR="004201D6" w:rsidRPr="004F5578" w:rsidRDefault="004201D6" w:rsidP="00A42F95">
            <w:pPr>
              <w:widowControl w:val="0"/>
              <w:autoSpaceDE w:val="0"/>
              <w:autoSpaceDN w:val="0"/>
              <w:spacing w:before="5" w:after="0" w:line="240" w:lineRule="auto"/>
              <w:ind w:left="23"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before="5" w:after="0" w:line="240" w:lineRule="auto"/>
              <w:ind w:left="287" w:right="284"/>
              <w:jc w:val="center"/>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901"/>
        </w:trPr>
        <w:tc>
          <w:tcPr>
            <w:tcW w:w="3822" w:type="dxa"/>
            <w:gridSpan w:val="2"/>
            <w:vMerge/>
          </w:tcPr>
          <w:p w:rsidR="004201D6" w:rsidRPr="004F5578" w:rsidRDefault="004201D6" w:rsidP="00A42F95">
            <w:pPr>
              <w:rPr>
                <w:rFonts w:ascii="Calibri" w:eastAsia="Times New Roman" w:hAnsi="Calibri" w:cs="Times New Roman"/>
                <w:sz w:val="2"/>
                <w:szCs w:val="2"/>
                <w:lang w:eastAsia="ru-RU"/>
              </w:rPr>
            </w:pPr>
          </w:p>
        </w:tc>
        <w:tc>
          <w:tcPr>
            <w:tcW w:w="2863" w:type="dxa"/>
            <w:gridSpan w:val="2"/>
          </w:tcPr>
          <w:p w:rsidR="004201D6" w:rsidRPr="004F5578" w:rsidRDefault="004201D6" w:rsidP="00A42F95">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F5578">
              <w:rPr>
                <w:rFonts w:ascii="Times New Roman" w:eastAsia="Times New Roman" w:hAnsi="Times New Roman" w:cs="Times New Roman"/>
                <w:color w:val="000000"/>
                <w:sz w:val="23"/>
                <w:szCs w:val="23"/>
                <w:lang w:eastAsia="ru-RU"/>
              </w:rPr>
              <w:t>Обществознание. Теория и практика</w:t>
            </w:r>
          </w:p>
          <w:p w:rsidR="004201D6" w:rsidRPr="004F5578" w:rsidRDefault="004201D6" w:rsidP="00A42F95">
            <w:pPr>
              <w:widowControl w:val="0"/>
              <w:autoSpaceDE w:val="0"/>
              <w:autoSpaceDN w:val="0"/>
              <w:spacing w:after="0" w:line="251" w:lineRule="exact"/>
              <w:ind w:left="103"/>
              <w:rPr>
                <w:rFonts w:ascii="Times New Roman" w:eastAsia="Times New Roman" w:hAnsi="Times New Roman" w:cs="Times New Roman"/>
                <w:color w:val="000000"/>
                <w:sz w:val="23"/>
                <w:szCs w:val="23"/>
                <w:lang w:eastAsia="ru-RU"/>
              </w:rPr>
            </w:pPr>
            <w:r>
              <w:rPr>
                <w:rFonts w:ascii="Times New Roman" w:eastAsia="Times New Roman" w:hAnsi="Times New Roman" w:cs="Times New Roman"/>
              </w:rPr>
              <w:t xml:space="preserve"> </w:t>
            </w:r>
          </w:p>
        </w:tc>
        <w:tc>
          <w:tcPr>
            <w:tcW w:w="567" w:type="dxa"/>
            <w:gridSpan w:val="2"/>
            <w:tcBorders>
              <w:right w:val="single" w:sz="4" w:space="0" w:color="auto"/>
            </w:tcBorders>
          </w:tcPr>
          <w:p w:rsidR="004201D6" w:rsidRPr="004F5578" w:rsidRDefault="004201D6" w:rsidP="00A42F95">
            <w:pPr>
              <w:widowControl w:val="0"/>
              <w:autoSpaceDE w:val="0"/>
              <w:autoSpaceDN w:val="0"/>
              <w:spacing w:before="1" w:after="0" w:line="240" w:lineRule="auto"/>
              <w:jc w:val="center"/>
              <w:rPr>
                <w:rFonts w:ascii="Times New Roman" w:eastAsia="Times New Roman" w:hAnsi="Times New Roman" w:cs="Times New Roman"/>
              </w:rPr>
            </w:pPr>
            <w:proofErr w:type="spellStart"/>
            <w:r w:rsidRPr="004F5578">
              <w:rPr>
                <w:rFonts w:ascii="Times New Roman" w:eastAsia="Times New Roman" w:hAnsi="Times New Roman" w:cs="Times New Roman"/>
              </w:rPr>
              <w:t>эл</w:t>
            </w:r>
            <w:proofErr w:type="spellEnd"/>
          </w:p>
        </w:tc>
        <w:tc>
          <w:tcPr>
            <w:tcW w:w="959" w:type="dxa"/>
            <w:tcBorders>
              <w:left w:val="single" w:sz="4" w:space="0" w:color="auto"/>
            </w:tcBorders>
          </w:tcPr>
          <w:p w:rsidR="004201D6" w:rsidRPr="00427FCC" w:rsidRDefault="004201D6" w:rsidP="00A42F95">
            <w:pPr>
              <w:widowControl w:val="0"/>
              <w:autoSpaceDE w:val="0"/>
              <w:autoSpaceDN w:val="0"/>
              <w:spacing w:before="1" w:after="0" w:line="240" w:lineRule="auto"/>
              <w:jc w:val="center"/>
              <w:rPr>
                <w:rFonts w:ascii="Times New Roman" w:eastAsia="Times New Roman" w:hAnsi="Times New Roman" w:cs="Times New Roman"/>
                <w:color w:val="FF0000"/>
              </w:rPr>
            </w:pPr>
            <w:r w:rsidRPr="00427FCC">
              <w:rPr>
                <w:rFonts w:ascii="Times New Roman" w:eastAsia="Times New Roman" w:hAnsi="Times New Roman" w:cs="Times New Roman"/>
                <w:color w:val="FF0000"/>
              </w:rPr>
              <w:t>1</w:t>
            </w:r>
          </w:p>
        </w:tc>
        <w:tc>
          <w:tcPr>
            <w:tcW w:w="1089" w:type="dxa"/>
          </w:tcPr>
          <w:p w:rsidR="004201D6" w:rsidRPr="004F5578" w:rsidRDefault="004201D6" w:rsidP="00A42F95">
            <w:pPr>
              <w:widowControl w:val="0"/>
              <w:autoSpaceDE w:val="0"/>
              <w:autoSpaceDN w:val="0"/>
              <w:spacing w:before="1" w:after="0" w:line="240" w:lineRule="auto"/>
              <w:ind w:left="5"/>
              <w:jc w:val="center"/>
              <w:rPr>
                <w:rFonts w:ascii="Times New Roman" w:eastAsia="Times New Roman" w:hAnsi="Times New Roman" w:cs="Times New Roman"/>
              </w:rPr>
            </w:pPr>
            <w:r w:rsidRPr="004F5578">
              <w:rPr>
                <w:rFonts w:ascii="Times New Roman" w:eastAsia="Times New Roman" w:hAnsi="Times New Roman" w:cs="Times New Roman"/>
              </w:rPr>
              <w:t>1</w:t>
            </w:r>
          </w:p>
        </w:tc>
        <w:tc>
          <w:tcPr>
            <w:tcW w:w="805" w:type="dxa"/>
          </w:tcPr>
          <w:p w:rsidR="004201D6" w:rsidRPr="004F5578"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sidRPr="004F5578">
              <w:rPr>
                <w:rFonts w:ascii="Times New Roman" w:eastAsia="Times New Roman" w:hAnsi="Times New Roman" w:cs="Times New Roman"/>
                <w:b/>
              </w:rPr>
              <w:t>34</w:t>
            </w:r>
          </w:p>
        </w:tc>
        <w:tc>
          <w:tcPr>
            <w:tcW w:w="855" w:type="dxa"/>
          </w:tcPr>
          <w:p w:rsidR="004201D6" w:rsidRPr="004F5578" w:rsidRDefault="004201D6" w:rsidP="00A42F95">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F5578">
              <w:rPr>
                <w:rFonts w:ascii="Times New Roman" w:eastAsia="Times New Roman" w:hAnsi="Times New Roman" w:cs="Times New Roman"/>
                <w:b/>
              </w:rPr>
              <w:t>34</w:t>
            </w:r>
          </w:p>
        </w:tc>
      </w:tr>
      <w:tr w:rsidR="004201D6" w:rsidRPr="004F5578" w:rsidTr="004201D6">
        <w:trPr>
          <w:trHeight w:val="311"/>
        </w:trPr>
        <w:tc>
          <w:tcPr>
            <w:tcW w:w="3822" w:type="dxa"/>
            <w:gridSpan w:val="2"/>
          </w:tcPr>
          <w:p w:rsidR="004201D6" w:rsidRPr="004F5578" w:rsidRDefault="004201D6" w:rsidP="00A42F95">
            <w:pPr>
              <w:widowControl w:val="0"/>
              <w:autoSpaceDE w:val="0"/>
              <w:autoSpaceDN w:val="0"/>
              <w:spacing w:before="5" w:after="0" w:line="240" w:lineRule="auto"/>
              <w:ind w:left="105"/>
              <w:rPr>
                <w:rFonts w:ascii="Times New Roman" w:eastAsia="Times New Roman" w:hAnsi="Times New Roman" w:cs="Times New Roman"/>
                <w:b/>
              </w:rPr>
            </w:pPr>
            <w:r w:rsidRPr="004F5578">
              <w:rPr>
                <w:rFonts w:ascii="Times New Roman" w:eastAsia="Times New Roman" w:hAnsi="Times New Roman" w:cs="Times New Roman"/>
                <w:b/>
              </w:rPr>
              <w:t>Итого</w:t>
            </w:r>
          </w:p>
        </w:tc>
        <w:tc>
          <w:tcPr>
            <w:tcW w:w="2863" w:type="dxa"/>
            <w:gridSpan w:val="2"/>
          </w:tcPr>
          <w:p w:rsidR="004201D6" w:rsidRPr="004F5578" w:rsidRDefault="004201D6" w:rsidP="00A42F95">
            <w:pPr>
              <w:widowControl w:val="0"/>
              <w:autoSpaceDE w:val="0"/>
              <w:autoSpaceDN w:val="0"/>
              <w:spacing w:after="0" w:line="240" w:lineRule="auto"/>
              <w:rPr>
                <w:rFonts w:ascii="Times New Roman" w:eastAsia="Times New Roman" w:hAnsi="Times New Roman" w:cs="Times New Roman"/>
              </w:rPr>
            </w:pPr>
          </w:p>
        </w:tc>
        <w:tc>
          <w:tcPr>
            <w:tcW w:w="567" w:type="dxa"/>
            <w:gridSpan w:val="2"/>
            <w:tcBorders>
              <w:right w:val="single" w:sz="4" w:space="0" w:color="auto"/>
            </w:tcBorders>
          </w:tcPr>
          <w:p w:rsidR="004201D6" w:rsidRPr="004F5578" w:rsidRDefault="004201D6" w:rsidP="00A42F95">
            <w:pPr>
              <w:widowControl w:val="0"/>
              <w:autoSpaceDE w:val="0"/>
              <w:autoSpaceDN w:val="0"/>
              <w:spacing w:after="0" w:line="240" w:lineRule="auto"/>
              <w:jc w:val="center"/>
              <w:rPr>
                <w:rFonts w:ascii="Times New Roman" w:eastAsia="Times New Roman" w:hAnsi="Times New Roman" w:cs="Times New Roman"/>
              </w:rPr>
            </w:pPr>
          </w:p>
        </w:tc>
        <w:tc>
          <w:tcPr>
            <w:tcW w:w="959" w:type="dxa"/>
            <w:tcBorders>
              <w:left w:val="single" w:sz="4" w:space="0" w:color="auto"/>
            </w:tcBorders>
          </w:tcPr>
          <w:p w:rsidR="004201D6" w:rsidRPr="00427FCC" w:rsidRDefault="004201D6" w:rsidP="00A42F95">
            <w:pPr>
              <w:widowControl w:val="0"/>
              <w:autoSpaceDE w:val="0"/>
              <w:autoSpaceDN w:val="0"/>
              <w:spacing w:before="5" w:after="0" w:line="240" w:lineRule="auto"/>
              <w:jc w:val="center"/>
              <w:rPr>
                <w:rFonts w:ascii="Times New Roman" w:eastAsia="Times New Roman" w:hAnsi="Times New Roman" w:cs="Times New Roman"/>
                <w:b/>
                <w:color w:val="FF0000"/>
              </w:rPr>
            </w:pPr>
            <w:r w:rsidRPr="00427FCC">
              <w:rPr>
                <w:rFonts w:ascii="Times New Roman" w:eastAsia="Times New Roman" w:hAnsi="Times New Roman" w:cs="Times New Roman"/>
                <w:b/>
                <w:color w:val="FF0000"/>
              </w:rPr>
              <w:t>3</w:t>
            </w:r>
          </w:p>
        </w:tc>
        <w:tc>
          <w:tcPr>
            <w:tcW w:w="1089" w:type="dxa"/>
          </w:tcPr>
          <w:p w:rsidR="004201D6" w:rsidRPr="00C931C6" w:rsidRDefault="004201D6" w:rsidP="00A42F95">
            <w:pPr>
              <w:widowControl w:val="0"/>
              <w:autoSpaceDE w:val="0"/>
              <w:autoSpaceDN w:val="0"/>
              <w:spacing w:after="0" w:line="240" w:lineRule="auto"/>
              <w:ind w:left="5"/>
              <w:jc w:val="center"/>
              <w:rPr>
                <w:rFonts w:ascii="Times New Roman" w:eastAsia="Times New Roman" w:hAnsi="Times New Roman" w:cs="Times New Roman"/>
                <w:b/>
              </w:rPr>
            </w:pPr>
            <w:r w:rsidRPr="00C931C6">
              <w:rPr>
                <w:rFonts w:ascii="Times New Roman" w:eastAsia="Times New Roman" w:hAnsi="Times New Roman" w:cs="Times New Roman"/>
                <w:b/>
              </w:rPr>
              <w:t>3</w:t>
            </w:r>
          </w:p>
        </w:tc>
        <w:tc>
          <w:tcPr>
            <w:tcW w:w="805" w:type="dxa"/>
          </w:tcPr>
          <w:p w:rsidR="004201D6" w:rsidRPr="00C931C6" w:rsidRDefault="004201D6" w:rsidP="00A42F95">
            <w:pPr>
              <w:widowControl w:val="0"/>
              <w:autoSpaceDE w:val="0"/>
              <w:autoSpaceDN w:val="0"/>
              <w:spacing w:before="5" w:after="0" w:line="240" w:lineRule="auto"/>
              <w:ind w:left="32" w:right="23"/>
              <w:jc w:val="center"/>
              <w:rPr>
                <w:rFonts w:ascii="Times New Roman" w:eastAsia="Times New Roman" w:hAnsi="Times New Roman" w:cs="Times New Roman"/>
                <w:b/>
              </w:rPr>
            </w:pPr>
            <w:r>
              <w:rPr>
                <w:rFonts w:ascii="Times New Roman" w:eastAsia="Times New Roman" w:hAnsi="Times New Roman" w:cs="Times New Roman"/>
                <w:b/>
              </w:rPr>
              <w:t>102</w:t>
            </w:r>
          </w:p>
        </w:tc>
        <w:tc>
          <w:tcPr>
            <w:tcW w:w="855" w:type="dxa"/>
          </w:tcPr>
          <w:p w:rsidR="004201D6" w:rsidRPr="00C931C6" w:rsidRDefault="004201D6" w:rsidP="00A42F95">
            <w:pPr>
              <w:widowControl w:val="0"/>
              <w:autoSpaceDE w:val="0"/>
              <w:autoSpaceDN w:val="0"/>
              <w:spacing w:before="5" w:after="0" w:line="240" w:lineRule="auto"/>
              <w:ind w:left="261"/>
              <w:rPr>
                <w:rFonts w:ascii="Times New Roman" w:eastAsia="Times New Roman" w:hAnsi="Times New Roman" w:cs="Times New Roman"/>
                <w:b/>
              </w:rPr>
            </w:pPr>
            <w:r>
              <w:rPr>
                <w:rFonts w:ascii="Times New Roman" w:eastAsia="Times New Roman" w:hAnsi="Times New Roman" w:cs="Times New Roman"/>
                <w:b/>
              </w:rPr>
              <w:t>102</w:t>
            </w:r>
          </w:p>
        </w:tc>
      </w:tr>
      <w:tr w:rsidR="004201D6" w:rsidRPr="004F5578" w:rsidTr="004201D6">
        <w:trPr>
          <w:trHeight w:val="328"/>
        </w:trPr>
        <w:tc>
          <w:tcPr>
            <w:tcW w:w="6685" w:type="dxa"/>
            <w:gridSpan w:val="4"/>
          </w:tcPr>
          <w:p w:rsidR="004201D6" w:rsidRPr="004F5578" w:rsidRDefault="004201D6" w:rsidP="00A42F95">
            <w:pPr>
              <w:widowControl w:val="0"/>
              <w:autoSpaceDE w:val="0"/>
              <w:autoSpaceDN w:val="0"/>
              <w:spacing w:before="8" w:after="0" w:line="240" w:lineRule="auto"/>
              <w:ind w:left="105"/>
              <w:rPr>
                <w:rFonts w:ascii="Times New Roman" w:eastAsia="Times New Roman" w:hAnsi="Times New Roman" w:cs="Times New Roman"/>
                <w:b/>
              </w:rPr>
            </w:pPr>
            <w:r w:rsidRPr="004F5578">
              <w:rPr>
                <w:rFonts w:ascii="Times New Roman" w:eastAsia="Times New Roman" w:hAnsi="Times New Roman" w:cs="Times New Roman"/>
                <w:b/>
              </w:rPr>
              <w:lastRenderedPageBreak/>
              <w:t>Максимально допустимая учебная</w:t>
            </w:r>
            <w:r w:rsidRPr="004F5578">
              <w:rPr>
                <w:rFonts w:ascii="Times New Roman" w:eastAsia="Times New Roman" w:hAnsi="Times New Roman" w:cs="Times New Roman"/>
                <w:b/>
                <w:spacing w:val="51"/>
              </w:rPr>
              <w:t xml:space="preserve"> </w:t>
            </w:r>
            <w:r w:rsidRPr="004F5578">
              <w:rPr>
                <w:rFonts w:ascii="Times New Roman" w:eastAsia="Times New Roman" w:hAnsi="Times New Roman" w:cs="Times New Roman"/>
                <w:b/>
              </w:rPr>
              <w:t>нагрузка</w:t>
            </w:r>
          </w:p>
        </w:tc>
        <w:tc>
          <w:tcPr>
            <w:tcW w:w="1526" w:type="dxa"/>
            <w:gridSpan w:val="3"/>
          </w:tcPr>
          <w:p w:rsidR="004201D6" w:rsidRPr="004F5578" w:rsidRDefault="004201D6" w:rsidP="00A42F95">
            <w:pPr>
              <w:widowControl w:val="0"/>
              <w:autoSpaceDE w:val="0"/>
              <w:autoSpaceDN w:val="0"/>
              <w:spacing w:before="5" w:after="0" w:line="240" w:lineRule="auto"/>
              <w:ind w:left="358" w:right="345"/>
              <w:jc w:val="center"/>
              <w:rPr>
                <w:rFonts w:ascii="Times New Roman" w:eastAsia="Times New Roman" w:hAnsi="Times New Roman" w:cs="Times New Roman"/>
                <w:b/>
              </w:rPr>
            </w:pPr>
            <w:r w:rsidRPr="00427FCC">
              <w:rPr>
                <w:rFonts w:ascii="Times New Roman" w:eastAsia="Times New Roman" w:hAnsi="Times New Roman" w:cs="Times New Roman"/>
                <w:b/>
                <w:color w:val="FF0000"/>
              </w:rPr>
              <w:t>32</w:t>
            </w:r>
          </w:p>
        </w:tc>
        <w:tc>
          <w:tcPr>
            <w:tcW w:w="1089" w:type="dxa"/>
          </w:tcPr>
          <w:p w:rsidR="004201D6" w:rsidRPr="004F5578" w:rsidRDefault="004201D6" w:rsidP="00A42F95">
            <w:pPr>
              <w:widowControl w:val="0"/>
              <w:autoSpaceDE w:val="0"/>
              <w:autoSpaceDN w:val="0"/>
              <w:spacing w:before="5" w:after="0" w:line="240" w:lineRule="auto"/>
              <w:ind w:left="409" w:right="399"/>
              <w:jc w:val="center"/>
              <w:rPr>
                <w:rFonts w:ascii="Times New Roman" w:eastAsia="Times New Roman" w:hAnsi="Times New Roman" w:cs="Times New Roman"/>
                <w:b/>
              </w:rPr>
            </w:pPr>
            <w:r w:rsidRPr="004F5578">
              <w:rPr>
                <w:rFonts w:ascii="Times New Roman" w:eastAsia="Times New Roman" w:hAnsi="Times New Roman" w:cs="Times New Roman"/>
                <w:b/>
              </w:rPr>
              <w:t>32</w:t>
            </w:r>
          </w:p>
        </w:tc>
        <w:tc>
          <w:tcPr>
            <w:tcW w:w="805" w:type="dxa"/>
          </w:tcPr>
          <w:p w:rsidR="004201D6" w:rsidRPr="004F5578" w:rsidRDefault="004201D6" w:rsidP="00A42F95">
            <w:pPr>
              <w:widowControl w:val="0"/>
              <w:autoSpaceDE w:val="0"/>
              <w:autoSpaceDN w:val="0"/>
              <w:spacing w:before="5" w:after="0" w:line="240" w:lineRule="auto"/>
              <w:ind w:left="37" w:right="23"/>
              <w:jc w:val="center"/>
              <w:rPr>
                <w:rFonts w:ascii="Times New Roman" w:eastAsia="Times New Roman" w:hAnsi="Times New Roman" w:cs="Times New Roman"/>
                <w:b/>
              </w:rPr>
            </w:pPr>
            <w:r w:rsidRPr="004F5578">
              <w:rPr>
                <w:rFonts w:ascii="Times New Roman" w:eastAsia="Times New Roman" w:hAnsi="Times New Roman" w:cs="Times New Roman"/>
                <w:b/>
              </w:rPr>
              <w:t>1088</w:t>
            </w:r>
          </w:p>
        </w:tc>
        <w:tc>
          <w:tcPr>
            <w:tcW w:w="855" w:type="dxa"/>
          </w:tcPr>
          <w:p w:rsidR="004201D6" w:rsidRPr="004F5578" w:rsidRDefault="004201D6" w:rsidP="00A42F95">
            <w:pPr>
              <w:widowControl w:val="0"/>
              <w:autoSpaceDE w:val="0"/>
              <w:autoSpaceDN w:val="0"/>
              <w:spacing w:before="5" w:after="0" w:line="240" w:lineRule="auto"/>
              <w:ind w:left="206"/>
              <w:rPr>
                <w:rFonts w:ascii="Times New Roman" w:eastAsia="Times New Roman" w:hAnsi="Times New Roman" w:cs="Times New Roman"/>
                <w:b/>
              </w:rPr>
            </w:pPr>
            <w:r w:rsidRPr="004F5578">
              <w:rPr>
                <w:rFonts w:ascii="Times New Roman" w:eastAsia="Times New Roman" w:hAnsi="Times New Roman" w:cs="Times New Roman"/>
                <w:b/>
              </w:rPr>
              <w:t>1088</w:t>
            </w:r>
          </w:p>
        </w:tc>
      </w:tr>
      <w:tr w:rsidR="004201D6" w:rsidRPr="004F5578" w:rsidTr="004201D6">
        <w:trPr>
          <w:trHeight w:val="309"/>
        </w:trPr>
        <w:tc>
          <w:tcPr>
            <w:tcW w:w="10960" w:type="dxa"/>
            <w:gridSpan w:val="10"/>
          </w:tcPr>
          <w:p w:rsidR="004201D6" w:rsidRPr="004F5578" w:rsidRDefault="004201D6" w:rsidP="00A42F95">
            <w:pPr>
              <w:widowControl w:val="0"/>
              <w:autoSpaceDE w:val="0"/>
              <w:autoSpaceDN w:val="0"/>
              <w:spacing w:before="6" w:after="0" w:line="240" w:lineRule="auto"/>
              <w:ind w:left="4452" w:right="4443"/>
              <w:jc w:val="center"/>
              <w:rPr>
                <w:rFonts w:ascii="Times New Roman" w:eastAsia="Times New Roman" w:hAnsi="Times New Roman" w:cs="Times New Roman"/>
                <w:b/>
              </w:rPr>
            </w:pPr>
            <w:r w:rsidRPr="004F5578">
              <w:rPr>
                <w:rFonts w:ascii="Times New Roman" w:eastAsia="Times New Roman" w:hAnsi="Times New Roman" w:cs="Times New Roman"/>
                <w:b/>
              </w:rPr>
              <w:t>Итого</w:t>
            </w:r>
            <w:r w:rsidRPr="004F5578">
              <w:rPr>
                <w:rFonts w:ascii="Times New Roman" w:eastAsia="Times New Roman" w:hAnsi="Times New Roman" w:cs="Times New Roman"/>
                <w:b/>
                <w:spacing w:val="53"/>
              </w:rPr>
              <w:t xml:space="preserve"> </w:t>
            </w:r>
            <w:r w:rsidRPr="004F5578">
              <w:rPr>
                <w:rFonts w:ascii="Times New Roman" w:eastAsia="Times New Roman" w:hAnsi="Times New Roman" w:cs="Times New Roman"/>
                <w:b/>
              </w:rPr>
              <w:t>2176</w:t>
            </w:r>
          </w:p>
        </w:tc>
      </w:tr>
    </w:tbl>
    <w:p w:rsidR="004201D6" w:rsidRPr="004F5578" w:rsidRDefault="004201D6" w:rsidP="004201D6">
      <w:pPr>
        <w:rPr>
          <w:rFonts w:ascii="Calibri" w:eastAsia="Times New Roman" w:hAnsi="Calibri" w:cs="Times New Roman"/>
          <w:lang w:eastAsia="ru-RU"/>
        </w:rPr>
      </w:pPr>
    </w:p>
    <w:p w:rsidR="004201D6" w:rsidRPr="004F5578" w:rsidRDefault="004201D6" w:rsidP="004201D6">
      <w:pPr>
        <w:spacing w:after="0" w:line="240" w:lineRule="auto"/>
        <w:jc w:val="center"/>
        <w:rPr>
          <w:rFonts w:ascii="Times New Roman" w:eastAsia="Times New Roman" w:hAnsi="Times New Roman" w:cs="Times New Roman"/>
          <w:b/>
          <w:sz w:val="24"/>
          <w:szCs w:val="28"/>
          <w:lang w:eastAsia="ru-RU"/>
        </w:rPr>
      </w:pPr>
    </w:p>
    <w:p w:rsidR="004201D6" w:rsidRDefault="004201D6" w:rsidP="004201D6"/>
    <w:p w:rsidR="00624F46" w:rsidRPr="00624F46" w:rsidRDefault="00624F46" w:rsidP="00624F46">
      <w:pPr>
        <w:autoSpaceDE w:val="0"/>
        <w:autoSpaceDN w:val="0"/>
        <w:adjustRightInd w:val="0"/>
        <w:spacing w:after="0" w:line="240" w:lineRule="auto"/>
        <w:rPr>
          <w:rFonts w:ascii="Times New Roman" w:eastAsia="Calibri" w:hAnsi="Times New Roman" w:cs="Times New Roman"/>
          <w:b/>
          <w:bCs/>
          <w:sz w:val="28"/>
          <w:szCs w:val="28"/>
        </w:rPr>
      </w:pPr>
      <w:r w:rsidRPr="00624F46">
        <w:rPr>
          <w:rFonts w:ascii="Times New Roman" w:eastAsia="Calibri" w:hAnsi="Times New Roman" w:cs="Times New Roman"/>
          <w:b/>
          <w:bCs/>
          <w:sz w:val="28"/>
          <w:szCs w:val="28"/>
        </w:rPr>
        <w:t xml:space="preserve">Формы промежуточной аттестации </w:t>
      </w:r>
      <w:proofErr w:type="gramStart"/>
      <w:r w:rsidRPr="00624F46">
        <w:rPr>
          <w:rFonts w:ascii="Times New Roman" w:eastAsia="Calibri" w:hAnsi="Times New Roman" w:cs="Times New Roman"/>
          <w:b/>
          <w:bCs/>
          <w:sz w:val="28"/>
          <w:szCs w:val="28"/>
        </w:rPr>
        <w:t>обучающихся</w:t>
      </w:r>
      <w:proofErr w:type="gramEnd"/>
    </w:p>
    <w:p w:rsidR="00624F46" w:rsidRPr="00624F46" w:rsidRDefault="00624F46" w:rsidP="00624F46">
      <w:pPr>
        <w:autoSpaceDE w:val="0"/>
        <w:autoSpaceDN w:val="0"/>
        <w:adjustRightInd w:val="0"/>
        <w:spacing w:after="0" w:line="240" w:lineRule="auto"/>
        <w:rPr>
          <w:rFonts w:ascii="Times New Roman" w:eastAsia="Calibri" w:hAnsi="Times New Roman" w:cs="Times New Roman"/>
          <w:b/>
          <w:bCs/>
          <w:sz w:val="28"/>
          <w:szCs w:val="28"/>
        </w:rPr>
      </w:pPr>
    </w:p>
    <w:p w:rsidR="00624F46" w:rsidRDefault="00624F46" w:rsidP="00624F46">
      <w:pPr>
        <w:autoSpaceDE w:val="0"/>
        <w:autoSpaceDN w:val="0"/>
        <w:adjustRightInd w:val="0"/>
        <w:spacing w:after="0" w:line="240" w:lineRule="auto"/>
        <w:jc w:val="center"/>
        <w:rPr>
          <w:rFonts w:ascii="Times New Roman" w:eastAsia="Calibri" w:hAnsi="Times New Roman" w:cs="Times New Roman"/>
          <w:sz w:val="28"/>
          <w:szCs w:val="28"/>
        </w:rPr>
      </w:pPr>
      <w:r w:rsidRPr="00624F46">
        <w:rPr>
          <w:rFonts w:ascii="Times New Roman" w:eastAsia="Calibri" w:hAnsi="Times New Roman" w:cs="Times New Roman"/>
          <w:sz w:val="28"/>
          <w:szCs w:val="28"/>
          <w:u w:val="single"/>
        </w:rPr>
        <w:t xml:space="preserve">Промежуточная аттестация  подразделяется </w:t>
      </w:r>
      <w:proofErr w:type="gramStart"/>
      <w:r w:rsidRPr="00624F46">
        <w:rPr>
          <w:rFonts w:ascii="Times New Roman" w:eastAsia="Calibri" w:hAnsi="Times New Roman" w:cs="Times New Roman"/>
          <w:sz w:val="28"/>
          <w:szCs w:val="28"/>
          <w:u w:val="single"/>
        </w:rPr>
        <w:t>на</w:t>
      </w:r>
      <w:proofErr w:type="gramEnd"/>
      <w:r w:rsidRPr="00624F46">
        <w:rPr>
          <w:rFonts w:ascii="Times New Roman" w:eastAsia="Calibri" w:hAnsi="Times New Roman" w:cs="Times New Roman"/>
          <w:sz w:val="28"/>
          <w:szCs w:val="28"/>
        </w:rPr>
        <w:t>:</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w:t>
      </w:r>
      <w:r w:rsidRPr="00624F46">
        <w:rPr>
          <w:rFonts w:ascii="Times New Roman" w:eastAsia="Calibri" w:hAnsi="Times New Roman" w:cs="Times New Roman"/>
          <w:i/>
          <w:iCs/>
          <w:sz w:val="28"/>
          <w:szCs w:val="28"/>
        </w:rPr>
        <w:t xml:space="preserve">годовую аттестацию </w:t>
      </w:r>
      <w:r w:rsidRPr="00624F46">
        <w:rPr>
          <w:rFonts w:ascii="Times New Roman" w:eastAsia="Calibri" w:hAnsi="Times New Roman" w:cs="Times New Roman"/>
          <w:sz w:val="28"/>
          <w:szCs w:val="28"/>
        </w:rPr>
        <w:t xml:space="preserve">– оценка качества усвоения </w:t>
      </w:r>
      <w:proofErr w:type="gramStart"/>
      <w:r w:rsidRPr="00624F46">
        <w:rPr>
          <w:rFonts w:ascii="Times New Roman" w:eastAsia="Calibri" w:hAnsi="Times New Roman" w:cs="Times New Roman"/>
          <w:sz w:val="28"/>
          <w:szCs w:val="28"/>
        </w:rPr>
        <w:t>обучающимися</w:t>
      </w:r>
      <w:proofErr w:type="gramEnd"/>
      <w:r w:rsidRPr="00624F46">
        <w:rPr>
          <w:rFonts w:ascii="Times New Roman" w:eastAsia="Calibri" w:hAnsi="Times New Roman" w:cs="Times New Roman"/>
          <w:sz w:val="28"/>
          <w:szCs w:val="28"/>
        </w:rPr>
        <w:t xml:space="preserve"> всего объема</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содержания учебного предмета за учебный год;</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 xml:space="preserve">- </w:t>
      </w:r>
      <w:r w:rsidRPr="00624F46">
        <w:rPr>
          <w:rFonts w:ascii="Times New Roman" w:eastAsia="Calibri" w:hAnsi="Times New Roman" w:cs="Times New Roman"/>
          <w:i/>
          <w:iCs/>
          <w:sz w:val="28"/>
          <w:szCs w:val="28"/>
        </w:rPr>
        <w:t xml:space="preserve">четвертную и полугодовую аттестацию </w:t>
      </w:r>
      <w:r>
        <w:rPr>
          <w:rFonts w:ascii="Times New Roman" w:eastAsia="Calibri" w:hAnsi="Times New Roman" w:cs="Times New Roman"/>
          <w:sz w:val="28"/>
          <w:szCs w:val="28"/>
        </w:rPr>
        <w:t>–</w:t>
      </w:r>
      <w:r w:rsidRPr="00624F46">
        <w:rPr>
          <w:rFonts w:ascii="Times New Roman" w:eastAsia="Calibri" w:hAnsi="Times New Roman" w:cs="Times New Roman"/>
          <w:sz w:val="28"/>
          <w:szCs w:val="28"/>
        </w:rPr>
        <w:t xml:space="preserve"> оценка качества усвоения</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624F46">
        <w:rPr>
          <w:rFonts w:ascii="Times New Roman" w:eastAsia="Calibri" w:hAnsi="Times New Roman" w:cs="Times New Roman"/>
          <w:sz w:val="28"/>
          <w:szCs w:val="28"/>
        </w:rPr>
        <w:t>обучающимися</w:t>
      </w:r>
      <w:proofErr w:type="gramEnd"/>
      <w:r w:rsidRPr="00624F46">
        <w:rPr>
          <w:rFonts w:ascii="Times New Roman" w:eastAsia="Calibri" w:hAnsi="Times New Roman" w:cs="Times New Roman"/>
          <w:sz w:val="28"/>
          <w:szCs w:val="28"/>
        </w:rPr>
        <w:t xml:space="preserve"> содержания какой-либо части (частей) темы (тем) конкретного учебного предмета по итогам учебного периода</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(четверти, полугодия) на основании текущей аттестации;</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 xml:space="preserve">- </w:t>
      </w:r>
      <w:r>
        <w:rPr>
          <w:rFonts w:ascii="Times New Roman" w:eastAsia="Calibri" w:hAnsi="Times New Roman" w:cs="Times New Roman"/>
          <w:i/>
          <w:iCs/>
          <w:sz w:val="28"/>
          <w:szCs w:val="28"/>
        </w:rPr>
        <w:t xml:space="preserve">текущую аттестацию – </w:t>
      </w:r>
      <w:r w:rsidRPr="00624F46">
        <w:rPr>
          <w:rFonts w:ascii="Times New Roman" w:eastAsia="Calibri" w:hAnsi="Times New Roman" w:cs="Times New Roman"/>
          <w:sz w:val="28"/>
          <w:szCs w:val="28"/>
        </w:rPr>
        <w:t xml:space="preserve">оценка качества усвоения содержания компонентов какой-либо части (темы) конкретного учебного предмета в процессе его изучения </w:t>
      </w:r>
      <w:proofErr w:type="spellStart"/>
      <w:r w:rsidRPr="00624F46">
        <w:rPr>
          <w:rFonts w:ascii="Times New Roman" w:eastAsia="Calibri" w:hAnsi="Times New Roman" w:cs="Times New Roman"/>
          <w:sz w:val="28"/>
          <w:szCs w:val="28"/>
        </w:rPr>
        <w:t>обучающимисяпо</w:t>
      </w:r>
      <w:proofErr w:type="spellEnd"/>
      <w:r w:rsidRPr="00624F46">
        <w:rPr>
          <w:rFonts w:ascii="Times New Roman" w:eastAsia="Calibri" w:hAnsi="Times New Roman" w:cs="Times New Roman"/>
          <w:sz w:val="28"/>
          <w:szCs w:val="28"/>
        </w:rPr>
        <w:t xml:space="preserve"> результатам проверки (проверок).</w:t>
      </w: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Текущая аттестация обеспечивает оперативное управление и коррекцию учебной</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 xml:space="preserve">деятельности </w:t>
      </w:r>
      <w:proofErr w:type="gramStart"/>
      <w:r w:rsidRPr="00624F46">
        <w:rPr>
          <w:rFonts w:ascii="Times New Roman" w:eastAsia="Calibri" w:hAnsi="Times New Roman" w:cs="Times New Roman"/>
          <w:sz w:val="28"/>
          <w:szCs w:val="28"/>
        </w:rPr>
        <w:t>обучающегося</w:t>
      </w:r>
      <w:proofErr w:type="gramEnd"/>
      <w:r w:rsidRPr="00624F46">
        <w:rPr>
          <w:rFonts w:ascii="Times New Roman" w:eastAsia="Calibri" w:hAnsi="Times New Roman" w:cs="Times New Roman"/>
          <w:sz w:val="28"/>
          <w:szCs w:val="28"/>
        </w:rPr>
        <w:t>.</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Промежуточная аттестация обеспечивает контроль эффективности учебной</w:t>
      </w: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деятельности образовательного процесса в целом.</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Pr="00624F46" w:rsidRDefault="00624F46" w:rsidP="00624F46">
      <w:pPr>
        <w:autoSpaceDE w:val="0"/>
        <w:autoSpaceDN w:val="0"/>
        <w:adjustRightInd w:val="0"/>
        <w:spacing w:after="0" w:line="240" w:lineRule="auto"/>
        <w:jc w:val="center"/>
        <w:rPr>
          <w:rFonts w:ascii="Times New Roman" w:eastAsia="Calibri" w:hAnsi="Times New Roman" w:cs="Times New Roman"/>
          <w:sz w:val="28"/>
          <w:szCs w:val="28"/>
          <w:u w:val="single"/>
        </w:rPr>
      </w:pPr>
      <w:r w:rsidRPr="00624F46">
        <w:rPr>
          <w:rFonts w:ascii="Times New Roman" w:eastAsia="Calibri" w:hAnsi="Times New Roman" w:cs="Times New Roman"/>
          <w:sz w:val="28"/>
          <w:szCs w:val="28"/>
          <w:u w:val="single"/>
        </w:rPr>
        <w:t xml:space="preserve">Формами </w:t>
      </w:r>
      <w:proofErr w:type="gramStart"/>
      <w:r w:rsidRPr="00624F46">
        <w:rPr>
          <w:rFonts w:ascii="Times New Roman" w:eastAsia="Calibri" w:hAnsi="Times New Roman" w:cs="Times New Roman"/>
          <w:sz w:val="28"/>
          <w:szCs w:val="28"/>
          <w:u w:val="single"/>
        </w:rPr>
        <w:t>контроля качества усвоения содержания учебных программ</w:t>
      </w:r>
      <w:proofErr w:type="gramEnd"/>
    </w:p>
    <w:p w:rsidR="00624F46" w:rsidRDefault="00624F46" w:rsidP="00624F46">
      <w:pPr>
        <w:autoSpaceDE w:val="0"/>
        <w:autoSpaceDN w:val="0"/>
        <w:adjustRightInd w:val="0"/>
        <w:spacing w:after="0" w:line="240" w:lineRule="auto"/>
        <w:jc w:val="center"/>
        <w:rPr>
          <w:rFonts w:ascii="Times New Roman" w:eastAsia="Calibri" w:hAnsi="Times New Roman" w:cs="Times New Roman"/>
          <w:sz w:val="28"/>
          <w:szCs w:val="28"/>
        </w:rPr>
      </w:pPr>
      <w:proofErr w:type="gramStart"/>
      <w:r w:rsidRPr="00624F46">
        <w:rPr>
          <w:rFonts w:ascii="Times New Roman" w:eastAsia="Calibri" w:hAnsi="Times New Roman" w:cs="Times New Roman"/>
          <w:sz w:val="28"/>
          <w:szCs w:val="28"/>
          <w:u w:val="single"/>
        </w:rPr>
        <w:t>обучающихся</w:t>
      </w:r>
      <w:proofErr w:type="gramEnd"/>
      <w:r w:rsidRPr="00624F46">
        <w:rPr>
          <w:rFonts w:ascii="Times New Roman" w:eastAsia="Calibri" w:hAnsi="Times New Roman" w:cs="Times New Roman"/>
          <w:sz w:val="28"/>
          <w:szCs w:val="28"/>
          <w:u w:val="single"/>
        </w:rPr>
        <w:t xml:space="preserve"> являются</w:t>
      </w:r>
      <w:r w:rsidRPr="00624F46">
        <w:rPr>
          <w:rFonts w:ascii="Times New Roman" w:eastAsia="Calibri" w:hAnsi="Times New Roman" w:cs="Times New Roman"/>
          <w:sz w:val="28"/>
          <w:szCs w:val="28"/>
        </w:rPr>
        <w:t>:</w:t>
      </w:r>
    </w:p>
    <w:p w:rsidR="00624F46" w:rsidRPr="00624F46" w:rsidRDefault="00624F46" w:rsidP="00624F46">
      <w:pPr>
        <w:autoSpaceDE w:val="0"/>
        <w:autoSpaceDN w:val="0"/>
        <w:adjustRightInd w:val="0"/>
        <w:spacing w:after="0" w:line="240" w:lineRule="auto"/>
        <w:jc w:val="center"/>
        <w:rPr>
          <w:rFonts w:ascii="Times New Roman" w:eastAsia="Calibri" w:hAnsi="Times New Roman" w:cs="Times New Roman"/>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 xml:space="preserve">- </w:t>
      </w:r>
      <w:r w:rsidRPr="00624F46">
        <w:rPr>
          <w:rFonts w:ascii="Times New Roman" w:eastAsia="Calibri" w:hAnsi="Times New Roman" w:cs="Times New Roman"/>
          <w:i/>
          <w:iCs/>
          <w:sz w:val="28"/>
          <w:szCs w:val="28"/>
        </w:rPr>
        <w:t>формы письменной проверки</w:t>
      </w:r>
      <w:r w:rsidRPr="00624F46">
        <w:rPr>
          <w:rFonts w:ascii="Times New Roman" w:eastAsia="Calibri" w:hAnsi="Times New Roman" w:cs="Times New Roman"/>
          <w:sz w:val="28"/>
          <w:szCs w:val="28"/>
        </w:rPr>
        <w:t>:</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roofErr w:type="gramStart"/>
      <w:r w:rsidRPr="00624F46">
        <w:rPr>
          <w:rFonts w:ascii="Times New Roman" w:eastAsia="Calibri" w:hAnsi="Times New Roman" w:cs="Times New Roman"/>
          <w:sz w:val="28"/>
          <w:szCs w:val="28"/>
        </w:rPr>
        <w:t>Письменная проверка – это письменный ответ обучающегося на один или систему</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вопросов (заданий) в форме: домашних, проверочных, лабораторных, практических,</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контрольных, творческих работ; письменных отчетов о наблюдениях; письменных ответов</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на вопросы теста; сочинения, изложения, диктанты, рефераты и другое.</w:t>
      </w:r>
      <w:proofErr w:type="gramEnd"/>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 xml:space="preserve">- </w:t>
      </w:r>
      <w:r w:rsidRPr="00624F46">
        <w:rPr>
          <w:rFonts w:ascii="Times New Roman" w:eastAsia="Calibri" w:hAnsi="Times New Roman" w:cs="Times New Roman"/>
          <w:i/>
          <w:iCs/>
          <w:sz w:val="28"/>
          <w:szCs w:val="28"/>
        </w:rPr>
        <w:t>формы устной проверки</w:t>
      </w:r>
      <w:r w:rsidRPr="00624F46">
        <w:rPr>
          <w:rFonts w:ascii="Times New Roman" w:eastAsia="Calibri" w:hAnsi="Times New Roman" w:cs="Times New Roman"/>
          <w:sz w:val="28"/>
          <w:szCs w:val="28"/>
        </w:rPr>
        <w:t>:</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Устная проверка – это устный ответ обучающегося на один или систему вопросов в форме рассказа, беседы, собеседования, зачета и другое.</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i/>
          <w:iCs/>
          <w:sz w:val="28"/>
          <w:szCs w:val="28"/>
        </w:rPr>
      </w:pPr>
      <w:r w:rsidRPr="00624F46">
        <w:rPr>
          <w:rFonts w:ascii="Times New Roman" w:eastAsia="Calibri" w:hAnsi="Times New Roman" w:cs="Times New Roman"/>
          <w:sz w:val="28"/>
          <w:szCs w:val="28"/>
        </w:rPr>
        <w:t xml:space="preserve">- </w:t>
      </w:r>
      <w:r w:rsidRPr="00624F46">
        <w:rPr>
          <w:rFonts w:ascii="Times New Roman" w:eastAsia="Calibri" w:hAnsi="Times New Roman" w:cs="Times New Roman"/>
          <w:i/>
          <w:iCs/>
          <w:sz w:val="28"/>
          <w:szCs w:val="28"/>
        </w:rPr>
        <w:t xml:space="preserve">комбинированная проверка </w:t>
      </w:r>
    </w:p>
    <w:p w:rsidR="00624F46" w:rsidRDefault="00624F46" w:rsidP="00624F46">
      <w:pPr>
        <w:autoSpaceDE w:val="0"/>
        <w:autoSpaceDN w:val="0"/>
        <w:adjustRightInd w:val="0"/>
        <w:spacing w:after="0" w:line="240" w:lineRule="auto"/>
        <w:jc w:val="both"/>
        <w:rPr>
          <w:rFonts w:ascii="Times New Roman" w:eastAsia="Calibri" w:hAnsi="Times New Roman" w:cs="Times New Roman"/>
          <w:i/>
          <w:iCs/>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предполагает сочетание письменных и устных форм</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проверок.</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 xml:space="preserve">- </w:t>
      </w:r>
      <w:r w:rsidRPr="00624F46">
        <w:rPr>
          <w:rFonts w:ascii="Times New Roman" w:eastAsia="Calibri" w:hAnsi="Times New Roman" w:cs="Times New Roman"/>
          <w:i/>
          <w:iCs/>
          <w:sz w:val="28"/>
          <w:szCs w:val="28"/>
        </w:rPr>
        <w:t>проверка с использованием электронных систем тестирования</w:t>
      </w:r>
      <w:r w:rsidRPr="00624F46">
        <w:rPr>
          <w:rFonts w:ascii="Times New Roman" w:eastAsia="Calibri" w:hAnsi="Times New Roman" w:cs="Times New Roman"/>
          <w:sz w:val="28"/>
          <w:szCs w:val="28"/>
        </w:rPr>
        <w:t xml:space="preserve">, </w:t>
      </w: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и</w:t>
      </w:r>
      <w:r w:rsidRPr="00624F46">
        <w:rPr>
          <w:rFonts w:ascii="Times New Roman" w:eastAsia="Calibri" w:hAnsi="Times New Roman" w:cs="Times New Roman"/>
          <w:sz w:val="28"/>
          <w:szCs w:val="28"/>
        </w:rPr>
        <w:t>ного</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программного обеспечения, обеспечивающего персонифицированный учет учебных достижений обучающихся.</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 xml:space="preserve">При проведении </w:t>
      </w:r>
      <w:proofErr w:type="gramStart"/>
      <w:r w:rsidRPr="00624F46">
        <w:rPr>
          <w:rFonts w:ascii="Times New Roman" w:eastAsia="Calibri" w:hAnsi="Times New Roman" w:cs="Times New Roman"/>
          <w:sz w:val="28"/>
          <w:szCs w:val="28"/>
        </w:rPr>
        <w:t>контроля качества освоения содержания учебных программ</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обучающихся</w:t>
      </w:r>
      <w:proofErr w:type="gramEnd"/>
      <w:r w:rsidRPr="00624F46">
        <w:rPr>
          <w:rFonts w:ascii="Times New Roman" w:eastAsia="Calibri" w:hAnsi="Times New Roman" w:cs="Times New Roman"/>
          <w:sz w:val="28"/>
          <w:szCs w:val="28"/>
        </w:rPr>
        <w:t xml:space="preserve">  используются иные информационно-коммуникационные технологии.</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 xml:space="preserve">При промежуточной аттестации </w:t>
      </w:r>
      <w:proofErr w:type="gramStart"/>
      <w:r w:rsidRPr="00624F46">
        <w:rPr>
          <w:rFonts w:ascii="Times New Roman" w:eastAsia="Calibri" w:hAnsi="Times New Roman" w:cs="Times New Roman"/>
          <w:sz w:val="28"/>
          <w:szCs w:val="28"/>
        </w:rPr>
        <w:t>обучающихся</w:t>
      </w:r>
      <w:proofErr w:type="gramEnd"/>
      <w:r w:rsidRPr="00624F46">
        <w:rPr>
          <w:rFonts w:ascii="Times New Roman" w:eastAsia="Calibri" w:hAnsi="Times New Roman" w:cs="Times New Roman"/>
          <w:sz w:val="28"/>
          <w:szCs w:val="28"/>
        </w:rPr>
        <w:t xml:space="preserve"> применяются следующие формы</w:t>
      </w:r>
      <w:r>
        <w:rPr>
          <w:rFonts w:ascii="Times New Roman" w:eastAsia="Calibri" w:hAnsi="Times New Roman" w:cs="Times New Roman"/>
          <w:sz w:val="28"/>
          <w:szCs w:val="28"/>
        </w:rPr>
        <w:t xml:space="preserve"> </w:t>
      </w:r>
      <w:r w:rsidRPr="00624F46">
        <w:rPr>
          <w:rFonts w:ascii="Times New Roman" w:eastAsia="Calibri" w:hAnsi="Times New Roman" w:cs="Times New Roman"/>
          <w:sz w:val="28"/>
          <w:szCs w:val="28"/>
        </w:rPr>
        <w:t>оценивания:</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 пятибалльная система оценивания в виде отметки (в баллах),</w:t>
      </w:r>
    </w:p>
    <w:p w:rsidR="00624F46" w:rsidRPr="00624F46" w:rsidRDefault="00624F46" w:rsidP="00624F46">
      <w:pPr>
        <w:autoSpaceDE w:val="0"/>
        <w:autoSpaceDN w:val="0"/>
        <w:adjustRightInd w:val="0"/>
        <w:spacing w:after="0" w:line="240" w:lineRule="auto"/>
        <w:jc w:val="both"/>
        <w:rPr>
          <w:rFonts w:ascii="Times New Roman" w:eastAsia="Calibri" w:hAnsi="Times New Roman" w:cs="Times New Roman"/>
          <w:sz w:val="28"/>
          <w:szCs w:val="28"/>
        </w:rPr>
      </w:pPr>
      <w:r w:rsidRPr="00624F46">
        <w:rPr>
          <w:rFonts w:ascii="Times New Roman" w:eastAsia="Calibri" w:hAnsi="Times New Roman" w:cs="Times New Roman"/>
          <w:sz w:val="28"/>
          <w:szCs w:val="28"/>
        </w:rPr>
        <w:t xml:space="preserve">- </w:t>
      </w:r>
      <w:proofErr w:type="spellStart"/>
      <w:r w:rsidRPr="00624F46">
        <w:rPr>
          <w:rFonts w:ascii="Times New Roman" w:eastAsia="Calibri" w:hAnsi="Times New Roman" w:cs="Times New Roman"/>
          <w:sz w:val="28"/>
          <w:szCs w:val="28"/>
        </w:rPr>
        <w:t>безотметочное</w:t>
      </w:r>
      <w:proofErr w:type="spellEnd"/>
      <w:r w:rsidRPr="00624F46">
        <w:rPr>
          <w:rFonts w:ascii="Times New Roman" w:eastAsia="Calibri" w:hAnsi="Times New Roman" w:cs="Times New Roman"/>
          <w:sz w:val="28"/>
          <w:szCs w:val="28"/>
        </w:rPr>
        <w:t xml:space="preserve"> оценивание в виде зачета.</w:t>
      </w:r>
    </w:p>
    <w:p w:rsidR="00624F46" w:rsidRPr="00624F46" w:rsidRDefault="00624F46" w:rsidP="00624F46">
      <w:pPr>
        <w:autoSpaceDE w:val="0"/>
        <w:autoSpaceDN w:val="0"/>
        <w:adjustRightInd w:val="0"/>
        <w:spacing w:after="0" w:line="240" w:lineRule="auto"/>
        <w:rPr>
          <w:rFonts w:ascii="Times New Roman" w:eastAsia="Calibri" w:hAnsi="Times New Roman" w:cs="Times New Roman"/>
          <w:sz w:val="24"/>
          <w:szCs w:val="24"/>
        </w:rPr>
      </w:pPr>
    </w:p>
    <w:p w:rsidR="00624F46" w:rsidRPr="00624F46" w:rsidRDefault="00624F46" w:rsidP="00624F46">
      <w:pPr>
        <w:autoSpaceDE w:val="0"/>
        <w:autoSpaceDN w:val="0"/>
        <w:adjustRightInd w:val="0"/>
        <w:spacing w:after="0" w:line="240" w:lineRule="auto"/>
        <w:rPr>
          <w:rFonts w:ascii="Times New Roman" w:eastAsia="Calibri" w:hAnsi="Times New Roman" w:cs="Times New Roman"/>
          <w:color w:val="000000"/>
          <w:sz w:val="24"/>
          <w:szCs w:val="24"/>
        </w:rPr>
      </w:pPr>
    </w:p>
    <w:p w:rsidR="00624F46" w:rsidRDefault="00624F46" w:rsidP="00624F46">
      <w:pPr>
        <w:autoSpaceDE w:val="0"/>
        <w:autoSpaceDN w:val="0"/>
        <w:adjustRightInd w:val="0"/>
        <w:spacing w:after="0" w:line="240" w:lineRule="auto"/>
        <w:rPr>
          <w:rFonts w:ascii="Times New Roman" w:eastAsia="Calibri" w:hAnsi="Times New Roman" w:cs="Times New Roman"/>
          <w:color w:val="000000"/>
          <w:sz w:val="32"/>
          <w:szCs w:val="32"/>
        </w:rPr>
      </w:pPr>
      <w:r w:rsidRPr="00624F46">
        <w:rPr>
          <w:rFonts w:ascii="Times New Roman" w:eastAsia="Calibri" w:hAnsi="Times New Roman" w:cs="Times New Roman"/>
          <w:color w:val="000000"/>
          <w:sz w:val="32"/>
          <w:szCs w:val="32"/>
        </w:rPr>
        <w:t>Данный учебный план вступает в действие с 0</w:t>
      </w:r>
      <w:r w:rsidR="005476DF">
        <w:rPr>
          <w:rFonts w:ascii="Times New Roman" w:eastAsia="Calibri" w:hAnsi="Times New Roman" w:cs="Times New Roman"/>
          <w:color w:val="000000"/>
          <w:sz w:val="32"/>
          <w:szCs w:val="32"/>
        </w:rPr>
        <w:t>1</w:t>
      </w:r>
      <w:r w:rsidRPr="00624F46">
        <w:rPr>
          <w:rFonts w:ascii="Times New Roman" w:eastAsia="Calibri" w:hAnsi="Times New Roman" w:cs="Times New Roman"/>
          <w:color w:val="000000"/>
          <w:sz w:val="32"/>
          <w:szCs w:val="32"/>
        </w:rPr>
        <w:t>сентября 20</w:t>
      </w:r>
      <w:r w:rsidR="005476DF">
        <w:rPr>
          <w:rFonts w:ascii="Times New Roman" w:eastAsia="Calibri" w:hAnsi="Times New Roman" w:cs="Times New Roman"/>
          <w:color w:val="000000"/>
          <w:sz w:val="32"/>
          <w:szCs w:val="32"/>
        </w:rPr>
        <w:t>2</w:t>
      </w:r>
      <w:r w:rsidR="004201D6">
        <w:rPr>
          <w:rFonts w:ascii="Times New Roman" w:eastAsia="Calibri" w:hAnsi="Times New Roman" w:cs="Times New Roman"/>
          <w:color w:val="000000"/>
          <w:sz w:val="32"/>
          <w:szCs w:val="32"/>
        </w:rPr>
        <w:t>1</w:t>
      </w:r>
      <w:r w:rsidRPr="00624F46">
        <w:rPr>
          <w:rFonts w:ascii="Times New Roman" w:eastAsia="Calibri" w:hAnsi="Times New Roman" w:cs="Times New Roman"/>
          <w:color w:val="000000"/>
          <w:sz w:val="32"/>
          <w:szCs w:val="32"/>
        </w:rPr>
        <w:t xml:space="preserve"> года.</w:t>
      </w:r>
    </w:p>
    <w:p w:rsidR="004201D6" w:rsidRDefault="004201D6" w:rsidP="00624F46">
      <w:pPr>
        <w:autoSpaceDE w:val="0"/>
        <w:autoSpaceDN w:val="0"/>
        <w:adjustRightInd w:val="0"/>
        <w:spacing w:after="0" w:line="240" w:lineRule="auto"/>
        <w:rPr>
          <w:rFonts w:ascii="Times New Roman" w:eastAsia="Calibri" w:hAnsi="Times New Roman" w:cs="Times New Roman"/>
          <w:color w:val="000000"/>
          <w:sz w:val="32"/>
          <w:szCs w:val="32"/>
        </w:rPr>
      </w:pPr>
    </w:p>
    <w:p w:rsidR="004201D6" w:rsidRPr="00624F46" w:rsidRDefault="004201D6" w:rsidP="00624F46">
      <w:pPr>
        <w:autoSpaceDE w:val="0"/>
        <w:autoSpaceDN w:val="0"/>
        <w:adjustRightInd w:val="0"/>
        <w:spacing w:after="0" w:line="240" w:lineRule="auto"/>
        <w:rPr>
          <w:rFonts w:ascii="Times New Roman" w:eastAsia="Calibri" w:hAnsi="Times New Roman" w:cs="Times New Roman"/>
          <w:color w:val="000000"/>
          <w:sz w:val="32"/>
          <w:szCs w:val="32"/>
        </w:rPr>
      </w:pPr>
    </w:p>
    <w:p w:rsidR="004201D6" w:rsidRPr="004201D6" w:rsidRDefault="004201D6" w:rsidP="004201D6">
      <w:pPr>
        <w:widowControl w:val="0"/>
        <w:autoSpaceDE w:val="0"/>
        <w:autoSpaceDN w:val="0"/>
        <w:spacing w:before="90" w:after="0" w:line="240" w:lineRule="auto"/>
        <w:ind w:left="5611" w:hanging="5469"/>
        <w:jc w:val="center"/>
        <w:rPr>
          <w:rFonts w:ascii="Times New Roman" w:eastAsia="Times New Roman" w:hAnsi="Times New Roman" w:cs="Times New Roman"/>
          <w:b/>
          <w:bCs/>
          <w:sz w:val="28"/>
          <w:szCs w:val="28"/>
        </w:rPr>
      </w:pPr>
      <w:r w:rsidRPr="004201D6">
        <w:rPr>
          <w:rFonts w:ascii="Times New Roman" w:eastAsia="Times New Roman" w:hAnsi="Times New Roman" w:cs="Times New Roman"/>
          <w:b/>
          <w:bCs/>
          <w:sz w:val="28"/>
          <w:szCs w:val="28"/>
        </w:rPr>
        <w:t>УЧЕБНЫЙ ПЛАН</w:t>
      </w:r>
    </w:p>
    <w:p w:rsidR="004201D6" w:rsidRPr="004201D6" w:rsidRDefault="004201D6" w:rsidP="004201D6">
      <w:pPr>
        <w:spacing w:before="38"/>
        <w:ind w:left="1485" w:right="1652"/>
        <w:jc w:val="center"/>
        <w:rPr>
          <w:rFonts w:ascii="Times New Roman" w:eastAsia="Times New Roman" w:hAnsi="Times New Roman" w:cs="Times New Roman"/>
          <w:sz w:val="28"/>
          <w:szCs w:val="28"/>
          <w:lang w:eastAsia="ru-RU"/>
        </w:rPr>
      </w:pPr>
      <w:r w:rsidRPr="004201D6">
        <w:rPr>
          <w:rFonts w:ascii="Times New Roman" w:eastAsia="Times New Roman" w:hAnsi="Times New Roman" w:cs="Times New Roman"/>
          <w:sz w:val="28"/>
          <w:szCs w:val="28"/>
          <w:lang w:eastAsia="ru-RU"/>
        </w:rPr>
        <w:t>муниципального казенного общеобразовательного учреждения</w:t>
      </w:r>
      <w:proofErr w:type="gramStart"/>
      <w:r w:rsidRPr="004201D6">
        <w:rPr>
          <w:rFonts w:ascii="Times New Roman" w:eastAsia="Times New Roman" w:hAnsi="Times New Roman" w:cs="Times New Roman"/>
          <w:sz w:val="28"/>
          <w:szCs w:val="28"/>
          <w:lang w:eastAsia="ru-RU"/>
        </w:rPr>
        <w:t>«С</w:t>
      </w:r>
      <w:proofErr w:type="gramEnd"/>
      <w:r w:rsidRPr="004201D6">
        <w:rPr>
          <w:rFonts w:ascii="Times New Roman" w:eastAsia="Times New Roman" w:hAnsi="Times New Roman" w:cs="Times New Roman"/>
          <w:sz w:val="28"/>
          <w:szCs w:val="28"/>
          <w:lang w:eastAsia="ru-RU"/>
        </w:rPr>
        <w:t>редняя общеобразовательная школа пгт Краскино Хасанского муниципального района»</w:t>
      </w:r>
    </w:p>
    <w:p w:rsidR="004201D6" w:rsidRPr="004201D6" w:rsidRDefault="004201D6" w:rsidP="004201D6">
      <w:pPr>
        <w:widowControl w:val="0"/>
        <w:autoSpaceDE w:val="0"/>
        <w:autoSpaceDN w:val="0"/>
        <w:spacing w:before="48" w:after="0" w:line="240" w:lineRule="auto"/>
        <w:ind w:left="1487" w:right="1650"/>
        <w:jc w:val="center"/>
        <w:rPr>
          <w:rFonts w:ascii="Times New Roman" w:eastAsia="Times New Roman" w:hAnsi="Times New Roman" w:cs="Times New Roman"/>
          <w:b/>
          <w:bCs/>
          <w:sz w:val="24"/>
          <w:szCs w:val="24"/>
        </w:rPr>
      </w:pPr>
      <w:r w:rsidRPr="004201D6">
        <w:rPr>
          <w:rFonts w:ascii="Times New Roman" w:eastAsia="Times New Roman" w:hAnsi="Times New Roman" w:cs="Times New Roman"/>
          <w:b/>
          <w:bCs/>
          <w:sz w:val="24"/>
          <w:szCs w:val="24"/>
        </w:rPr>
        <w:t>на 2020 – 2022 учебный год</w:t>
      </w:r>
    </w:p>
    <w:p w:rsidR="004201D6" w:rsidRPr="004201D6" w:rsidRDefault="004201D6" w:rsidP="004201D6">
      <w:pPr>
        <w:widowControl w:val="0"/>
        <w:autoSpaceDE w:val="0"/>
        <w:autoSpaceDN w:val="0"/>
        <w:spacing w:before="40" w:after="0" w:line="240" w:lineRule="auto"/>
        <w:ind w:left="1487" w:right="566"/>
        <w:jc w:val="center"/>
        <w:rPr>
          <w:rFonts w:ascii="Times New Roman" w:eastAsia="Times New Roman" w:hAnsi="Times New Roman" w:cs="Times New Roman"/>
          <w:b/>
          <w:bCs/>
          <w:sz w:val="24"/>
          <w:szCs w:val="24"/>
        </w:rPr>
      </w:pPr>
      <w:r w:rsidRPr="004201D6">
        <w:rPr>
          <w:rFonts w:ascii="Times New Roman" w:eastAsia="Times New Roman" w:hAnsi="Times New Roman" w:cs="Times New Roman"/>
          <w:b/>
          <w:bCs/>
          <w:sz w:val="24"/>
          <w:szCs w:val="24"/>
        </w:rPr>
        <w:t>СРЕДНЕЕ ОБЩЕЕ ОБРАЗОВАНИЕ 10–11 классы (ФГОС СОО)</w:t>
      </w:r>
    </w:p>
    <w:p w:rsidR="004201D6" w:rsidRPr="004201D6" w:rsidRDefault="004201D6" w:rsidP="004201D6">
      <w:pPr>
        <w:widowControl w:val="0"/>
        <w:autoSpaceDE w:val="0"/>
        <w:autoSpaceDN w:val="0"/>
        <w:spacing w:before="42" w:after="51" w:line="240" w:lineRule="auto"/>
        <w:ind w:left="3102" w:hanging="834"/>
        <w:rPr>
          <w:rFonts w:ascii="Times New Roman" w:eastAsia="Times New Roman" w:hAnsi="Times New Roman" w:cs="Times New Roman"/>
          <w:b/>
          <w:bCs/>
          <w:sz w:val="24"/>
          <w:szCs w:val="24"/>
        </w:rPr>
      </w:pPr>
      <w:r w:rsidRPr="004201D6">
        <w:rPr>
          <w:rFonts w:ascii="Times New Roman" w:eastAsia="Times New Roman" w:hAnsi="Times New Roman" w:cs="Times New Roman"/>
          <w:b/>
          <w:bCs/>
          <w:sz w:val="24"/>
          <w:szCs w:val="24"/>
        </w:rPr>
        <w:t>(Универсальный профиль) 5-дневная рабочая неделя</w:t>
      </w:r>
    </w:p>
    <w:tbl>
      <w:tblPr>
        <w:tblW w:w="10960" w:type="dxa"/>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14"/>
        <w:gridCol w:w="8"/>
        <w:gridCol w:w="2832"/>
        <w:gridCol w:w="31"/>
        <w:gridCol w:w="547"/>
        <w:gridCol w:w="20"/>
        <w:gridCol w:w="959"/>
        <w:gridCol w:w="1089"/>
        <w:gridCol w:w="805"/>
        <w:gridCol w:w="855"/>
      </w:tblGrid>
      <w:tr w:rsidR="004201D6" w:rsidRPr="004201D6" w:rsidTr="00A42F95">
        <w:trPr>
          <w:trHeight w:val="570"/>
        </w:trPr>
        <w:tc>
          <w:tcPr>
            <w:tcW w:w="3822" w:type="dxa"/>
            <w:gridSpan w:val="2"/>
            <w:vMerge w:val="restart"/>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b/>
                <w:sz w:val="24"/>
              </w:rPr>
            </w:pPr>
          </w:p>
          <w:p w:rsidR="004201D6" w:rsidRPr="004201D6" w:rsidRDefault="004201D6" w:rsidP="004201D6">
            <w:pPr>
              <w:widowControl w:val="0"/>
              <w:autoSpaceDE w:val="0"/>
              <w:autoSpaceDN w:val="0"/>
              <w:spacing w:before="10" w:after="0" w:line="240" w:lineRule="auto"/>
              <w:rPr>
                <w:rFonts w:ascii="Times New Roman" w:eastAsia="Times New Roman" w:hAnsi="Times New Roman" w:cs="Times New Roman"/>
                <w:b/>
                <w:sz w:val="19"/>
              </w:rPr>
            </w:pPr>
          </w:p>
          <w:p w:rsidR="004201D6" w:rsidRPr="004201D6" w:rsidRDefault="004201D6" w:rsidP="004201D6">
            <w:pPr>
              <w:widowControl w:val="0"/>
              <w:autoSpaceDE w:val="0"/>
              <w:autoSpaceDN w:val="0"/>
              <w:spacing w:after="0" w:line="240" w:lineRule="auto"/>
              <w:ind w:left="182"/>
              <w:rPr>
                <w:rFonts w:ascii="Times New Roman" w:eastAsia="Times New Roman" w:hAnsi="Times New Roman" w:cs="Times New Roman"/>
              </w:rPr>
            </w:pPr>
            <w:r w:rsidRPr="004201D6">
              <w:rPr>
                <w:rFonts w:ascii="Times New Roman" w:eastAsia="Times New Roman" w:hAnsi="Times New Roman" w:cs="Times New Roman"/>
              </w:rPr>
              <w:t>Предметные области</w:t>
            </w:r>
          </w:p>
        </w:tc>
        <w:tc>
          <w:tcPr>
            <w:tcW w:w="2832" w:type="dxa"/>
            <w:vMerge w:val="restart"/>
          </w:tcPr>
          <w:p w:rsidR="004201D6" w:rsidRPr="004201D6" w:rsidRDefault="004201D6" w:rsidP="004201D6">
            <w:pPr>
              <w:widowControl w:val="0"/>
              <w:autoSpaceDE w:val="0"/>
              <w:autoSpaceDN w:val="0"/>
              <w:spacing w:before="3"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Учебные предметы</w:t>
            </w:r>
          </w:p>
        </w:tc>
        <w:tc>
          <w:tcPr>
            <w:tcW w:w="578" w:type="dxa"/>
            <w:gridSpan w:val="2"/>
            <w:vMerge w:val="restart"/>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rPr>
            </w:pPr>
          </w:p>
        </w:tc>
        <w:tc>
          <w:tcPr>
            <w:tcW w:w="2068" w:type="dxa"/>
            <w:gridSpan w:val="3"/>
          </w:tcPr>
          <w:p w:rsidR="004201D6" w:rsidRPr="004201D6" w:rsidRDefault="004201D6" w:rsidP="004201D6">
            <w:pPr>
              <w:widowControl w:val="0"/>
              <w:autoSpaceDE w:val="0"/>
              <w:autoSpaceDN w:val="0"/>
              <w:spacing w:before="8" w:after="0" w:line="256" w:lineRule="auto"/>
              <w:ind w:left="611" w:right="77" w:hanging="447"/>
              <w:rPr>
                <w:rFonts w:ascii="Times New Roman" w:eastAsia="Times New Roman" w:hAnsi="Times New Roman" w:cs="Times New Roman"/>
                <w:b/>
              </w:rPr>
            </w:pPr>
            <w:r w:rsidRPr="004201D6">
              <w:rPr>
                <w:rFonts w:ascii="Times New Roman" w:eastAsia="Times New Roman" w:hAnsi="Times New Roman" w:cs="Times New Roman"/>
                <w:b/>
              </w:rPr>
              <w:t>Количество часов в неделю</w:t>
            </w:r>
          </w:p>
        </w:tc>
        <w:tc>
          <w:tcPr>
            <w:tcW w:w="1660" w:type="dxa"/>
            <w:gridSpan w:val="2"/>
          </w:tcPr>
          <w:p w:rsidR="004201D6" w:rsidRPr="004201D6" w:rsidRDefault="004201D6" w:rsidP="004201D6">
            <w:pPr>
              <w:widowControl w:val="0"/>
              <w:autoSpaceDE w:val="0"/>
              <w:autoSpaceDN w:val="0"/>
              <w:spacing w:before="1" w:after="0" w:line="274" w:lineRule="exact"/>
              <w:ind w:left="233" w:right="162" w:hanging="41"/>
              <w:rPr>
                <w:rFonts w:ascii="Times New Roman" w:eastAsia="Times New Roman" w:hAnsi="Times New Roman" w:cs="Times New Roman"/>
                <w:b/>
              </w:rPr>
            </w:pPr>
            <w:r w:rsidRPr="004201D6">
              <w:rPr>
                <w:rFonts w:ascii="Times New Roman" w:eastAsia="Times New Roman" w:hAnsi="Times New Roman" w:cs="Times New Roman"/>
                <w:b/>
              </w:rPr>
              <w:t>Всего кол-во часов за год</w:t>
            </w:r>
          </w:p>
        </w:tc>
      </w:tr>
      <w:tr w:rsidR="004201D6" w:rsidRPr="004201D6" w:rsidTr="00A42F95">
        <w:trPr>
          <w:trHeight w:val="292"/>
        </w:trPr>
        <w:tc>
          <w:tcPr>
            <w:tcW w:w="3822" w:type="dxa"/>
            <w:gridSpan w:val="2"/>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2832" w:type="dxa"/>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578" w:type="dxa"/>
            <w:gridSpan w:val="2"/>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979" w:type="dxa"/>
            <w:gridSpan w:val="2"/>
          </w:tcPr>
          <w:p w:rsidR="004201D6" w:rsidRPr="004201D6" w:rsidRDefault="004201D6" w:rsidP="004201D6">
            <w:pPr>
              <w:widowControl w:val="0"/>
              <w:autoSpaceDE w:val="0"/>
              <w:autoSpaceDN w:val="0"/>
              <w:spacing w:before="2" w:after="0" w:line="240" w:lineRule="auto"/>
              <w:ind w:left="107"/>
              <w:rPr>
                <w:rFonts w:ascii="Times New Roman" w:eastAsia="Times New Roman" w:hAnsi="Times New Roman" w:cs="Times New Roman"/>
                <w:sz w:val="18"/>
              </w:rPr>
            </w:pPr>
            <w:r w:rsidRPr="004201D6">
              <w:rPr>
                <w:rFonts w:ascii="Times New Roman" w:eastAsia="Times New Roman" w:hAnsi="Times New Roman" w:cs="Times New Roman"/>
                <w:b/>
                <w:sz w:val="18"/>
              </w:rPr>
              <w:t xml:space="preserve">10 </w:t>
            </w:r>
            <w:r w:rsidRPr="004201D6">
              <w:rPr>
                <w:rFonts w:ascii="Times New Roman" w:eastAsia="Times New Roman" w:hAnsi="Times New Roman" w:cs="Times New Roman"/>
                <w:sz w:val="18"/>
              </w:rPr>
              <w:t>класс</w:t>
            </w:r>
          </w:p>
        </w:tc>
        <w:tc>
          <w:tcPr>
            <w:tcW w:w="1089" w:type="dxa"/>
          </w:tcPr>
          <w:p w:rsidR="004201D6" w:rsidRPr="004201D6" w:rsidRDefault="004201D6" w:rsidP="004201D6">
            <w:pPr>
              <w:widowControl w:val="0"/>
              <w:autoSpaceDE w:val="0"/>
              <w:autoSpaceDN w:val="0"/>
              <w:spacing w:before="2" w:after="0" w:line="240" w:lineRule="auto"/>
              <w:ind w:left="107"/>
              <w:rPr>
                <w:rFonts w:ascii="Times New Roman" w:eastAsia="Times New Roman" w:hAnsi="Times New Roman" w:cs="Times New Roman"/>
                <w:color w:val="FF0000"/>
                <w:sz w:val="18"/>
              </w:rPr>
            </w:pPr>
            <w:r w:rsidRPr="004201D6">
              <w:rPr>
                <w:rFonts w:ascii="Times New Roman" w:eastAsia="Times New Roman" w:hAnsi="Times New Roman" w:cs="Times New Roman"/>
                <w:b/>
                <w:color w:val="FF0000"/>
                <w:sz w:val="18"/>
              </w:rPr>
              <w:t xml:space="preserve">11 </w:t>
            </w:r>
            <w:r w:rsidRPr="004201D6">
              <w:rPr>
                <w:rFonts w:ascii="Times New Roman" w:eastAsia="Times New Roman" w:hAnsi="Times New Roman" w:cs="Times New Roman"/>
                <w:color w:val="FF0000"/>
                <w:sz w:val="18"/>
              </w:rPr>
              <w:t>класс</w:t>
            </w:r>
          </w:p>
        </w:tc>
        <w:tc>
          <w:tcPr>
            <w:tcW w:w="805" w:type="dxa"/>
          </w:tcPr>
          <w:p w:rsidR="004201D6" w:rsidRPr="004201D6" w:rsidRDefault="004201D6" w:rsidP="004201D6">
            <w:pPr>
              <w:widowControl w:val="0"/>
              <w:autoSpaceDE w:val="0"/>
              <w:autoSpaceDN w:val="0"/>
              <w:spacing w:before="2" w:after="0" w:line="240" w:lineRule="auto"/>
              <w:ind w:left="88" w:right="23"/>
              <w:jc w:val="center"/>
              <w:rPr>
                <w:rFonts w:ascii="Times New Roman" w:eastAsia="Times New Roman" w:hAnsi="Times New Roman" w:cs="Times New Roman"/>
                <w:sz w:val="18"/>
              </w:rPr>
            </w:pPr>
            <w:r w:rsidRPr="004201D6">
              <w:rPr>
                <w:rFonts w:ascii="Times New Roman" w:eastAsia="Times New Roman" w:hAnsi="Times New Roman" w:cs="Times New Roman"/>
                <w:b/>
                <w:sz w:val="18"/>
              </w:rPr>
              <w:t xml:space="preserve">10 </w:t>
            </w:r>
            <w:r w:rsidRPr="004201D6">
              <w:rPr>
                <w:rFonts w:ascii="Times New Roman" w:eastAsia="Times New Roman" w:hAnsi="Times New Roman" w:cs="Times New Roman"/>
                <w:sz w:val="18"/>
              </w:rPr>
              <w:t>класс</w:t>
            </w:r>
          </w:p>
        </w:tc>
        <w:tc>
          <w:tcPr>
            <w:tcW w:w="855" w:type="dxa"/>
          </w:tcPr>
          <w:p w:rsidR="004201D6" w:rsidRPr="004201D6" w:rsidRDefault="004201D6" w:rsidP="004201D6">
            <w:pPr>
              <w:widowControl w:val="0"/>
              <w:autoSpaceDE w:val="0"/>
              <w:autoSpaceDN w:val="0"/>
              <w:spacing w:before="2" w:after="0" w:line="240" w:lineRule="auto"/>
              <w:ind w:left="138"/>
              <w:rPr>
                <w:rFonts w:ascii="Times New Roman" w:eastAsia="Times New Roman" w:hAnsi="Times New Roman" w:cs="Times New Roman"/>
                <w:sz w:val="18"/>
              </w:rPr>
            </w:pPr>
            <w:r w:rsidRPr="004201D6">
              <w:rPr>
                <w:rFonts w:ascii="Times New Roman" w:eastAsia="Times New Roman" w:hAnsi="Times New Roman" w:cs="Times New Roman"/>
                <w:b/>
                <w:sz w:val="18"/>
              </w:rPr>
              <w:t xml:space="preserve">11 </w:t>
            </w:r>
            <w:r w:rsidRPr="004201D6">
              <w:rPr>
                <w:rFonts w:ascii="Times New Roman" w:eastAsia="Times New Roman" w:hAnsi="Times New Roman" w:cs="Times New Roman"/>
                <w:sz w:val="18"/>
              </w:rPr>
              <w:t>класс</w:t>
            </w:r>
          </w:p>
        </w:tc>
      </w:tr>
      <w:tr w:rsidR="004201D6" w:rsidRPr="004201D6" w:rsidTr="00A42F95">
        <w:trPr>
          <w:trHeight w:val="402"/>
        </w:trPr>
        <w:tc>
          <w:tcPr>
            <w:tcW w:w="3822" w:type="dxa"/>
            <w:gridSpan w:val="2"/>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2832" w:type="dxa"/>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578" w:type="dxa"/>
            <w:gridSpan w:val="2"/>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979" w:type="dxa"/>
            <w:gridSpan w:val="2"/>
          </w:tcPr>
          <w:p w:rsidR="004201D6" w:rsidRPr="004201D6" w:rsidRDefault="004201D6" w:rsidP="004201D6">
            <w:pPr>
              <w:widowControl w:val="0"/>
              <w:autoSpaceDE w:val="0"/>
              <w:autoSpaceDN w:val="0"/>
              <w:spacing w:before="6" w:after="0" w:line="240" w:lineRule="auto"/>
              <w:ind w:left="270"/>
              <w:rPr>
                <w:rFonts w:ascii="Times New Roman" w:eastAsia="Times New Roman" w:hAnsi="Times New Roman" w:cs="Times New Roman"/>
                <w:b/>
                <w:sz w:val="16"/>
              </w:rPr>
            </w:pPr>
            <w:r w:rsidRPr="004201D6">
              <w:rPr>
                <w:rFonts w:ascii="Times New Roman" w:eastAsia="Times New Roman" w:hAnsi="Times New Roman" w:cs="Times New Roman"/>
                <w:b/>
                <w:sz w:val="16"/>
              </w:rPr>
              <w:t>2020-</w:t>
            </w:r>
          </w:p>
          <w:p w:rsidR="004201D6" w:rsidRPr="004201D6" w:rsidRDefault="004201D6" w:rsidP="004201D6">
            <w:pPr>
              <w:widowControl w:val="0"/>
              <w:autoSpaceDE w:val="0"/>
              <w:autoSpaceDN w:val="0"/>
              <w:spacing w:before="3" w:after="0" w:line="240" w:lineRule="auto"/>
              <w:ind w:left="270"/>
              <w:rPr>
                <w:rFonts w:ascii="Times New Roman" w:eastAsia="Times New Roman" w:hAnsi="Times New Roman" w:cs="Times New Roman"/>
                <w:b/>
                <w:sz w:val="16"/>
              </w:rPr>
            </w:pPr>
            <w:r w:rsidRPr="004201D6">
              <w:rPr>
                <w:rFonts w:ascii="Times New Roman" w:eastAsia="Times New Roman" w:hAnsi="Times New Roman" w:cs="Times New Roman"/>
                <w:b/>
                <w:sz w:val="16"/>
              </w:rPr>
              <w:t>2021уч.г.</w:t>
            </w:r>
          </w:p>
        </w:tc>
        <w:tc>
          <w:tcPr>
            <w:tcW w:w="1089" w:type="dxa"/>
          </w:tcPr>
          <w:p w:rsidR="004201D6" w:rsidRPr="004201D6" w:rsidRDefault="004201D6" w:rsidP="004201D6">
            <w:pPr>
              <w:widowControl w:val="0"/>
              <w:autoSpaceDE w:val="0"/>
              <w:autoSpaceDN w:val="0"/>
              <w:spacing w:before="6" w:after="0" w:line="240" w:lineRule="auto"/>
              <w:ind w:left="314"/>
              <w:rPr>
                <w:rFonts w:ascii="Times New Roman" w:eastAsia="Times New Roman" w:hAnsi="Times New Roman" w:cs="Times New Roman"/>
                <w:b/>
                <w:color w:val="FF0000"/>
                <w:sz w:val="16"/>
              </w:rPr>
            </w:pPr>
            <w:r w:rsidRPr="004201D6">
              <w:rPr>
                <w:rFonts w:ascii="Times New Roman" w:eastAsia="Times New Roman" w:hAnsi="Times New Roman" w:cs="Times New Roman"/>
                <w:b/>
                <w:color w:val="FF0000"/>
                <w:sz w:val="16"/>
              </w:rPr>
              <w:t>2021-</w:t>
            </w:r>
          </w:p>
          <w:p w:rsidR="004201D6" w:rsidRPr="004201D6" w:rsidRDefault="004201D6" w:rsidP="004201D6">
            <w:pPr>
              <w:widowControl w:val="0"/>
              <w:autoSpaceDE w:val="0"/>
              <w:autoSpaceDN w:val="0"/>
              <w:spacing w:before="3" w:after="0" w:line="240" w:lineRule="auto"/>
              <w:ind w:left="314"/>
              <w:rPr>
                <w:rFonts w:ascii="Times New Roman" w:eastAsia="Times New Roman" w:hAnsi="Times New Roman" w:cs="Times New Roman"/>
                <w:b/>
                <w:color w:val="FF0000"/>
                <w:sz w:val="16"/>
              </w:rPr>
            </w:pPr>
            <w:r w:rsidRPr="004201D6">
              <w:rPr>
                <w:rFonts w:ascii="Times New Roman" w:eastAsia="Times New Roman" w:hAnsi="Times New Roman" w:cs="Times New Roman"/>
                <w:b/>
                <w:color w:val="FF0000"/>
                <w:sz w:val="16"/>
              </w:rPr>
              <w:t>2022уч.г.</w:t>
            </w:r>
          </w:p>
        </w:tc>
        <w:tc>
          <w:tcPr>
            <w:tcW w:w="805" w:type="dxa"/>
          </w:tcPr>
          <w:p w:rsidR="004201D6" w:rsidRPr="004201D6" w:rsidRDefault="004201D6" w:rsidP="004201D6">
            <w:pPr>
              <w:widowControl w:val="0"/>
              <w:autoSpaceDE w:val="0"/>
              <w:autoSpaceDN w:val="0"/>
              <w:spacing w:before="6" w:after="0" w:line="240" w:lineRule="auto"/>
              <w:ind w:left="271"/>
              <w:rPr>
                <w:rFonts w:ascii="Times New Roman" w:eastAsia="Times New Roman" w:hAnsi="Times New Roman" w:cs="Times New Roman"/>
                <w:b/>
                <w:sz w:val="16"/>
              </w:rPr>
            </w:pPr>
            <w:r w:rsidRPr="004201D6">
              <w:rPr>
                <w:rFonts w:ascii="Times New Roman" w:eastAsia="Times New Roman" w:hAnsi="Times New Roman" w:cs="Times New Roman"/>
                <w:b/>
                <w:sz w:val="16"/>
              </w:rPr>
              <w:t>2020-</w:t>
            </w:r>
          </w:p>
          <w:p w:rsidR="004201D6" w:rsidRPr="004201D6" w:rsidRDefault="004201D6" w:rsidP="004201D6">
            <w:pPr>
              <w:widowControl w:val="0"/>
              <w:autoSpaceDE w:val="0"/>
              <w:autoSpaceDN w:val="0"/>
              <w:spacing w:before="3" w:after="0" w:line="240" w:lineRule="auto"/>
              <w:ind w:left="271"/>
              <w:rPr>
                <w:rFonts w:ascii="Times New Roman" w:eastAsia="Times New Roman" w:hAnsi="Times New Roman" w:cs="Times New Roman"/>
                <w:b/>
                <w:sz w:val="16"/>
              </w:rPr>
            </w:pPr>
            <w:r w:rsidRPr="004201D6">
              <w:rPr>
                <w:rFonts w:ascii="Times New Roman" w:eastAsia="Times New Roman" w:hAnsi="Times New Roman" w:cs="Times New Roman"/>
                <w:b/>
                <w:sz w:val="16"/>
              </w:rPr>
              <w:t>2021</w:t>
            </w:r>
          </w:p>
        </w:tc>
        <w:tc>
          <w:tcPr>
            <w:tcW w:w="855" w:type="dxa"/>
          </w:tcPr>
          <w:p w:rsidR="004201D6" w:rsidRPr="004201D6" w:rsidRDefault="004201D6" w:rsidP="004201D6">
            <w:pPr>
              <w:widowControl w:val="0"/>
              <w:autoSpaceDE w:val="0"/>
              <w:autoSpaceDN w:val="0"/>
              <w:spacing w:before="6" w:after="0" w:line="240" w:lineRule="auto"/>
              <w:ind w:left="316"/>
              <w:rPr>
                <w:rFonts w:ascii="Times New Roman" w:eastAsia="Times New Roman" w:hAnsi="Times New Roman" w:cs="Times New Roman"/>
                <w:b/>
                <w:sz w:val="16"/>
              </w:rPr>
            </w:pPr>
            <w:r w:rsidRPr="004201D6">
              <w:rPr>
                <w:rFonts w:ascii="Times New Roman" w:eastAsia="Times New Roman" w:hAnsi="Times New Roman" w:cs="Times New Roman"/>
                <w:b/>
                <w:sz w:val="16"/>
              </w:rPr>
              <w:t>2021-</w:t>
            </w:r>
          </w:p>
          <w:p w:rsidR="004201D6" w:rsidRPr="004201D6" w:rsidRDefault="004201D6" w:rsidP="004201D6">
            <w:pPr>
              <w:widowControl w:val="0"/>
              <w:autoSpaceDE w:val="0"/>
              <w:autoSpaceDN w:val="0"/>
              <w:spacing w:before="3" w:after="0" w:line="240" w:lineRule="auto"/>
              <w:ind w:left="316"/>
              <w:rPr>
                <w:rFonts w:ascii="Times New Roman" w:eastAsia="Times New Roman" w:hAnsi="Times New Roman" w:cs="Times New Roman"/>
                <w:b/>
                <w:sz w:val="16"/>
              </w:rPr>
            </w:pPr>
            <w:r w:rsidRPr="004201D6">
              <w:rPr>
                <w:rFonts w:ascii="Times New Roman" w:eastAsia="Times New Roman" w:hAnsi="Times New Roman" w:cs="Times New Roman"/>
                <w:b/>
                <w:sz w:val="16"/>
              </w:rPr>
              <w:t>2022</w:t>
            </w:r>
          </w:p>
        </w:tc>
      </w:tr>
      <w:tr w:rsidR="004201D6" w:rsidRPr="004201D6" w:rsidTr="00A42F95">
        <w:trPr>
          <w:trHeight w:val="294"/>
        </w:trPr>
        <w:tc>
          <w:tcPr>
            <w:tcW w:w="10960" w:type="dxa"/>
            <w:gridSpan w:val="10"/>
          </w:tcPr>
          <w:p w:rsidR="004201D6" w:rsidRPr="004201D6" w:rsidRDefault="004201D6" w:rsidP="004201D6">
            <w:pPr>
              <w:widowControl w:val="0"/>
              <w:autoSpaceDE w:val="0"/>
              <w:autoSpaceDN w:val="0"/>
              <w:spacing w:before="8" w:after="0" w:line="240" w:lineRule="auto"/>
              <w:ind w:left="4452" w:right="4446"/>
              <w:jc w:val="center"/>
              <w:rPr>
                <w:rFonts w:ascii="Times New Roman" w:eastAsia="Times New Roman" w:hAnsi="Times New Roman" w:cs="Times New Roman"/>
                <w:b/>
              </w:rPr>
            </w:pPr>
            <w:r w:rsidRPr="004201D6">
              <w:rPr>
                <w:rFonts w:ascii="Times New Roman" w:eastAsia="Times New Roman" w:hAnsi="Times New Roman" w:cs="Times New Roman"/>
                <w:b/>
              </w:rPr>
              <w:t>Обязательная часть</w:t>
            </w:r>
          </w:p>
        </w:tc>
      </w:tr>
      <w:tr w:rsidR="004201D6" w:rsidRPr="004201D6" w:rsidTr="00A42F95">
        <w:trPr>
          <w:trHeight w:val="280"/>
        </w:trPr>
        <w:tc>
          <w:tcPr>
            <w:tcW w:w="3822" w:type="dxa"/>
            <w:gridSpan w:val="2"/>
            <w:vMerge w:val="restart"/>
          </w:tcPr>
          <w:p w:rsidR="004201D6" w:rsidRPr="004201D6" w:rsidRDefault="004201D6" w:rsidP="004201D6">
            <w:pPr>
              <w:widowControl w:val="0"/>
              <w:autoSpaceDE w:val="0"/>
              <w:autoSpaceDN w:val="0"/>
              <w:spacing w:before="5" w:after="0" w:line="240" w:lineRule="auto"/>
              <w:ind w:left="105"/>
              <w:rPr>
                <w:rFonts w:ascii="Times New Roman" w:eastAsia="Times New Roman" w:hAnsi="Times New Roman" w:cs="Times New Roman"/>
                <w:b/>
              </w:rPr>
            </w:pPr>
            <w:r w:rsidRPr="004201D6">
              <w:rPr>
                <w:rFonts w:ascii="Times New Roman" w:eastAsia="Times New Roman" w:hAnsi="Times New Roman" w:cs="Times New Roman"/>
                <w:b/>
              </w:rPr>
              <w:t>Русский язык и литература</w:t>
            </w: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Русский язык</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94"/>
        </w:trPr>
        <w:tc>
          <w:tcPr>
            <w:tcW w:w="3822" w:type="dxa"/>
            <w:gridSpan w:val="2"/>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Литература</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3</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3</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102</w:t>
            </w:r>
          </w:p>
        </w:tc>
        <w:tc>
          <w:tcPr>
            <w:tcW w:w="855" w:type="dxa"/>
          </w:tcPr>
          <w:p w:rsidR="004201D6" w:rsidRPr="004201D6" w:rsidRDefault="004201D6" w:rsidP="004201D6">
            <w:pPr>
              <w:widowControl w:val="0"/>
              <w:autoSpaceDE w:val="0"/>
              <w:autoSpaceDN w:val="0"/>
              <w:spacing w:before="5" w:after="0" w:line="240" w:lineRule="auto"/>
              <w:ind w:left="261"/>
              <w:rPr>
                <w:rFonts w:ascii="Times New Roman" w:eastAsia="Times New Roman" w:hAnsi="Times New Roman" w:cs="Times New Roman"/>
                <w:b/>
              </w:rPr>
            </w:pPr>
            <w:r w:rsidRPr="004201D6">
              <w:rPr>
                <w:rFonts w:ascii="Times New Roman" w:eastAsia="Times New Roman" w:hAnsi="Times New Roman" w:cs="Times New Roman"/>
                <w:b/>
              </w:rPr>
              <w:t>102</w:t>
            </w:r>
          </w:p>
        </w:tc>
      </w:tr>
      <w:tr w:rsidR="004201D6" w:rsidRPr="004201D6" w:rsidTr="00A42F95">
        <w:trPr>
          <w:trHeight w:val="292"/>
        </w:trPr>
        <w:tc>
          <w:tcPr>
            <w:tcW w:w="3822" w:type="dxa"/>
            <w:gridSpan w:val="2"/>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r w:rsidRPr="004201D6">
              <w:rPr>
                <w:rFonts w:ascii="Times New Roman" w:eastAsia="Times New Roman" w:hAnsi="Times New Roman" w:cs="Times New Roman"/>
                <w:b/>
              </w:rPr>
              <w:t>Иностранные языки</w:t>
            </w: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Иностранный язык (англ.)</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3</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3</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102</w:t>
            </w:r>
          </w:p>
        </w:tc>
        <w:tc>
          <w:tcPr>
            <w:tcW w:w="855" w:type="dxa"/>
          </w:tcPr>
          <w:p w:rsidR="004201D6" w:rsidRPr="004201D6" w:rsidRDefault="004201D6" w:rsidP="004201D6">
            <w:pPr>
              <w:widowControl w:val="0"/>
              <w:autoSpaceDE w:val="0"/>
              <w:autoSpaceDN w:val="0"/>
              <w:spacing w:before="5" w:after="0" w:line="240" w:lineRule="auto"/>
              <w:ind w:left="261"/>
              <w:rPr>
                <w:rFonts w:ascii="Times New Roman" w:eastAsia="Times New Roman" w:hAnsi="Times New Roman" w:cs="Times New Roman"/>
                <w:b/>
              </w:rPr>
            </w:pPr>
            <w:r w:rsidRPr="004201D6">
              <w:rPr>
                <w:rFonts w:ascii="Times New Roman" w:eastAsia="Times New Roman" w:hAnsi="Times New Roman" w:cs="Times New Roman"/>
                <w:b/>
              </w:rPr>
              <w:t>102</w:t>
            </w:r>
          </w:p>
        </w:tc>
      </w:tr>
      <w:tr w:rsidR="004201D6" w:rsidRPr="004201D6" w:rsidTr="00A42F95">
        <w:trPr>
          <w:trHeight w:val="280"/>
        </w:trPr>
        <w:tc>
          <w:tcPr>
            <w:tcW w:w="3822" w:type="dxa"/>
            <w:gridSpan w:val="2"/>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r w:rsidRPr="004201D6">
              <w:rPr>
                <w:rFonts w:ascii="Times New Roman" w:eastAsia="Times New Roman" w:hAnsi="Times New Roman" w:cs="Times New Roman"/>
                <w:b/>
              </w:rPr>
              <w:t>Общественные науки</w:t>
            </w: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История</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2</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2</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68</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68</w:t>
            </w:r>
          </w:p>
        </w:tc>
      </w:tr>
      <w:tr w:rsidR="004201D6" w:rsidRPr="004201D6" w:rsidTr="00A42F95">
        <w:trPr>
          <w:trHeight w:val="825"/>
        </w:trPr>
        <w:tc>
          <w:tcPr>
            <w:tcW w:w="3822" w:type="dxa"/>
            <w:gridSpan w:val="2"/>
          </w:tcPr>
          <w:p w:rsidR="004201D6" w:rsidRPr="004201D6" w:rsidRDefault="004201D6" w:rsidP="004201D6">
            <w:pPr>
              <w:widowControl w:val="0"/>
              <w:autoSpaceDE w:val="0"/>
              <w:autoSpaceDN w:val="0"/>
              <w:spacing w:before="5" w:after="0" w:line="290" w:lineRule="auto"/>
              <w:ind w:left="107" w:right="2260" w:hanging="3"/>
              <w:rPr>
                <w:rFonts w:ascii="Times New Roman" w:eastAsia="Times New Roman" w:hAnsi="Times New Roman" w:cs="Times New Roman"/>
                <w:b/>
              </w:rPr>
            </w:pPr>
            <w:r w:rsidRPr="004201D6">
              <w:rPr>
                <w:rFonts w:ascii="Times New Roman" w:eastAsia="Times New Roman" w:hAnsi="Times New Roman" w:cs="Times New Roman"/>
                <w:b/>
              </w:rPr>
              <w:t>Математика и информатика</w:t>
            </w:r>
          </w:p>
        </w:tc>
        <w:tc>
          <w:tcPr>
            <w:tcW w:w="2832" w:type="dxa"/>
          </w:tcPr>
          <w:p w:rsidR="004201D6" w:rsidRPr="004201D6" w:rsidRDefault="004201D6" w:rsidP="004201D6">
            <w:pPr>
              <w:widowControl w:val="0"/>
              <w:tabs>
                <w:tab w:val="left" w:pos="1597"/>
                <w:tab w:val="left" w:pos="2603"/>
              </w:tabs>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Математика:</w:t>
            </w:r>
            <w:r w:rsidRPr="004201D6">
              <w:rPr>
                <w:rFonts w:ascii="Times New Roman" w:eastAsia="Times New Roman" w:hAnsi="Times New Roman" w:cs="Times New Roman"/>
              </w:rPr>
              <w:tab/>
              <w:t>алгебра</w:t>
            </w:r>
            <w:r w:rsidRPr="004201D6">
              <w:rPr>
                <w:rFonts w:ascii="Times New Roman" w:eastAsia="Times New Roman" w:hAnsi="Times New Roman" w:cs="Times New Roman"/>
              </w:rPr>
              <w:tab/>
              <w:t>и</w:t>
            </w:r>
          </w:p>
          <w:p w:rsidR="004201D6" w:rsidRPr="004201D6" w:rsidRDefault="004201D6" w:rsidP="004201D6">
            <w:pPr>
              <w:widowControl w:val="0"/>
              <w:tabs>
                <w:tab w:val="left" w:pos="1120"/>
              </w:tabs>
              <w:autoSpaceDE w:val="0"/>
              <w:autoSpaceDN w:val="0"/>
              <w:spacing w:before="4" w:after="0" w:line="270" w:lineRule="atLeast"/>
              <w:ind w:left="103" w:right="98"/>
              <w:rPr>
                <w:rFonts w:ascii="Times New Roman" w:eastAsia="Times New Roman" w:hAnsi="Times New Roman" w:cs="Times New Roman"/>
              </w:rPr>
            </w:pPr>
            <w:r w:rsidRPr="004201D6">
              <w:rPr>
                <w:rFonts w:ascii="Times New Roman" w:eastAsia="Times New Roman" w:hAnsi="Times New Roman" w:cs="Times New Roman"/>
              </w:rPr>
              <w:t>начала</w:t>
            </w:r>
            <w:r w:rsidRPr="004201D6">
              <w:rPr>
                <w:rFonts w:ascii="Times New Roman" w:eastAsia="Times New Roman" w:hAnsi="Times New Roman" w:cs="Times New Roman"/>
              </w:rPr>
              <w:tab/>
            </w:r>
            <w:r w:rsidRPr="004201D6">
              <w:rPr>
                <w:rFonts w:ascii="Times New Roman" w:eastAsia="Times New Roman" w:hAnsi="Times New Roman" w:cs="Times New Roman"/>
                <w:spacing w:val="-1"/>
              </w:rPr>
              <w:t xml:space="preserve">математического </w:t>
            </w:r>
            <w:r w:rsidRPr="004201D6">
              <w:rPr>
                <w:rFonts w:ascii="Times New Roman" w:eastAsia="Times New Roman" w:hAnsi="Times New Roman" w:cs="Times New Roman"/>
              </w:rPr>
              <w:t>анализа, геометрия</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4</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4</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136</w:t>
            </w:r>
          </w:p>
        </w:tc>
        <w:tc>
          <w:tcPr>
            <w:tcW w:w="855" w:type="dxa"/>
          </w:tcPr>
          <w:p w:rsidR="004201D6" w:rsidRPr="004201D6" w:rsidRDefault="004201D6" w:rsidP="004201D6">
            <w:pPr>
              <w:widowControl w:val="0"/>
              <w:autoSpaceDE w:val="0"/>
              <w:autoSpaceDN w:val="0"/>
              <w:spacing w:before="5" w:after="0" w:line="240" w:lineRule="auto"/>
              <w:ind w:left="261"/>
              <w:rPr>
                <w:rFonts w:ascii="Times New Roman" w:eastAsia="Times New Roman" w:hAnsi="Times New Roman" w:cs="Times New Roman"/>
                <w:b/>
              </w:rPr>
            </w:pPr>
            <w:r w:rsidRPr="004201D6">
              <w:rPr>
                <w:rFonts w:ascii="Times New Roman" w:eastAsia="Times New Roman" w:hAnsi="Times New Roman" w:cs="Times New Roman"/>
                <w:b/>
              </w:rPr>
              <w:t>136</w:t>
            </w:r>
          </w:p>
        </w:tc>
      </w:tr>
      <w:tr w:rsidR="004201D6" w:rsidRPr="004201D6" w:rsidTr="00A42F95">
        <w:trPr>
          <w:trHeight w:val="292"/>
        </w:trPr>
        <w:tc>
          <w:tcPr>
            <w:tcW w:w="3822" w:type="dxa"/>
            <w:gridSpan w:val="2"/>
            <w:vMerge w:val="restart"/>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r w:rsidRPr="004201D6">
              <w:rPr>
                <w:rFonts w:ascii="Times New Roman" w:eastAsia="Times New Roman" w:hAnsi="Times New Roman" w:cs="Times New Roman"/>
                <w:b/>
              </w:rPr>
              <w:t>Естественные науки</w:t>
            </w: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Астрономия</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color w:val="FF0000"/>
                <w:sz w:val="20"/>
              </w:rPr>
            </w:pP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sz w:val="20"/>
              </w:rPr>
            </w:pPr>
          </w:p>
        </w:tc>
      </w:tr>
      <w:tr w:rsidR="004201D6" w:rsidRPr="004201D6" w:rsidTr="00A42F95">
        <w:trPr>
          <w:trHeight w:val="294"/>
        </w:trPr>
        <w:tc>
          <w:tcPr>
            <w:tcW w:w="3822" w:type="dxa"/>
            <w:gridSpan w:val="2"/>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2832" w:type="dxa"/>
          </w:tcPr>
          <w:p w:rsidR="004201D6" w:rsidRPr="004201D6" w:rsidRDefault="004201D6" w:rsidP="004201D6">
            <w:pPr>
              <w:widowControl w:val="0"/>
              <w:autoSpaceDE w:val="0"/>
              <w:autoSpaceDN w:val="0"/>
              <w:spacing w:before="3" w:after="0" w:line="240" w:lineRule="auto"/>
              <w:ind w:left="103"/>
              <w:rPr>
                <w:rFonts w:ascii="Times New Roman" w:eastAsia="Times New Roman" w:hAnsi="Times New Roman" w:cs="Times New Roman"/>
              </w:rPr>
            </w:pPr>
          </w:p>
        </w:tc>
        <w:tc>
          <w:tcPr>
            <w:tcW w:w="578" w:type="dxa"/>
            <w:gridSpan w:val="2"/>
          </w:tcPr>
          <w:p w:rsidR="004201D6" w:rsidRPr="004201D6" w:rsidRDefault="004201D6" w:rsidP="004201D6">
            <w:pPr>
              <w:widowControl w:val="0"/>
              <w:autoSpaceDE w:val="0"/>
              <w:autoSpaceDN w:val="0"/>
              <w:spacing w:before="3" w:after="0" w:line="240" w:lineRule="auto"/>
              <w:ind w:left="106"/>
              <w:rPr>
                <w:rFonts w:ascii="Times New Roman" w:eastAsia="Times New Roman" w:hAnsi="Times New Roman" w:cs="Times New Roman"/>
              </w:rPr>
            </w:pPr>
          </w:p>
        </w:tc>
        <w:tc>
          <w:tcPr>
            <w:tcW w:w="979" w:type="dxa"/>
            <w:gridSpan w:val="2"/>
          </w:tcPr>
          <w:p w:rsidR="004201D6" w:rsidRPr="004201D6" w:rsidRDefault="004201D6" w:rsidP="004201D6">
            <w:pPr>
              <w:widowControl w:val="0"/>
              <w:autoSpaceDE w:val="0"/>
              <w:autoSpaceDN w:val="0"/>
              <w:spacing w:before="3" w:after="0" w:line="240" w:lineRule="auto"/>
              <w:ind w:left="8"/>
              <w:jc w:val="center"/>
              <w:rPr>
                <w:rFonts w:ascii="Times New Roman" w:eastAsia="Times New Roman" w:hAnsi="Times New Roman" w:cs="Times New Roman"/>
              </w:rPr>
            </w:pPr>
          </w:p>
        </w:tc>
        <w:tc>
          <w:tcPr>
            <w:tcW w:w="1089" w:type="dxa"/>
          </w:tcPr>
          <w:p w:rsidR="004201D6" w:rsidRPr="004201D6" w:rsidRDefault="004201D6" w:rsidP="004201D6">
            <w:pPr>
              <w:widowControl w:val="0"/>
              <w:autoSpaceDE w:val="0"/>
              <w:autoSpaceDN w:val="0"/>
              <w:spacing w:before="3" w:after="0" w:line="240" w:lineRule="auto"/>
              <w:ind w:left="68"/>
              <w:jc w:val="center"/>
              <w:rPr>
                <w:rFonts w:ascii="Times New Roman" w:eastAsia="Times New Roman" w:hAnsi="Times New Roman" w:cs="Times New Roman"/>
                <w:color w:val="FF0000"/>
              </w:rPr>
            </w:pPr>
          </w:p>
        </w:tc>
        <w:tc>
          <w:tcPr>
            <w:tcW w:w="805" w:type="dxa"/>
          </w:tcPr>
          <w:p w:rsidR="004201D6" w:rsidRPr="004201D6" w:rsidRDefault="004201D6" w:rsidP="004201D6">
            <w:pPr>
              <w:widowControl w:val="0"/>
              <w:autoSpaceDE w:val="0"/>
              <w:autoSpaceDN w:val="0"/>
              <w:spacing w:before="8" w:after="0" w:line="240" w:lineRule="auto"/>
              <w:ind w:left="32" w:right="23"/>
              <w:jc w:val="center"/>
              <w:rPr>
                <w:rFonts w:ascii="Times New Roman" w:eastAsia="Times New Roman" w:hAnsi="Times New Roman" w:cs="Times New Roman"/>
                <w:b/>
              </w:rPr>
            </w:pPr>
          </w:p>
        </w:tc>
        <w:tc>
          <w:tcPr>
            <w:tcW w:w="855" w:type="dxa"/>
          </w:tcPr>
          <w:p w:rsidR="004201D6" w:rsidRPr="004201D6" w:rsidRDefault="004201D6" w:rsidP="004201D6">
            <w:pPr>
              <w:widowControl w:val="0"/>
              <w:autoSpaceDE w:val="0"/>
              <w:autoSpaceDN w:val="0"/>
              <w:spacing w:before="8" w:after="0" w:line="240" w:lineRule="auto"/>
              <w:ind w:left="345"/>
              <w:rPr>
                <w:rFonts w:ascii="Times New Roman" w:eastAsia="Times New Roman" w:hAnsi="Times New Roman" w:cs="Times New Roman"/>
                <w:b/>
              </w:rPr>
            </w:pPr>
          </w:p>
        </w:tc>
      </w:tr>
      <w:tr w:rsidR="004201D6" w:rsidRPr="004201D6" w:rsidTr="00A42F95">
        <w:trPr>
          <w:trHeight w:val="280"/>
        </w:trPr>
        <w:tc>
          <w:tcPr>
            <w:tcW w:w="3822" w:type="dxa"/>
            <w:gridSpan w:val="2"/>
            <w:vMerge w:val="restart"/>
          </w:tcPr>
          <w:p w:rsidR="004201D6" w:rsidRPr="004201D6" w:rsidRDefault="004201D6" w:rsidP="004201D6">
            <w:pPr>
              <w:widowControl w:val="0"/>
              <w:autoSpaceDE w:val="0"/>
              <w:autoSpaceDN w:val="0"/>
              <w:spacing w:before="5" w:after="0" w:line="259" w:lineRule="auto"/>
              <w:ind w:left="107" w:right="303"/>
              <w:rPr>
                <w:rFonts w:ascii="Times New Roman" w:eastAsia="Times New Roman" w:hAnsi="Times New Roman" w:cs="Times New Roman"/>
                <w:b/>
              </w:rPr>
            </w:pPr>
            <w:r w:rsidRPr="004201D6">
              <w:rPr>
                <w:rFonts w:ascii="Times New Roman" w:eastAsia="Times New Roman" w:hAnsi="Times New Roman" w:cs="Times New Roman"/>
                <w:b/>
              </w:rPr>
              <w:t>Физическая культура, экология и ОБЖ</w:t>
            </w: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ОБЖ</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301"/>
        </w:trPr>
        <w:tc>
          <w:tcPr>
            <w:tcW w:w="3822" w:type="dxa"/>
            <w:gridSpan w:val="2"/>
            <w:vMerge/>
            <w:tcBorders>
              <w:top w:val="nil"/>
            </w:tcBorders>
          </w:tcPr>
          <w:p w:rsidR="004201D6" w:rsidRPr="004201D6" w:rsidRDefault="004201D6" w:rsidP="004201D6">
            <w:pPr>
              <w:rPr>
                <w:rFonts w:ascii="Calibri" w:eastAsia="Times New Roman" w:hAnsi="Calibri" w:cs="Times New Roman"/>
                <w:sz w:val="2"/>
                <w:szCs w:val="2"/>
                <w:lang w:eastAsia="ru-RU"/>
              </w:rPr>
            </w:pP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Физическая культура</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2</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2</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68</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68</w:t>
            </w:r>
          </w:p>
        </w:tc>
      </w:tr>
      <w:tr w:rsidR="004201D6" w:rsidRPr="004201D6" w:rsidTr="00A42F95">
        <w:trPr>
          <w:trHeight w:val="292"/>
        </w:trPr>
        <w:tc>
          <w:tcPr>
            <w:tcW w:w="3822" w:type="dxa"/>
            <w:gridSpan w:val="2"/>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r w:rsidRPr="004201D6">
              <w:rPr>
                <w:rFonts w:ascii="Times New Roman" w:eastAsia="Times New Roman" w:hAnsi="Times New Roman" w:cs="Times New Roman"/>
                <w:b/>
              </w:rPr>
              <w:t>Итого</w:t>
            </w:r>
          </w:p>
        </w:tc>
        <w:tc>
          <w:tcPr>
            <w:tcW w:w="3410" w:type="dxa"/>
            <w:gridSpan w:val="3"/>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sz w:val="20"/>
              </w:rPr>
            </w:pPr>
          </w:p>
        </w:tc>
        <w:tc>
          <w:tcPr>
            <w:tcW w:w="979" w:type="dxa"/>
            <w:gridSpan w:val="2"/>
          </w:tcPr>
          <w:p w:rsidR="004201D6" w:rsidRPr="004201D6" w:rsidRDefault="004201D6" w:rsidP="004201D6">
            <w:pPr>
              <w:widowControl w:val="0"/>
              <w:autoSpaceDE w:val="0"/>
              <w:autoSpaceDN w:val="0"/>
              <w:spacing w:before="5" w:after="0" w:line="240" w:lineRule="auto"/>
              <w:ind w:left="356" w:right="348"/>
              <w:jc w:val="center"/>
              <w:rPr>
                <w:rFonts w:ascii="Times New Roman" w:eastAsia="Times New Roman" w:hAnsi="Times New Roman" w:cs="Times New Roman"/>
                <w:b/>
              </w:rPr>
            </w:pPr>
            <w:r w:rsidRPr="004201D6">
              <w:rPr>
                <w:rFonts w:ascii="Times New Roman" w:eastAsia="Times New Roman" w:hAnsi="Times New Roman" w:cs="Times New Roman"/>
                <w:b/>
              </w:rPr>
              <w:t>17</w:t>
            </w:r>
          </w:p>
        </w:tc>
        <w:tc>
          <w:tcPr>
            <w:tcW w:w="1089" w:type="dxa"/>
          </w:tcPr>
          <w:p w:rsidR="004201D6" w:rsidRPr="004201D6" w:rsidRDefault="004201D6" w:rsidP="004201D6">
            <w:pPr>
              <w:widowControl w:val="0"/>
              <w:autoSpaceDE w:val="0"/>
              <w:autoSpaceDN w:val="0"/>
              <w:spacing w:before="5" w:after="0" w:line="240" w:lineRule="auto"/>
              <w:ind w:left="407" w:right="402"/>
              <w:jc w:val="center"/>
              <w:rPr>
                <w:rFonts w:ascii="Times New Roman" w:eastAsia="Times New Roman" w:hAnsi="Times New Roman" w:cs="Times New Roman"/>
                <w:b/>
                <w:color w:val="FF0000"/>
              </w:rPr>
            </w:pPr>
            <w:r w:rsidRPr="004201D6">
              <w:rPr>
                <w:rFonts w:ascii="Times New Roman" w:eastAsia="Times New Roman" w:hAnsi="Times New Roman" w:cs="Times New Roman"/>
                <w:b/>
                <w:color w:val="FF0000"/>
              </w:rPr>
              <w:t>16</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680</w:t>
            </w:r>
          </w:p>
        </w:tc>
        <w:tc>
          <w:tcPr>
            <w:tcW w:w="855" w:type="dxa"/>
          </w:tcPr>
          <w:p w:rsidR="004201D6" w:rsidRPr="004201D6" w:rsidRDefault="004201D6" w:rsidP="004201D6">
            <w:pPr>
              <w:widowControl w:val="0"/>
              <w:autoSpaceDE w:val="0"/>
              <w:autoSpaceDN w:val="0"/>
              <w:spacing w:before="5" w:after="0" w:line="240" w:lineRule="auto"/>
              <w:ind w:left="165"/>
              <w:rPr>
                <w:rFonts w:ascii="Times New Roman" w:eastAsia="Times New Roman" w:hAnsi="Times New Roman" w:cs="Times New Roman"/>
                <w:b/>
              </w:rPr>
            </w:pPr>
            <w:r w:rsidRPr="004201D6">
              <w:rPr>
                <w:rFonts w:ascii="Times New Roman" w:eastAsia="Times New Roman" w:hAnsi="Times New Roman" w:cs="Times New Roman"/>
                <w:b/>
              </w:rPr>
              <w:t>646</w:t>
            </w:r>
          </w:p>
        </w:tc>
      </w:tr>
      <w:tr w:rsidR="004201D6" w:rsidRPr="004201D6" w:rsidTr="00A42F95">
        <w:trPr>
          <w:trHeight w:val="292"/>
        </w:trPr>
        <w:tc>
          <w:tcPr>
            <w:tcW w:w="10960" w:type="dxa"/>
            <w:gridSpan w:val="10"/>
            <w:tcBorders>
              <w:right w:val="single" w:sz="4" w:space="0" w:color="auto"/>
            </w:tcBorders>
          </w:tcPr>
          <w:p w:rsidR="004201D6" w:rsidRPr="004201D6" w:rsidRDefault="004201D6" w:rsidP="004201D6">
            <w:pPr>
              <w:widowControl w:val="0"/>
              <w:autoSpaceDE w:val="0"/>
              <w:autoSpaceDN w:val="0"/>
              <w:spacing w:before="5" w:after="0" w:line="240" w:lineRule="auto"/>
              <w:ind w:left="828"/>
              <w:rPr>
                <w:rFonts w:ascii="Times New Roman" w:eastAsia="Times New Roman" w:hAnsi="Times New Roman" w:cs="Times New Roman"/>
                <w:b/>
              </w:rPr>
            </w:pPr>
            <w:r w:rsidRPr="004201D6">
              <w:rPr>
                <w:rFonts w:ascii="Times New Roman" w:eastAsia="Times New Roman" w:hAnsi="Times New Roman" w:cs="Times New Roman"/>
                <w:b/>
              </w:rPr>
              <w:t>Учебные предметы по выбору из числа обязательных предметных областей</w:t>
            </w:r>
          </w:p>
        </w:tc>
      </w:tr>
      <w:tr w:rsidR="004201D6" w:rsidRPr="004201D6" w:rsidTr="00A42F95">
        <w:trPr>
          <w:trHeight w:val="292"/>
        </w:trPr>
        <w:tc>
          <w:tcPr>
            <w:tcW w:w="3814" w:type="dxa"/>
            <w:tcBorders>
              <w:right w:val="single" w:sz="4" w:space="0" w:color="auto"/>
            </w:tcBorders>
          </w:tcPr>
          <w:p w:rsidR="004201D6" w:rsidRPr="004201D6" w:rsidRDefault="004201D6" w:rsidP="004201D6">
            <w:pPr>
              <w:widowControl w:val="0"/>
              <w:autoSpaceDE w:val="0"/>
              <w:autoSpaceDN w:val="0"/>
              <w:spacing w:before="5" w:after="0" w:line="240" w:lineRule="auto"/>
              <w:ind w:left="32"/>
              <w:rPr>
                <w:rFonts w:ascii="Times New Roman" w:eastAsia="Times New Roman" w:hAnsi="Times New Roman" w:cs="Times New Roman"/>
                <w:b/>
              </w:rPr>
            </w:pPr>
            <w:r w:rsidRPr="004201D6">
              <w:rPr>
                <w:rFonts w:ascii="Times New Roman" w:eastAsia="Times New Roman" w:hAnsi="Times New Roman" w:cs="Times New Roman"/>
                <w:b/>
              </w:rPr>
              <w:t>Родной язык и родная литература*</w:t>
            </w:r>
          </w:p>
        </w:tc>
        <w:tc>
          <w:tcPr>
            <w:tcW w:w="2840" w:type="dxa"/>
            <w:gridSpan w:val="2"/>
            <w:tcBorders>
              <w:left w:val="single" w:sz="4" w:space="0" w:color="auto"/>
              <w:right w:val="single" w:sz="4" w:space="0" w:color="auto"/>
            </w:tcBorders>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Родной язык</w:t>
            </w:r>
          </w:p>
        </w:tc>
        <w:tc>
          <w:tcPr>
            <w:tcW w:w="578" w:type="dxa"/>
            <w:gridSpan w:val="2"/>
            <w:tcBorders>
              <w:left w:val="single" w:sz="4" w:space="0" w:color="auto"/>
              <w:right w:val="single" w:sz="4" w:space="0" w:color="auto"/>
            </w:tcBorders>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rPr>
            </w:pPr>
          </w:p>
        </w:tc>
        <w:tc>
          <w:tcPr>
            <w:tcW w:w="979" w:type="dxa"/>
            <w:gridSpan w:val="2"/>
            <w:tcBorders>
              <w:left w:val="single" w:sz="4" w:space="0" w:color="auto"/>
              <w:right w:val="single" w:sz="4" w:space="0" w:color="auto"/>
            </w:tcBorders>
          </w:tcPr>
          <w:p w:rsidR="004201D6" w:rsidRPr="004201D6" w:rsidRDefault="004201D6" w:rsidP="004201D6">
            <w:pPr>
              <w:widowControl w:val="0"/>
              <w:autoSpaceDE w:val="0"/>
              <w:autoSpaceDN w:val="0"/>
              <w:spacing w:before="1" w:after="0" w:line="240" w:lineRule="auto"/>
              <w:ind w:left="70"/>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Borders>
              <w:left w:val="single" w:sz="4" w:space="0" w:color="auto"/>
              <w:right w:val="single" w:sz="4" w:space="0" w:color="auto"/>
            </w:tcBorders>
          </w:tcPr>
          <w:p w:rsidR="004201D6" w:rsidRPr="004201D6" w:rsidRDefault="004201D6" w:rsidP="004201D6">
            <w:pPr>
              <w:widowControl w:val="0"/>
              <w:autoSpaceDE w:val="0"/>
              <w:autoSpaceDN w:val="0"/>
              <w:spacing w:before="1" w:after="0" w:line="240" w:lineRule="auto"/>
              <w:ind w:left="68"/>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Borders>
              <w:left w:val="single" w:sz="4" w:space="0" w:color="auto"/>
              <w:right w:val="single" w:sz="4" w:space="0" w:color="auto"/>
            </w:tcBorders>
          </w:tcPr>
          <w:p w:rsidR="004201D6" w:rsidRPr="004201D6" w:rsidRDefault="004201D6" w:rsidP="004201D6">
            <w:pPr>
              <w:widowControl w:val="0"/>
              <w:autoSpaceDE w:val="0"/>
              <w:autoSpaceDN w:val="0"/>
              <w:spacing w:before="5" w:after="0" w:line="240" w:lineRule="auto"/>
              <w:ind w:left="88" w:right="16"/>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Borders>
              <w:left w:val="single" w:sz="4" w:space="0" w:color="auto"/>
              <w:right w:val="single" w:sz="4" w:space="0" w:color="auto"/>
            </w:tcBorders>
          </w:tcPr>
          <w:p w:rsidR="004201D6" w:rsidRPr="004201D6" w:rsidRDefault="004201D6" w:rsidP="004201D6">
            <w:pPr>
              <w:widowControl w:val="0"/>
              <w:autoSpaceDE w:val="0"/>
              <w:autoSpaceDN w:val="0"/>
              <w:spacing w:before="5" w:after="0" w:line="240" w:lineRule="auto"/>
              <w:ind w:left="345"/>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80"/>
        </w:trPr>
        <w:tc>
          <w:tcPr>
            <w:tcW w:w="3822" w:type="dxa"/>
            <w:gridSpan w:val="2"/>
            <w:vMerge w:val="restart"/>
            <w:tcBorders>
              <w:right w:val="single" w:sz="4" w:space="0" w:color="auto"/>
            </w:tcBorders>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r w:rsidRPr="004201D6">
              <w:rPr>
                <w:rFonts w:ascii="Times New Roman" w:eastAsia="Times New Roman" w:hAnsi="Times New Roman" w:cs="Times New Roman"/>
                <w:b/>
              </w:rPr>
              <w:t>Общественные науки</w:t>
            </w:r>
          </w:p>
        </w:tc>
        <w:tc>
          <w:tcPr>
            <w:tcW w:w="2832" w:type="dxa"/>
            <w:tcBorders>
              <w:left w:val="single" w:sz="4" w:space="0" w:color="auto"/>
              <w:right w:val="single" w:sz="4" w:space="0" w:color="auto"/>
            </w:tcBorders>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Обществознание</w:t>
            </w:r>
          </w:p>
        </w:tc>
        <w:tc>
          <w:tcPr>
            <w:tcW w:w="578" w:type="dxa"/>
            <w:gridSpan w:val="2"/>
            <w:tcBorders>
              <w:left w:val="single" w:sz="4" w:space="0" w:color="auto"/>
            </w:tcBorders>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2</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2</w:t>
            </w:r>
          </w:p>
        </w:tc>
        <w:tc>
          <w:tcPr>
            <w:tcW w:w="805" w:type="dxa"/>
            <w:tcBorders>
              <w:right w:val="single" w:sz="4" w:space="0" w:color="auto"/>
            </w:tcBorders>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68</w:t>
            </w:r>
          </w:p>
        </w:tc>
        <w:tc>
          <w:tcPr>
            <w:tcW w:w="855" w:type="dxa"/>
            <w:tcBorders>
              <w:left w:val="single" w:sz="4" w:space="0" w:color="auto"/>
            </w:tcBorders>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68</w:t>
            </w:r>
          </w:p>
        </w:tc>
      </w:tr>
      <w:tr w:rsidR="004201D6" w:rsidRPr="004201D6" w:rsidTr="00A42F95">
        <w:trPr>
          <w:trHeight w:val="340"/>
        </w:trPr>
        <w:tc>
          <w:tcPr>
            <w:tcW w:w="3822" w:type="dxa"/>
            <w:gridSpan w:val="2"/>
            <w:vMerge/>
            <w:tcBorders>
              <w:right w:val="single" w:sz="4" w:space="0" w:color="auto"/>
            </w:tcBorders>
          </w:tcPr>
          <w:p w:rsidR="004201D6" w:rsidRPr="004201D6" w:rsidRDefault="004201D6" w:rsidP="004201D6">
            <w:pPr>
              <w:rPr>
                <w:rFonts w:ascii="Calibri" w:eastAsia="Times New Roman" w:hAnsi="Calibri" w:cs="Times New Roman"/>
                <w:sz w:val="2"/>
                <w:szCs w:val="2"/>
                <w:lang w:eastAsia="ru-RU"/>
              </w:rPr>
            </w:pPr>
          </w:p>
        </w:tc>
        <w:tc>
          <w:tcPr>
            <w:tcW w:w="2832" w:type="dxa"/>
            <w:tcBorders>
              <w:left w:val="single" w:sz="4" w:space="0" w:color="auto"/>
            </w:tcBorders>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География</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340"/>
        </w:trPr>
        <w:tc>
          <w:tcPr>
            <w:tcW w:w="3822" w:type="dxa"/>
            <w:gridSpan w:val="2"/>
            <w:vMerge/>
            <w:tcBorders>
              <w:right w:val="single" w:sz="4" w:space="0" w:color="auto"/>
            </w:tcBorders>
          </w:tcPr>
          <w:p w:rsidR="004201D6" w:rsidRPr="004201D6" w:rsidRDefault="004201D6" w:rsidP="004201D6">
            <w:pPr>
              <w:rPr>
                <w:rFonts w:ascii="Calibri" w:eastAsia="Times New Roman" w:hAnsi="Calibri" w:cs="Times New Roman"/>
                <w:sz w:val="2"/>
                <w:szCs w:val="2"/>
                <w:lang w:eastAsia="ru-RU"/>
              </w:rPr>
            </w:pPr>
          </w:p>
        </w:tc>
        <w:tc>
          <w:tcPr>
            <w:tcW w:w="2832" w:type="dxa"/>
            <w:tcBorders>
              <w:left w:val="single" w:sz="4" w:space="0" w:color="auto"/>
            </w:tcBorders>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 xml:space="preserve">Человек и экономика </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99"/>
        </w:trPr>
        <w:tc>
          <w:tcPr>
            <w:tcW w:w="3822" w:type="dxa"/>
            <w:gridSpan w:val="2"/>
            <w:vMerge w:val="restart"/>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r w:rsidRPr="004201D6">
              <w:rPr>
                <w:rFonts w:ascii="Times New Roman" w:eastAsia="Times New Roman" w:hAnsi="Times New Roman" w:cs="Times New Roman"/>
                <w:b/>
              </w:rPr>
              <w:lastRenderedPageBreak/>
              <w:t>Естественные науки</w:t>
            </w:r>
          </w:p>
        </w:tc>
        <w:tc>
          <w:tcPr>
            <w:tcW w:w="2832" w:type="dxa"/>
          </w:tcPr>
          <w:p w:rsidR="004201D6" w:rsidRPr="004201D6" w:rsidRDefault="004201D6" w:rsidP="004201D6">
            <w:pPr>
              <w:widowControl w:val="0"/>
              <w:autoSpaceDE w:val="0"/>
              <w:autoSpaceDN w:val="0"/>
              <w:spacing w:before="3"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Химия</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2</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2</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68</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68</w:t>
            </w:r>
          </w:p>
        </w:tc>
      </w:tr>
      <w:tr w:rsidR="004201D6" w:rsidRPr="004201D6" w:rsidTr="00A42F95">
        <w:trPr>
          <w:trHeight w:val="300"/>
        </w:trPr>
        <w:tc>
          <w:tcPr>
            <w:tcW w:w="3822" w:type="dxa"/>
            <w:gridSpan w:val="2"/>
            <w:vMerge/>
          </w:tcPr>
          <w:p w:rsidR="004201D6" w:rsidRPr="004201D6" w:rsidRDefault="004201D6" w:rsidP="004201D6">
            <w:pPr>
              <w:rPr>
                <w:rFonts w:ascii="Calibri" w:eastAsia="Times New Roman" w:hAnsi="Calibri" w:cs="Times New Roman"/>
                <w:sz w:val="2"/>
                <w:szCs w:val="2"/>
                <w:lang w:eastAsia="ru-RU"/>
              </w:rPr>
            </w:pPr>
          </w:p>
        </w:tc>
        <w:tc>
          <w:tcPr>
            <w:tcW w:w="2832" w:type="dxa"/>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Биология</w:t>
            </w:r>
          </w:p>
        </w:tc>
        <w:tc>
          <w:tcPr>
            <w:tcW w:w="578" w:type="dxa"/>
            <w:gridSpan w:val="2"/>
          </w:tcPr>
          <w:p w:rsidR="004201D6" w:rsidRPr="004201D6" w:rsidRDefault="004201D6" w:rsidP="004201D6">
            <w:pPr>
              <w:widowControl w:val="0"/>
              <w:autoSpaceDE w:val="0"/>
              <w:autoSpaceDN w:val="0"/>
              <w:spacing w:before="1"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1"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2</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2</w:t>
            </w:r>
          </w:p>
        </w:tc>
        <w:tc>
          <w:tcPr>
            <w:tcW w:w="805" w:type="dxa"/>
          </w:tcPr>
          <w:p w:rsidR="004201D6" w:rsidRPr="004201D6" w:rsidRDefault="004201D6" w:rsidP="004201D6">
            <w:pPr>
              <w:widowControl w:val="0"/>
              <w:autoSpaceDE w:val="0"/>
              <w:autoSpaceDN w:val="0"/>
              <w:spacing w:before="6"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68</w:t>
            </w:r>
          </w:p>
        </w:tc>
        <w:tc>
          <w:tcPr>
            <w:tcW w:w="855" w:type="dxa"/>
          </w:tcPr>
          <w:p w:rsidR="004201D6" w:rsidRPr="004201D6" w:rsidRDefault="004201D6" w:rsidP="004201D6">
            <w:pPr>
              <w:widowControl w:val="0"/>
              <w:autoSpaceDE w:val="0"/>
              <w:autoSpaceDN w:val="0"/>
              <w:spacing w:before="6"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68</w:t>
            </w:r>
          </w:p>
        </w:tc>
      </w:tr>
      <w:tr w:rsidR="004201D6" w:rsidRPr="004201D6" w:rsidTr="00A42F95">
        <w:trPr>
          <w:trHeight w:val="300"/>
        </w:trPr>
        <w:tc>
          <w:tcPr>
            <w:tcW w:w="3822" w:type="dxa"/>
            <w:gridSpan w:val="2"/>
            <w:vMerge/>
          </w:tcPr>
          <w:p w:rsidR="004201D6" w:rsidRPr="004201D6" w:rsidRDefault="004201D6" w:rsidP="004201D6">
            <w:pPr>
              <w:rPr>
                <w:rFonts w:ascii="Calibri" w:eastAsia="Times New Roman" w:hAnsi="Calibri" w:cs="Times New Roman"/>
                <w:sz w:val="2"/>
                <w:szCs w:val="2"/>
                <w:lang w:eastAsia="ru-RU"/>
              </w:rPr>
            </w:pPr>
          </w:p>
        </w:tc>
        <w:tc>
          <w:tcPr>
            <w:tcW w:w="2832" w:type="dxa"/>
          </w:tcPr>
          <w:p w:rsidR="004201D6" w:rsidRPr="004201D6" w:rsidRDefault="004201D6" w:rsidP="004201D6">
            <w:pPr>
              <w:widowControl w:val="0"/>
              <w:autoSpaceDE w:val="0"/>
              <w:autoSpaceDN w:val="0"/>
              <w:spacing w:before="3"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Физика</w:t>
            </w:r>
          </w:p>
        </w:tc>
        <w:tc>
          <w:tcPr>
            <w:tcW w:w="578" w:type="dxa"/>
            <w:gridSpan w:val="2"/>
          </w:tcPr>
          <w:p w:rsidR="004201D6" w:rsidRPr="004201D6" w:rsidRDefault="004201D6" w:rsidP="004201D6">
            <w:pPr>
              <w:widowControl w:val="0"/>
              <w:autoSpaceDE w:val="0"/>
              <w:autoSpaceDN w:val="0"/>
              <w:spacing w:before="3" w:after="0" w:line="240" w:lineRule="auto"/>
              <w:ind w:left="106"/>
              <w:rPr>
                <w:rFonts w:ascii="Times New Roman" w:eastAsia="Times New Roman" w:hAnsi="Times New Roman" w:cs="Times New Roman"/>
              </w:rPr>
            </w:pPr>
            <w:r w:rsidRPr="004201D6">
              <w:rPr>
                <w:rFonts w:ascii="Times New Roman" w:eastAsia="Times New Roman" w:hAnsi="Times New Roman" w:cs="Times New Roman"/>
              </w:rPr>
              <w:t>Б</w:t>
            </w:r>
          </w:p>
        </w:tc>
        <w:tc>
          <w:tcPr>
            <w:tcW w:w="979" w:type="dxa"/>
            <w:gridSpan w:val="2"/>
          </w:tcPr>
          <w:p w:rsidR="004201D6" w:rsidRPr="004201D6" w:rsidRDefault="004201D6" w:rsidP="004201D6">
            <w:pPr>
              <w:widowControl w:val="0"/>
              <w:autoSpaceDE w:val="0"/>
              <w:autoSpaceDN w:val="0"/>
              <w:spacing w:before="3" w:after="0" w:line="240" w:lineRule="auto"/>
              <w:ind w:left="8"/>
              <w:jc w:val="center"/>
              <w:rPr>
                <w:rFonts w:ascii="Times New Roman" w:eastAsia="Times New Roman" w:hAnsi="Times New Roman" w:cs="Times New Roman"/>
              </w:rPr>
            </w:pPr>
            <w:r w:rsidRPr="004201D6">
              <w:rPr>
                <w:rFonts w:ascii="Times New Roman" w:eastAsia="Times New Roman" w:hAnsi="Times New Roman" w:cs="Times New Roman"/>
              </w:rPr>
              <w:t>2</w:t>
            </w:r>
          </w:p>
        </w:tc>
        <w:tc>
          <w:tcPr>
            <w:tcW w:w="1089" w:type="dxa"/>
          </w:tcPr>
          <w:p w:rsidR="004201D6" w:rsidRPr="004201D6" w:rsidRDefault="004201D6" w:rsidP="004201D6">
            <w:pPr>
              <w:widowControl w:val="0"/>
              <w:autoSpaceDE w:val="0"/>
              <w:autoSpaceDN w:val="0"/>
              <w:spacing w:before="3" w:after="0" w:line="240" w:lineRule="auto"/>
              <w:ind w:left="68"/>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2</w:t>
            </w:r>
          </w:p>
        </w:tc>
        <w:tc>
          <w:tcPr>
            <w:tcW w:w="805" w:type="dxa"/>
          </w:tcPr>
          <w:p w:rsidR="004201D6" w:rsidRPr="004201D6" w:rsidRDefault="004201D6" w:rsidP="004201D6">
            <w:pPr>
              <w:widowControl w:val="0"/>
              <w:autoSpaceDE w:val="0"/>
              <w:autoSpaceDN w:val="0"/>
              <w:spacing w:before="8"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68</w:t>
            </w:r>
          </w:p>
        </w:tc>
        <w:tc>
          <w:tcPr>
            <w:tcW w:w="855" w:type="dxa"/>
          </w:tcPr>
          <w:p w:rsidR="004201D6" w:rsidRPr="004201D6" w:rsidRDefault="004201D6" w:rsidP="004201D6">
            <w:pPr>
              <w:widowControl w:val="0"/>
              <w:autoSpaceDE w:val="0"/>
              <w:autoSpaceDN w:val="0"/>
              <w:spacing w:before="8" w:after="0" w:line="240" w:lineRule="auto"/>
              <w:ind w:left="345"/>
              <w:rPr>
                <w:rFonts w:ascii="Times New Roman" w:eastAsia="Times New Roman" w:hAnsi="Times New Roman" w:cs="Times New Roman"/>
                <w:b/>
              </w:rPr>
            </w:pPr>
            <w:r w:rsidRPr="004201D6">
              <w:rPr>
                <w:rFonts w:ascii="Times New Roman" w:eastAsia="Times New Roman" w:hAnsi="Times New Roman" w:cs="Times New Roman"/>
                <w:b/>
              </w:rPr>
              <w:t>68</w:t>
            </w:r>
          </w:p>
        </w:tc>
      </w:tr>
      <w:tr w:rsidR="004201D6" w:rsidRPr="004201D6" w:rsidTr="00A42F95">
        <w:trPr>
          <w:trHeight w:val="300"/>
        </w:trPr>
        <w:tc>
          <w:tcPr>
            <w:tcW w:w="3822" w:type="dxa"/>
            <w:gridSpan w:val="2"/>
          </w:tcPr>
          <w:p w:rsidR="004201D6" w:rsidRPr="004201D6" w:rsidRDefault="004201D6" w:rsidP="004201D6">
            <w:pPr>
              <w:rPr>
                <w:rFonts w:ascii="Times New Roman" w:eastAsia="Times New Roman" w:hAnsi="Times New Roman" w:cs="Times New Roman"/>
                <w:lang w:eastAsia="ru-RU"/>
              </w:rPr>
            </w:pPr>
            <w:r w:rsidRPr="004201D6">
              <w:rPr>
                <w:rFonts w:ascii="Times New Roman" w:eastAsia="Times New Roman" w:hAnsi="Times New Roman" w:cs="Times New Roman"/>
                <w:b/>
                <w:lang w:eastAsia="ru-RU"/>
              </w:rPr>
              <w:t>Математика и информатика</w:t>
            </w:r>
          </w:p>
        </w:tc>
        <w:tc>
          <w:tcPr>
            <w:tcW w:w="2832" w:type="dxa"/>
          </w:tcPr>
          <w:p w:rsidR="004201D6" w:rsidRPr="004201D6" w:rsidRDefault="004201D6" w:rsidP="004201D6">
            <w:pPr>
              <w:widowControl w:val="0"/>
              <w:autoSpaceDE w:val="0"/>
              <w:autoSpaceDN w:val="0"/>
              <w:spacing w:after="0" w:line="251" w:lineRule="exact"/>
              <w:ind w:left="93"/>
              <w:rPr>
                <w:rFonts w:ascii="Times New Roman" w:eastAsia="Times New Roman" w:hAnsi="Times New Roman" w:cs="Times New Roman"/>
              </w:rPr>
            </w:pPr>
            <w:r w:rsidRPr="004201D6">
              <w:rPr>
                <w:rFonts w:ascii="Times New Roman" w:eastAsia="Times New Roman" w:hAnsi="Times New Roman" w:cs="Times New Roman"/>
              </w:rPr>
              <w:t>Информатика</w:t>
            </w:r>
          </w:p>
        </w:tc>
        <w:tc>
          <w:tcPr>
            <w:tcW w:w="578" w:type="dxa"/>
            <w:gridSpan w:val="2"/>
          </w:tcPr>
          <w:p w:rsidR="004201D6" w:rsidRPr="004201D6" w:rsidRDefault="004201D6" w:rsidP="004201D6">
            <w:pPr>
              <w:widowControl w:val="0"/>
              <w:autoSpaceDE w:val="0"/>
              <w:autoSpaceDN w:val="0"/>
              <w:spacing w:before="1" w:after="0" w:line="240" w:lineRule="auto"/>
              <w:ind w:right="1"/>
              <w:jc w:val="center"/>
              <w:rPr>
                <w:rFonts w:ascii="Times New Roman" w:eastAsia="Times New Roman" w:hAnsi="Times New Roman" w:cs="Times New Roman"/>
              </w:rPr>
            </w:pPr>
          </w:p>
        </w:tc>
        <w:tc>
          <w:tcPr>
            <w:tcW w:w="979" w:type="dxa"/>
            <w:gridSpan w:val="2"/>
          </w:tcPr>
          <w:p w:rsidR="004201D6" w:rsidRPr="004201D6" w:rsidRDefault="004201D6" w:rsidP="004201D6">
            <w:pPr>
              <w:widowControl w:val="0"/>
              <w:autoSpaceDE w:val="0"/>
              <w:autoSpaceDN w:val="0"/>
              <w:spacing w:before="1" w:after="0" w:line="240" w:lineRule="auto"/>
              <w:ind w:right="1"/>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right="3"/>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23"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87" w:right="284"/>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92"/>
        </w:trPr>
        <w:tc>
          <w:tcPr>
            <w:tcW w:w="7232" w:type="dxa"/>
            <w:gridSpan w:val="5"/>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proofErr w:type="gramStart"/>
            <w:r w:rsidRPr="004201D6">
              <w:rPr>
                <w:rFonts w:ascii="Times New Roman" w:eastAsia="Times New Roman" w:hAnsi="Times New Roman" w:cs="Times New Roman"/>
                <w:b/>
              </w:rPr>
              <w:t>Индивидуальный проект</w:t>
            </w:r>
            <w:proofErr w:type="gramEnd"/>
          </w:p>
        </w:tc>
        <w:tc>
          <w:tcPr>
            <w:tcW w:w="979" w:type="dxa"/>
            <w:gridSpan w:val="2"/>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sz w:val="20"/>
              </w:rPr>
            </w:pPr>
          </w:p>
        </w:tc>
        <w:tc>
          <w:tcPr>
            <w:tcW w:w="1089" w:type="dxa"/>
          </w:tcPr>
          <w:p w:rsidR="004201D6" w:rsidRPr="004201D6" w:rsidRDefault="004201D6" w:rsidP="004201D6">
            <w:pPr>
              <w:widowControl w:val="0"/>
              <w:autoSpaceDE w:val="0"/>
              <w:autoSpaceDN w:val="0"/>
              <w:spacing w:before="5" w:after="0" w:line="240" w:lineRule="auto"/>
              <w:ind w:left="68"/>
              <w:jc w:val="center"/>
              <w:rPr>
                <w:rFonts w:ascii="Times New Roman" w:eastAsia="Times New Roman" w:hAnsi="Times New Roman" w:cs="Times New Roman"/>
                <w:b/>
                <w:color w:val="FF0000"/>
              </w:rPr>
            </w:pPr>
            <w:r w:rsidRPr="004201D6">
              <w:rPr>
                <w:rFonts w:ascii="Times New Roman" w:eastAsia="Times New Roman" w:hAnsi="Times New Roman" w:cs="Times New Roman"/>
                <w:b/>
                <w:color w:val="FF0000"/>
              </w:rPr>
              <w:t>1</w:t>
            </w:r>
          </w:p>
        </w:tc>
        <w:tc>
          <w:tcPr>
            <w:tcW w:w="805" w:type="dxa"/>
          </w:tcPr>
          <w:p w:rsidR="004201D6" w:rsidRPr="004201D6" w:rsidRDefault="004201D6" w:rsidP="004201D6">
            <w:pPr>
              <w:widowControl w:val="0"/>
              <w:autoSpaceDE w:val="0"/>
              <w:autoSpaceDN w:val="0"/>
              <w:spacing w:before="5" w:after="0" w:line="240" w:lineRule="auto"/>
              <w:ind w:left="88" w:right="21"/>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345"/>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94"/>
        </w:trPr>
        <w:tc>
          <w:tcPr>
            <w:tcW w:w="7232" w:type="dxa"/>
            <w:gridSpan w:val="5"/>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r w:rsidRPr="004201D6">
              <w:rPr>
                <w:rFonts w:ascii="Times New Roman" w:eastAsia="Times New Roman" w:hAnsi="Times New Roman" w:cs="Times New Roman"/>
                <w:b/>
              </w:rPr>
              <w:t>Итого</w:t>
            </w:r>
          </w:p>
        </w:tc>
        <w:tc>
          <w:tcPr>
            <w:tcW w:w="979" w:type="dxa"/>
            <w:gridSpan w:val="2"/>
          </w:tcPr>
          <w:p w:rsidR="004201D6" w:rsidRPr="004201D6" w:rsidRDefault="004201D6" w:rsidP="004201D6">
            <w:pPr>
              <w:widowControl w:val="0"/>
              <w:autoSpaceDE w:val="0"/>
              <w:autoSpaceDN w:val="0"/>
              <w:spacing w:before="5" w:after="0" w:line="240" w:lineRule="auto"/>
              <w:ind w:left="65"/>
              <w:jc w:val="center"/>
              <w:rPr>
                <w:rFonts w:ascii="Times New Roman" w:eastAsia="Times New Roman" w:hAnsi="Times New Roman" w:cs="Times New Roman"/>
                <w:b/>
              </w:rPr>
            </w:pPr>
            <w:r w:rsidRPr="004201D6">
              <w:rPr>
                <w:rFonts w:ascii="Times New Roman" w:eastAsia="Times New Roman" w:hAnsi="Times New Roman" w:cs="Times New Roman"/>
                <w:b/>
              </w:rPr>
              <w:t>12</w:t>
            </w:r>
          </w:p>
        </w:tc>
        <w:tc>
          <w:tcPr>
            <w:tcW w:w="1089" w:type="dxa"/>
          </w:tcPr>
          <w:p w:rsidR="004201D6" w:rsidRPr="004201D6" w:rsidRDefault="004201D6" w:rsidP="004201D6">
            <w:pPr>
              <w:widowControl w:val="0"/>
              <w:autoSpaceDE w:val="0"/>
              <w:autoSpaceDN w:val="0"/>
              <w:spacing w:before="5" w:after="0" w:line="240" w:lineRule="auto"/>
              <w:ind w:left="5"/>
              <w:jc w:val="center"/>
              <w:rPr>
                <w:rFonts w:ascii="Times New Roman" w:eastAsia="Times New Roman" w:hAnsi="Times New Roman" w:cs="Times New Roman"/>
                <w:b/>
                <w:color w:val="FF0000"/>
              </w:rPr>
            </w:pPr>
            <w:r w:rsidRPr="004201D6">
              <w:rPr>
                <w:rFonts w:ascii="Times New Roman" w:eastAsia="Times New Roman" w:hAnsi="Times New Roman" w:cs="Times New Roman"/>
                <w:b/>
                <w:color w:val="FF0000"/>
              </w:rPr>
              <w:t>13</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238</w:t>
            </w:r>
          </w:p>
        </w:tc>
        <w:tc>
          <w:tcPr>
            <w:tcW w:w="855" w:type="dxa"/>
          </w:tcPr>
          <w:p w:rsidR="004201D6" w:rsidRPr="004201D6" w:rsidRDefault="004201D6" w:rsidP="004201D6">
            <w:pPr>
              <w:widowControl w:val="0"/>
              <w:autoSpaceDE w:val="0"/>
              <w:autoSpaceDN w:val="0"/>
              <w:spacing w:before="5" w:after="0" w:line="240" w:lineRule="auto"/>
              <w:ind w:left="261"/>
              <w:rPr>
                <w:rFonts w:ascii="Times New Roman" w:eastAsia="Times New Roman" w:hAnsi="Times New Roman" w:cs="Times New Roman"/>
                <w:b/>
              </w:rPr>
            </w:pPr>
            <w:r w:rsidRPr="004201D6">
              <w:rPr>
                <w:rFonts w:ascii="Times New Roman" w:eastAsia="Times New Roman" w:hAnsi="Times New Roman" w:cs="Times New Roman"/>
                <w:b/>
              </w:rPr>
              <w:t>272</w:t>
            </w:r>
          </w:p>
        </w:tc>
      </w:tr>
      <w:tr w:rsidR="004201D6" w:rsidRPr="004201D6" w:rsidTr="00A42F95">
        <w:trPr>
          <w:trHeight w:val="292"/>
        </w:trPr>
        <w:tc>
          <w:tcPr>
            <w:tcW w:w="10960" w:type="dxa"/>
            <w:gridSpan w:val="10"/>
          </w:tcPr>
          <w:p w:rsidR="004201D6" w:rsidRPr="004201D6" w:rsidRDefault="004201D6" w:rsidP="004201D6">
            <w:pPr>
              <w:widowControl w:val="0"/>
              <w:autoSpaceDE w:val="0"/>
              <w:autoSpaceDN w:val="0"/>
              <w:spacing w:before="5" w:after="0" w:line="240" w:lineRule="auto"/>
              <w:ind w:left="32"/>
              <w:rPr>
                <w:rFonts w:ascii="Times New Roman" w:eastAsia="Times New Roman" w:hAnsi="Times New Roman" w:cs="Times New Roman"/>
                <w:b/>
              </w:rPr>
            </w:pPr>
            <w:r w:rsidRPr="004201D6">
              <w:rPr>
                <w:rFonts w:ascii="Times New Roman" w:eastAsia="Times New Roman" w:hAnsi="Times New Roman" w:cs="Times New Roman"/>
                <w:b/>
                <w:bCs/>
                <w:i/>
                <w:lang w:eastAsia="ru-RU"/>
              </w:rPr>
              <w:t xml:space="preserve">                                     Часть, формируемая участниками образовательных отношений</w:t>
            </w:r>
          </w:p>
        </w:tc>
      </w:tr>
      <w:tr w:rsidR="004201D6" w:rsidRPr="004201D6" w:rsidTr="00A42F95">
        <w:trPr>
          <w:trHeight w:val="311"/>
        </w:trPr>
        <w:tc>
          <w:tcPr>
            <w:tcW w:w="3822" w:type="dxa"/>
            <w:gridSpan w:val="2"/>
          </w:tcPr>
          <w:p w:rsidR="004201D6" w:rsidRPr="004201D6" w:rsidRDefault="004201D6" w:rsidP="004201D6">
            <w:pPr>
              <w:widowControl w:val="0"/>
              <w:autoSpaceDE w:val="0"/>
              <w:autoSpaceDN w:val="0"/>
              <w:spacing w:before="5" w:after="0" w:line="240" w:lineRule="auto"/>
              <w:ind w:left="95"/>
              <w:rPr>
                <w:rFonts w:ascii="Times New Roman" w:eastAsia="Times New Roman" w:hAnsi="Times New Roman" w:cs="Times New Roman"/>
                <w:b/>
              </w:rPr>
            </w:pPr>
            <w:r w:rsidRPr="004201D6">
              <w:rPr>
                <w:rFonts w:ascii="Times New Roman" w:eastAsia="Times New Roman" w:hAnsi="Times New Roman" w:cs="Times New Roman"/>
                <w:b/>
              </w:rPr>
              <w:t>Курсы по выбору</w:t>
            </w:r>
          </w:p>
        </w:tc>
        <w:tc>
          <w:tcPr>
            <w:tcW w:w="2863" w:type="dxa"/>
            <w:gridSpan w:val="2"/>
          </w:tcPr>
          <w:tbl>
            <w:tblPr>
              <w:tblW w:w="0" w:type="auto"/>
              <w:tblBorders>
                <w:top w:val="nil"/>
                <w:left w:val="nil"/>
                <w:bottom w:val="nil"/>
                <w:right w:val="nil"/>
              </w:tblBorders>
              <w:tblLayout w:type="fixed"/>
              <w:tblLook w:val="0000"/>
            </w:tblPr>
            <w:tblGrid>
              <w:gridCol w:w="2072"/>
            </w:tblGrid>
            <w:tr w:rsidR="004201D6" w:rsidRPr="004201D6" w:rsidTr="00A42F95">
              <w:trPr>
                <w:trHeight w:val="247"/>
              </w:trPr>
              <w:tc>
                <w:tcPr>
                  <w:tcW w:w="2072" w:type="dxa"/>
                </w:tcPr>
                <w:p w:rsidR="004201D6" w:rsidRPr="004201D6" w:rsidRDefault="004201D6" w:rsidP="004201D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201D6">
                    <w:rPr>
                      <w:rFonts w:ascii="Times New Roman" w:eastAsia="Times New Roman" w:hAnsi="Times New Roman" w:cs="Times New Roman"/>
                      <w:color w:val="000000"/>
                      <w:sz w:val="23"/>
                      <w:szCs w:val="23"/>
                      <w:lang w:eastAsia="ru-RU"/>
                    </w:rPr>
                    <w:t>Избранные вопросы русского языка</w:t>
                  </w:r>
                </w:p>
              </w:tc>
            </w:tr>
          </w:tbl>
          <w:p w:rsidR="004201D6" w:rsidRPr="004201D6" w:rsidRDefault="004201D6" w:rsidP="004201D6">
            <w:pPr>
              <w:widowControl w:val="0"/>
              <w:autoSpaceDE w:val="0"/>
              <w:autoSpaceDN w:val="0"/>
              <w:spacing w:before="1" w:after="0" w:line="240" w:lineRule="auto"/>
              <w:ind w:left="93"/>
              <w:rPr>
                <w:rFonts w:ascii="Times New Roman" w:eastAsia="Times New Roman" w:hAnsi="Times New Roman" w:cs="Times New Roman"/>
              </w:rPr>
            </w:pPr>
          </w:p>
        </w:tc>
        <w:tc>
          <w:tcPr>
            <w:tcW w:w="567" w:type="dxa"/>
            <w:gridSpan w:val="2"/>
            <w:tcBorders>
              <w:right w:val="single" w:sz="4" w:space="0" w:color="auto"/>
            </w:tcBorders>
          </w:tcPr>
          <w:p w:rsidR="004201D6" w:rsidRPr="004201D6" w:rsidRDefault="004201D6" w:rsidP="004201D6">
            <w:pPr>
              <w:widowControl w:val="0"/>
              <w:autoSpaceDE w:val="0"/>
              <w:autoSpaceDN w:val="0"/>
              <w:spacing w:before="1" w:after="0" w:line="240" w:lineRule="auto"/>
              <w:ind w:right="1"/>
              <w:jc w:val="center"/>
              <w:rPr>
                <w:rFonts w:ascii="Times New Roman" w:eastAsia="Times New Roman" w:hAnsi="Times New Roman" w:cs="Times New Roman"/>
              </w:rPr>
            </w:pPr>
            <w:proofErr w:type="spellStart"/>
            <w:r w:rsidRPr="004201D6">
              <w:rPr>
                <w:rFonts w:ascii="Times New Roman" w:eastAsia="Times New Roman" w:hAnsi="Times New Roman" w:cs="Times New Roman"/>
              </w:rPr>
              <w:t>эл</w:t>
            </w:r>
            <w:proofErr w:type="spellEnd"/>
          </w:p>
        </w:tc>
        <w:tc>
          <w:tcPr>
            <w:tcW w:w="959" w:type="dxa"/>
            <w:tcBorders>
              <w:left w:val="single" w:sz="4" w:space="0" w:color="auto"/>
            </w:tcBorders>
          </w:tcPr>
          <w:p w:rsidR="004201D6" w:rsidRPr="004201D6" w:rsidRDefault="004201D6" w:rsidP="004201D6">
            <w:pPr>
              <w:widowControl w:val="0"/>
              <w:autoSpaceDE w:val="0"/>
              <w:autoSpaceDN w:val="0"/>
              <w:spacing w:before="1" w:after="0" w:line="240" w:lineRule="auto"/>
              <w:ind w:right="1"/>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right="3"/>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23"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87" w:right="284"/>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85"/>
        </w:trPr>
        <w:tc>
          <w:tcPr>
            <w:tcW w:w="3822" w:type="dxa"/>
            <w:gridSpan w:val="2"/>
            <w:vMerge w:val="restart"/>
          </w:tcPr>
          <w:p w:rsidR="004201D6" w:rsidRPr="004201D6" w:rsidRDefault="004201D6" w:rsidP="004201D6">
            <w:pPr>
              <w:widowControl w:val="0"/>
              <w:autoSpaceDE w:val="0"/>
              <w:autoSpaceDN w:val="0"/>
              <w:spacing w:before="5" w:after="0" w:line="240" w:lineRule="auto"/>
              <w:ind w:left="107"/>
              <w:rPr>
                <w:rFonts w:ascii="Times New Roman" w:eastAsia="Times New Roman" w:hAnsi="Times New Roman" w:cs="Times New Roman"/>
                <w:b/>
              </w:rPr>
            </w:pPr>
          </w:p>
        </w:tc>
        <w:tc>
          <w:tcPr>
            <w:tcW w:w="2863" w:type="dxa"/>
            <w:gridSpan w:val="2"/>
          </w:tcPr>
          <w:p w:rsidR="004201D6" w:rsidRPr="004201D6" w:rsidRDefault="004201D6" w:rsidP="004201D6">
            <w:pPr>
              <w:widowControl w:val="0"/>
              <w:autoSpaceDE w:val="0"/>
              <w:autoSpaceDN w:val="0"/>
              <w:spacing w:after="0" w:line="251" w:lineRule="exact"/>
              <w:ind w:left="93"/>
              <w:rPr>
                <w:rFonts w:ascii="Times New Roman" w:eastAsia="Times New Roman" w:hAnsi="Times New Roman" w:cs="Times New Roman"/>
              </w:rPr>
            </w:pPr>
            <w:r w:rsidRPr="004201D6">
              <w:rPr>
                <w:rFonts w:ascii="Times New Roman" w:eastAsia="Times New Roman" w:hAnsi="Times New Roman" w:cs="Times New Roman"/>
              </w:rPr>
              <w:t>Избранные вопросы математики</w:t>
            </w:r>
          </w:p>
        </w:tc>
        <w:tc>
          <w:tcPr>
            <w:tcW w:w="567" w:type="dxa"/>
            <w:gridSpan w:val="2"/>
            <w:tcBorders>
              <w:right w:val="single" w:sz="4" w:space="0" w:color="auto"/>
            </w:tcBorders>
          </w:tcPr>
          <w:p w:rsidR="004201D6" w:rsidRPr="004201D6" w:rsidRDefault="004201D6" w:rsidP="004201D6">
            <w:pPr>
              <w:widowControl w:val="0"/>
              <w:autoSpaceDE w:val="0"/>
              <w:autoSpaceDN w:val="0"/>
              <w:spacing w:before="1" w:after="0" w:line="240" w:lineRule="auto"/>
              <w:ind w:right="1"/>
              <w:jc w:val="center"/>
              <w:rPr>
                <w:rFonts w:ascii="Times New Roman" w:eastAsia="Times New Roman" w:hAnsi="Times New Roman" w:cs="Times New Roman"/>
              </w:rPr>
            </w:pPr>
            <w:proofErr w:type="spellStart"/>
            <w:r w:rsidRPr="004201D6">
              <w:rPr>
                <w:rFonts w:ascii="Times New Roman" w:eastAsia="Times New Roman" w:hAnsi="Times New Roman" w:cs="Times New Roman"/>
              </w:rPr>
              <w:t>эл</w:t>
            </w:r>
            <w:proofErr w:type="spellEnd"/>
          </w:p>
        </w:tc>
        <w:tc>
          <w:tcPr>
            <w:tcW w:w="959" w:type="dxa"/>
            <w:tcBorders>
              <w:left w:val="single" w:sz="4" w:space="0" w:color="auto"/>
            </w:tcBorders>
          </w:tcPr>
          <w:p w:rsidR="004201D6" w:rsidRPr="004201D6" w:rsidRDefault="004201D6" w:rsidP="004201D6">
            <w:pPr>
              <w:widowControl w:val="0"/>
              <w:autoSpaceDE w:val="0"/>
              <w:autoSpaceDN w:val="0"/>
              <w:spacing w:before="1" w:after="0" w:line="240" w:lineRule="auto"/>
              <w:ind w:right="1"/>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right="3"/>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23"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87" w:right="284"/>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85"/>
        </w:trPr>
        <w:tc>
          <w:tcPr>
            <w:tcW w:w="3822" w:type="dxa"/>
            <w:gridSpan w:val="2"/>
            <w:vMerge/>
          </w:tcPr>
          <w:p w:rsidR="004201D6" w:rsidRPr="004201D6" w:rsidRDefault="004201D6" w:rsidP="004201D6">
            <w:pPr>
              <w:rPr>
                <w:rFonts w:ascii="Calibri" w:eastAsia="Times New Roman" w:hAnsi="Calibri" w:cs="Times New Roman"/>
                <w:sz w:val="2"/>
                <w:szCs w:val="2"/>
                <w:lang w:eastAsia="ru-RU"/>
              </w:rPr>
            </w:pPr>
          </w:p>
        </w:tc>
        <w:tc>
          <w:tcPr>
            <w:tcW w:w="2863" w:type="dxa"/>
            <w:gridSpan w:val="2"/>
          </w:tcPr>
          <w:p w:rsidR="004201D6" w:rsidRPr="004201D6" w:rsidRDefault="004201D6" w:rsidP="004201D6">
            <w:pPr>
              <w:autoSpaceDE w:val="0"/>
              <w:autoSpaceDN w:val="0"/>
              <w:adjustRightInd w:val="0"/>
              <w:spacing w:after="0" w:line="240" w:lineRule="auto"/>
              <w:rPr>
                <w:rFonts w:ascii="Times New Roman" w:eastAsia="Times New Roman" w:hAnsi="Times New Roman" w:cs="Times New Roman"/>
                <w:color w:val="000000"/>
                <w:sz w:val="23"/>
                <w:szCs w:val="23"/>
                <w:lang w:eastAsia="ru-RU"/>
              </w:rPr>
            </w:pPr>
            <w:r w:rsidRPr="004201D6">
              <w:rPr>
                <w:rFonts w:ascii="Times New Roman" w:eastAsia="Times New Roman" w:hAnsi="Times New Roman" w:cs="Times New Roman"/>
                <w:color w:val="000000"/>
                <w:sz w:val="23"/>
                <w:szCs w:val="23"/>
                <w:lang w:eastAsia="ru-RU"/>
              </w:rPr>
              <w:t>Обществознание. Теория и практика</w:t>
            </w:r>
          </w:p>
        </w:tc>
        <w:tc>
          <w:tcPr>
            <w:tcW w:w="567" w:type="dxa"/>
            <w:gridSpan w:val="2"/>
            <w:tcBorders>
              <w:right w:val="single" w:sz="4" w:space="0" w:color="auto"/>
            </w:tcBorders>
          </w:tcPr>
          <w:p w:rsidR="004201D6" w:rsidRPr="004201D6" w:rsidRDefault="004201D6" w:rsidP="004201D6">
            <w:pPr>
              <w:widowControl w:val="0"/>
              <w:autoSpaceDE w:val="0"/>
              <w:autoSpaceDN w:val="0"/>
              <w:spacing w:before="1" w:after="0" w:line="240" w:lineRule="auto"/>
              <w:jc w:val="center"/>
              <w:rPr>
                <w:rFonts w:ascii="Times New Roman" w:eastAsia="Times New Roman" w:hAnsi="Times New Roman" w:cs="Times New Roman"/>
              </w:rPr>
            </w:pPr>
            <w:proofErr w:type="spellStart"/>
            <w:r w:rsidRPr="004201D6">
              <w:rPr>
                <w:rFonts w:ascii="Times New Roman" w:eastAsia="Times New Roman" w:hAnsi="Times New Roman" w:cs="Times New Roman"/>
              </w:rPr>
              <w:t>эл</w:t>
            </w:r>
            <w:proofErr w:type="spellEnd"/>
          </w:p>
        </w:tc>
        <w:tc>
          <w:tcPr>
            <w:tcW w:w="959" w:type="dxa"/>
            <w:tcBorders>
              <w:left w:val="single" w:sz="4" w:space="0" w:color="auto"/>
            </w:tcBorders>
          </w:tcPr>
          <w:p w:rsidR="004201D6" w:rsidRPr="004201D6" w:rsidRDefault="004201D6" w:rsidP="004201D6">
            <w:pPr>
              <w:widowControl w:val="0"/>
              <w:autoSpaceDE w:val="0"/>
              <w:autoSpaceDN w:val="0"/>
              <w:spacing w:before="1" w:after="0" w:line="240" w:lineRule="auto"/>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285"/>
        </w:trPr>
        <w:tc>
          <w:tcPr>
            <w:tcW w:w="3822" w:type="dxa"/>
            <w:gridSpan w:val="2"/>
            <w:vMerge/>
          </w:tcPr>
          <w:p w:rsidR="004201D6" w:rsidRPr="004201D6" w:rsidRDefault="004201D6" w:rsidP="004201D6">
            <w:pPr>
              <w:rPr>
                <w:rFonts w:ascii="Calibri" w:eastAsia="Times New Roman" w:hAnsi="Calibri" w:cs="Times New Roman"/>
                <w:sz w:val="2"/>
                <w:szCs w:val="2"/>
                <w:lang w:eastAsia="ru-RU"/>
              </w:rPr>
            </w:pPr>
          </w:p>
        </w:tc>
        <w:tc>
          <w:tcPr>
            <w:tcW w:w="2863" w:type="dxa"/>
            <w:gridSpan w:val="2"/>
          </w:tcPr>
          <w:p w:rsidR="004201D6" w:rsidRPr="004201D6" w:rsidRDefault="004201D6" w:rsidP="004201D6">
            <w:pPr>
              <w:widowControl w:val="0"/>
              <w:autoSpaceDE w:val="0"/>
              <w:autoSpaceDN w:val="0"/>
              <w:spacing w:after="0" w:line="251" w:lineRule="exact"/>
              <w:ind w:left="103"/>
              <w:rPr>
                <w:rFonts w:ascii="Times New Roman" w:eastAsia="Times New Roman" w:hAnsi="Times New Roman" w:cs="Times New Roman"/>
              </w:rPr>
            </w:pPr>
            <w:r w:rsidRPr="004201D6">
              <w:rPr>
                <w:rFonts w:ascii="Times New Roman" w:eastAsia="Times New Roman" w:hAnsi="Times New Roman" w:cs="Times New Roman"/>
              </w:rPr>
              <w:t>Готовимся к ЕГЭ по математике</w:t>
            </w:r>
          </w:p>
        </w:tc>
        <w:tc>
          <w:tcPr>
            <w:tcW w:w="567" w:type="dxa"/>
            <w:gridSpan w:val="2"/>
            <w:tcBorders>
              <w:right w:val="single" w:sz="4" w:space="0" w:color="auto"/>
            </w:tcBorders>
          </w:tcPr>
          <w:p w:rsidR="004201D6" w:rsidRPr="004201D6" w:rsidRDefault="004201D6" w:rsidP="004201D6">
            <w:pPr>
              <w:widowControl w:val="0"/>
              <w:autoSpaceDE w:val="0"/>
              <w:autoSpaceDN w:val="0"/>
              <w:spacing w:before="1" w:after="0" w:line="240" w:lineRule="auto"/>
              <w:jc w:val="center"/>
              <w:rPr>
                <w:rFonts w:ascii="Times New Roman" w:eastAsia="Times New Roman" w:hAnsi="Times New Roman" w:cs="Times New Roman"/>
              </w:rPr>
            </w:pPr>
          </w:p>
        </w:tc>
        <w:tc>
          <w:tcPr>
            <w:tcW w:w="959" w:type="dxa"/>
            <w:tcBorders>
              <w:left w:val="single" w:sz="4" w:space="0" w:color="auto"/>
            </w:tcBorders>
          </w:tcPr>
          <w:p w:rsidR="004201D6" w:rsidRPr="004201D6" w:rsidRDefault="004201D6" w:rsidP="004201D6">
            <w:pPr>
              <w:widowControl w:val="0"/>
              <w:autoSpaceDE w:val="0"/>
              <w:autoSpaceDN w:val="0"/>
              <w:spacing w:before="1" w:after="0" w:line="240" w:lineRule="auto"/>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311"/>
        </w:trPr>
        <w:tc>
          <w:tcPr>
            <w:tcW w:w="3822" w:type="dxa"/>
            <w:gridSpan w:val="2"/>
            <w:vMerge/>
          </w:tcPr>
          <w:p w:rsidR="004201D6" w:rsidRPr="004201D6" w:rsidRDefault="004201D6" w:rsidP="004201D6">
            <w:pPr>
              <w:widowControl w:val="0"/>
              <w:autoSpaceDE w:val="0"/>
              <w:autoSpaceDN w:val="0"/>
              <w:spacing w:before="8" w:after="0" w:line="240" w:lineRule="auto"/>
              <w:ind w:left="105"/>
              <w:rPr>
                <w:rFonts w:ascii="Times New Roman" w:eastAsia="Times New Roman" w:hAnsi="Times New Roman" w:cs="Times New Roman"/>
                <w:b/>
              </w:rPr>
            </w:pPr>
          </w:p>
        </w:tc>
        <w:tc>
          <w:tcPr>
            <w:tcW w:w="2863" w:type="dxa"/>
            <w:gridSpan w:val="2"/>
          </w:tcPr>
          <w:p w:rsidR="004201D6" w:rsidRPr="004201D6" w:rsidRDefault="004201D6" w:rsidP="004201D6">
            <w:pPr>
              <w:widowControl w:val="0"/>
              <w:autoSpaceDE w:val="0"/>
              <w:autoSpaceDN w:val="0"/>
              <w:spacing w:before="1" w:after="0" w:line="240" w:lineRule="auto"/>
              <w:ind w:left="103"/>
              <w:rPr>
                <w:rFonts w:ascii="Times New Roman" w:eastAsia="Times New Roman" w:hAnsi="Times New Roman" w:cs="Times New Roman"/>
              </w:rPr>
            </w:pPr>
            <w:r w:rsidRPr="004201D6">
              <w:rPr>
                <w:rFonts w:ascii="Times New Roman" w:eastAsia="Times New Roman" w:hAnsi="Times New Roman" w:cs="Times New Roman"/>
              </w:rPr>
              <w:t>Готовимся к ЕГЭ по русскому</w:t>
            </w:r>
          </w:p>
        </w:tc>
        <w:tc>
          <w:tcPr>
            <w:tcW w:w="567" w:type="dxa"/>
            <w:gridSpan w:val="2"/>
            <w:tcBorders>
              <w:right w:val="single" w:sz="4" w:space="0" w:color="auto"/>
            </w:tcBorders>
          </w:tcPr>
          <w:p w:rsidR="004201D6" w:rsidRPr="004201D6" w:rsidRDefault="004201D6" w:rsidP="004201D6">
            <w:pPr>
              <w:widowControl w:val="0"/>
              <w:autoSpaceDE w:val="0"/>
              <w:autoSpaceDN w:val="0"/>
              <w:spacing w:before="1" w:after="0" w:line="240" w:lineRule="auto"/>
              <w:jc w:val="center"/>
              <w:rPr>
                <w:rFonts w:ascii="Times New Roman" w:eastAsia="Times New Roman" w:hAnsi="Times New Roman" w:cs="Times New Roman"/>
              </w:rPr>
            </w:pPr>
          </w:p>
        </w:tc>
        <w:tc>
          <w:tcPr>
            <w:tcW w:w="959" w:type="dxa"/>
            <w:tcBorders>
              <w:left w:val="single" w:sz="4" w:space="0" w:color="auto"/>
            </w:tcBorders>
          </w:tcPr>
          <w:p w:rsidR="004201D6" w:rsidRPr="004201D6" w:rsidRDefault="004201D6" w:rsidP="004201D6">
            <w:pPr>
              <w:widowControl w:val="0"/>
              <w:autoSpaceDE w:val="0"/>
              <w:autoSpaceDN w:val="0"/>
              <w:spacing w:before="1" w:after="0" w:line="240" w:lineRule="auto"/>
              <w:jc w:val="center"/>
              <w:rPr>
                <w:rFonts w:ascii="Times New Roman" w:eastAsia="Times New Roman" w:hAnsi="Times New Roman" w:cs="Times New Roman"/>
              </w:rPr>
            </w:pPr>
            <w:r w:rsidRPr="004201D6">
              <w:rPr>
                <w:rFonts w:ascii="Times New Roman" w:eastAsia="Times New Roman" w:hAnsi="Times New Roman" w:cs="Times New Roman"/>
              </w:rPr>
              <w:t>1</w:t>
            </w:r>
          </w:p>
        </w:tc>
        <w:tc>
          <w:tcPr>
            <w:tcW w:w="1089" w:type="dxa"/>
          </w:tcPr>
          <w:p w:rsidR="004201D6" w:rsidRPr="004201D6" w:rsidRDefault="004201D6" w:rsidP="004201D6">
            <w:pPr>
              <w:widowControl w:val="0"/>
              <w:autoSpaceDE w:val="0"/>
              <w:autoSpaceDN w:val="0"/>
              <w:spacing w:before="1"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1</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855" w:type="dxa"/>
          </w:tcPr>
          <w:p w:rsidR="004201D6" w:rsidRPr="004201D6" w:rsidRDefault="004201D6" w:rsidP="004201D6">
            <w:pPr>
              <w:widowControl w:val="0"/>
              <w:autoSpaceDE w:val="0"/>
              <w:autoSpaceDN w:val="0"/>
              <w:spacing w:before="5" w:after="0" w:line="240" w:lineRule="auto"/>
              <w:ind w:left="292" w:right="280"/>
              <w:jc w:val="center"/>
              <w:rPr>
                <w:rFonts w:ascii="Times New Roman" w:eastAsia="Times New Roman" w:hAnsi="Times New Roman" w:cs="Times New Roman"/>
                <w:b/>
              </w:rPr>
            </w:pPr>
            <w:r w:rsidRPr="004201D6">
              <w:rPr>
                <w:rFonts w:ascii="Times New Roman" w:eastAsia="Times New Roman" w:hAnsi="Times New Roman" w:cs="Times New Roman"/>
                <w:b/>
              </w:rPr>
              <w:t>34</w:t>
            </w:r>
          </w:p>
        </w:tc>
      </w:tr>
      <w:tr w:rsidR="004201D6" w:rsidRPr="004201D6" w:rsidTr="00A42F95">
        <w:trPr>
          <w:trHeight w:val="311"/>
        </w:trPr>
        <w:tc>
          <w:tcPr>
            <w:tcW w:w="3822" w:type="dxa"/>
            <w:gridSpan w:val="2"/>
          </w:tcPr>
          <w:p w:rsidR="004201D6" w:rsidRPr="004201D6" w:rsidRDefault="004201D6" w:rsidP="004201D6">
            <w:pPr>
              <w:widowControl w:val="0"/>
              <w:autoSpaceDE w:val="0"/>
              <w:autoSpaceDN w:val="0"/>
              <w:spacing w:before="5" w:after="0" w:line="240" w:lineRule="auto"/>
              <w:ind w:left="105"/>
              <w:rPr>
                <w:rFonts w:ascii="Times New Roman" w:eastAsia="Times New Roman" w:hAnsi="Times New Roman" w:cs="Times New Roman"/>
                <w:b/>
              </w:rPr>
            </w:pPr>
            <w:r w:rsidRPr="004201D6">
              <w:rPr>
                <w:rFonts w:ascii="Times New Roman" w:eastAsia="Times New Roman" w:hAnsi="Times New Roman" w:cs="Times New Roman"/>
                <w:b/>
              </w:rPr>
              <w:t>Итого</w:t>
            </w:r>
          </w:p>
        </w:tc>
        <w:tc>
          <w:tcPr>
            <w:tcW w:w="2863" w:type="dxa"/>
            <w:gridSpan w:val="2"/>
          </w:tcPr>
          <w:p w:rsidR="004201D6" w:rsidRPr="004201D6" w:rsidRDefault="004201D6" w:rsidP="004201D6">
            <w:pPr>
              <w:widowControl w:val="0"/>
              <w:autoSpaceDE w:val="0"/>
              <w:autoSpaceDN w:val="0"/>
              <w:spacing w:after="0" w:line="240" w:lineRule="auto"/>
              <w:rPr>
                <w:rFonts w:ascii="Times New Roman" w:eastAsia="Times New Roman" w:hAnsi="Times New Roman" w:cs="Times New Roman"/>
              </w:rPr>
            </w:pPr>
          </w:p>
        </w:tc>
        <w:tc>
          <w:tcPr>
            <w:tcW w:w="567" w:type="dxa"/>
            <w:gridSpan w:val="2"/>
            <w:tcBorders>
              <w:right w:val="single" w:sz="4" w:space="0" w:color="auto"/>
            </w:tcBorders>
          </w:tcPr>
          <w:p w:rsidR="004201D6" w:rsidRPr="004201D6" w:rsidRDefault="004201D6" w:rsidP="004201D6">
            <w:pPr>
              <w:widowControl w:val="0"/>
              <w:autoSpaceDE w:val="0"/>
              <w:autoSpaceDN w:val="0"/>
              <w:spacing w:after="0" w:line="240" w:lineRule="auto"/>
              <w:jc w:val="center"/>
              <w:rPr>
                <w:rFonts w:ascii="Times New Roman" w:eastAsia="Times New Roman" w:hAnsi="Times New Roman" w:cs="Times New Roman"/>
              </w:rPr>
            </w:pPr>
          </w:p>
        </w:tc>
        <w:tc>
          <w:tcPr>
            <w:tcW w:w="959" w:type="dxa"/>
            <w:tcBorders>
              <w:left w:val="single" w:sz="4" w:space="0" w:color="auto"/>
            </w:tcBorders>
          </w:tcPr>
          <w:p w:rsidR="004201D6" w:rsidRPr="004201D6" w:rsidRDefault="004201D6" w:rsidP="004201D6">
            <w:pPr>
              <w:widowControl w:val="0"/>
              <w:autoSpaceDE w:val="0"/>
              <w:autoSpaceDN w:val="0"/>
              <w:spacing w:before="5" w:after="0" w:line="240" w:lineRule="auto"/>
              <w:jc w:val="center"/>
              <w:rPr>
                <w:rFonts w:ascii="Times New Roman" w:eastAsia="Times New Roman" w:hAnsi="Times New Roman" w:cs="Times New Roman"/>
              </w:rPr>
            </w:pPr>
            <w:r w:rsidRPr="004201D6">
              <w:rPr>
                <w:rFonts w:ascii="Times New Roman" w:eastAsia="Times New Roman" w:hAnsi="Times New Roman" w:cs="Times New Roman"/>
              </w:rPr>
              <w:t>5</w:t>
            </w:r>
          </w:p>
        </w:tc>
        <w:tc>
          <w:tcPr>
            <w:tcW w:w="1089" w:type="dxa"/>
          </w:tcPr>
          <w:p w:rsidR="004201D6" w:rsidRPr="004201D6" w:rsidRDefault="004201D6" w:rsidP="004201D6">
            <w:pPr>
              <w:widowControl w:val="0"/>
              <w:autoSpaceDE w:val="0"/>
              <w:autoSpaceDN w:val="0"/>
              <w:spacing w:after="0" w:line="240" w:lineRule="auto"/>
              <w:ind w:left="5"/>
              <w:jc w:val="center"/>
              <w:rPr>
                <w:rFonts w:ascii="Times New Roman" w:eastAsia="Times New Roman" w:hAnsi="Times New Roman" w:cs="Times New Roman"/>
                <w:color w:val="FF0000"/>
              </w:rPr>
            </w:pPr>
            <w:r w:rsidRPr="004201D6">
              <w:rPr>
                <w:rFonts w:ascii="Times New Roman" w:eastAsia="Times New Roman" w:hAnsi="Times New Roman" w:cs="Times New Roman"/>
                <w:color w:val="FF0000"/>
              </w:rPr>
              <w:t>5</w:t>
            </w:r>
          </w:p>
        </w:tc>
        <w:tc>
          <w:tcPr>
            <w:tcW w:w="805" w:type="dxa"/>
          </w:tcPr>
          <w:p w:rsidR="004201D6" w:rsidRPr="004201D6" w:rsidRDefault="004201D6" w:rsidP="004201D6">
            <w:pPr>
              <w:widowControl w:val="0"/>
              <w:autoSpaceDE w:val="0"/>
              <w:autoSpaceDN w:val="0"/>
              <w:spacing w:before="5" w:after="0" w:line="240" w:lineRule="auto"/>
              <w:ind w:left="32" w:right="23"/>
              <w:jc w:val="center"/>
              <w:rPr>
                <w:rFonts w:ascii="Times New Roman" w:eastAsia="Times New Roman" w:hAnsi="Times New Roman" w:cs="Times New Roman"/>
                <w:b/>
              </w:rPr>
            </w:pPr>
            <w:r w:rsidRPr="004201D6">
              <w:rPr>
                <w:rFonts w:ascii="Times New Roman" w:eastAsia="Times New Roman" w:hAnsi="Times New Roman" w:cs="Times New Roman"/>
                <w:b/>
              </w:rPr>
              <w:t>170</w:t>
            </w:r>
          </w:p>
        </w:tc>
        <w:tc>
          <w:tcPr>
            <w:tcW w:w="855" w:type="dxa"/>
          </w:tcPr>
          <w:p w:rsidR="004201D6" w:rsidRPr="004201D6" w:rsidRDefault="004201D6" w:rsidP="004201D6">
            <w:pPr>
              <w:widowControl w:val="0"/>
              <w:autoSpaceDE w:val="0"/>
              <w:autoSpaceDN w:val="0"/>
              <w:spacing w:before="5" w:after="0" w:line="240" w:lineRule="auto"/>
              <w:ind w:left="261"/>
              <w:rPr>
                <w:rFonts w:ascii="Times New Roman" w:eastAsia="Times New Roman" w:hAnsi="Times New Roman" w:cs="Times New Roman"/>
                <w:b/>
              </w:rPr>
            </w:pPr>
            <w:r w:rsidRPr="004201D6">
              <w:rPr>
                <w:rFonts w:ascii="Times New Roman" w:eastAsia="Times New Roman" w:hAnsi="Times New Roman" w:cs="Times New Roman"/>
                <w:b/>
              </w:rPr>
              <w:t>170</w:t>
            </w:r>
          </w:p>
        </w:tc>
      </w:tr>
      <w:tr w:rsidR="004201D6" w:rsidRPr="004201D6" w:rsidTr="00A42F95">
        <w:trPr>
          <w:trHeight w:val="328"/>
        </w:trPr>
        <w:tc>
          <w:tcPr>
            <w:tcW w:w="6685" w:type="dxa"/>
            <w:gridSpan w:val="4"/>
          </w:tcPr>
          <w:p w:rsidR="004201D6" w:rsidRPr="004201D6" w:rsidRDefault="004201D6" w:rsidP="004201D6">
            <w:pPr>
              <w:widowControl w:val="0"/>
              <w:autoSpaceDE w:val="0"/>
              <w:autoSpaceDN w:val="0"/>
              <w:spacing w:before="8" w:after="0" w:line="240" w:lineRule="auto"/>
              <w:ind w:left="105"/>
              <w:rPr>
                <w:rFonts w:ascii="Times New Roman" w:eastAsia="Times New Roman" w:hAnsi="Times New Roman" w:cs="Times New Roman"/>
                <w:b/>
              </w:rPr>
            </w:pPr>
            <w:r w:rsidRPr="004201D6">
              <w:rPr>
                <w:rFonts w:ascii="Times New Roman" w:eastAsia="Times New Roman" w:hAnsi="Times New Roman" w:cs="Times New Roman"/>
                <w:b/>
              </w:rPr>
              <w:t>Максимально допустимая учебная</w:t>
            </w:r>
            <w:r w:rsidRPr="004201D6">
              <w:rPr>
                <w:rFonts w:ascii="Times New Roman" w:eastAsia="Times New Roman" w:hAnsi="Times New Roman" w:cs="Times New Roman"/>
                <w:b/>
                <w:spacing w:val="51"/>
              </w:rPr>
              <w:t xml:space="preserve"> </w:t>
            </w:r>
            <w:r w:rsidRPr="004201D6">
              <w:rPr>
                <w:rFonts w:ascii="Times New Roman" w:eastAsia="Times New Roman" w:hAnsi="Times New Roman" w:cs="Times New Roman"/>
                <w:b/>
              </w:rPr>
              <w:t>нагрузка</w:t>
            </w:r>
          </w:p>
        </w:tc>
        <w:tc>
          <w:tcPr>
            <w:tcW w:w="1526" w:type="dxa"/>
            <w:gridSpan w:val="3"/>
          </w:tcPr>
          <w:p w:rsidR="004201D6" w:rsidRPr="004201D6" w:rsidRDefault="004201D6" w:rsidP="004201D6">
            <w:pPr>
              <w:widowControl w:val="0"/>
              <w:autoSpaceDE w:val="0"/>
              <w:autoSpaceDN w:val="0"/>
              <w:spacing w:before="5" w:after="0" w:line="240" w:lineRule="auto"/>
              <w:ind w:left="358" w:right="345"/>
              <w:jc w:val="center"/>
              <w:rPr>
                <w:rFonts w:ascii="Times New Roman" w:eastAsia="Times New Roman" w:hAnsi="Times New Roman" w:cs="Times New Roman"/>
                <w:b/>
              </w:rPr>
            </w:pPr>
            <w:r w:rsidRPr="004201D6">
              <w:rPr>
                <w:rFonts w:ascii="Times New Roman" w:eastAsia="Times New Roman" w:hAnsi="Times New Roman" w:cs="Times New Roman"/>
                <w:b/>
              </w:rPr>
              <w:t>34</w:t>
            </w:r>
          </w:p>
        </w:tc>
        <w:tc>
          <w:tcPr>
            <w:tcW w:w="1089" w:type="dxa"/>
          </w:tcPr>
          <w:p w:rsidR="004201D6" w:rsidRPr="004201D6" w:rsidRDefault="004201D6" w:rsidP="004201D6">
            <w:pPr>
              <w:widowControl w:val="0"/>
              <w:autoSpaceDE w:val="0"/>
              <w:autoSpaceDN w:val="0"/>
              <w:spacing w:before="5" w:after="0" w:line="240" w:lineRule="auto"/>
              <w:ind w:left="409" w:right="399"/>
              <w:jc w:val="center"/>
              <w:rPr>
                <w:rFonts w:ascii="Times New Roman" w:eastAsia="Times New Roman" w:hAnsi="Times New Roman" w:cs="Times New Roman"/>
                <w:b/>
                <w:color w:val="FF0000"/>
              </w:rPr>
            </w:pPr>
            <w:r w:rsidRPr="004201D6">
              <w:rPr>
                <w:rFonts w:ascii="Times New Roman" w:eastAsia="Times New Roman" w:hAnsi="Times New Roman" w:cs="Times New Roman"/>
                <w:b/>
                <w:color w:val="FF0000"/>
              </w:rPr>
              <w:t>34</w:t>
            </w:r>
          </w:p>
        </w:tc>
        <w:tc>
          <w:tcPr>
            <w:tcW w:w="805" w:type="dxa"/>
          </w:tcPr>
          <w:p w:rsidR="004201D6" w:rsidRPr="004201D6" w:rsidRDefault="004201D6" w:rsidP="004201D6">
            <w:pPr>
              <w:widowControl w:val="0"/>
              <w:autoSpaceDE w:val="0"/>
              <w:autoSpaceDN w:val="0"/>
              <w:spacing w:before="5" w:after="0" w:line="240" w:lineRule="auto"/>
              <w:ind w:left="37" w:right="23"/>
              <w:jc w:val="center"/>
              <w:rPr>
                <w:rFonts w:ascii="Times New Roman" w:eastAsia="Times New Roman" w:hAnsi="Times New Roman" w:cs="Times New Roman"/>
                <w:b/>
              </w:rPr>
            </w:pPr>
            <w:r w:rsidRPr="004201D6">
              <w:rPr>
                <w:rFonts w:ascii="Times New Roman" w:eastAsia="Times New Roman" w:hAnsi="Times New Roman" w:cs="Times New Roman"/>
                <w:b/>
              </w:rPr>
              <w:t>1156</w:t>
            </w:r>
          </w:p>
        </w:tc>
        <w:tc>
          <w:tcPr>
            <w:tcW w:w="855" w:type="dxa"/>
          </w:tcPr>
          <w:p w:rsidR="004201D6" w:rsidRPr="004201D6" w:rsidRDefault="004201D6" w:rsidP="004201D6">
            <w:pPr>
              <w:widowControl w:val="0"/>
              <w:autoSpaceDE w:val="0"/>
              <w:autoSpaceDN w:val="0"/>
              <w:spacing w:before="5" w:after="0" w:line="240" w:lineRule="auto"/>
              <w:ind w:left="206"/>
              <w:rPr>
                <w:rFonts w:ascii="Times New Roman" w:eastAsia="Times New Roman" w:hAnsi="Times New Roman" w:cs="Times New Roman"/>
                <w:b/>
              </w:rPr>
            </w:pPr>
            <w:r w:rsidRPr="004201D6">
              <w:rPr>
                <w:rFonts w:ascii="Times New Roman" w:eastAsia="Times New Roman" w:hAnsi="Times New Roman" w:cs="Times New Roman"/>
                <w:b/>
              </w:rPr>
              <w:t>1156</w:t>
            </w:r>
          </w:p>
        </w:tc>
      </w:tr>
      <w:tr w:rsidR="004201D6" w:rsidRPr="004201D6" w:rsidTr="00A42F95">
        <w:trPr>
          <w:trHeight w:val="309"/>
        </w:trPr>
        <w:tc>
          <w:tcPr>
            <w:tcW w:w="10960" w:type="dxa"/>
            <w:gridSpan w:val="10"/>
          </w:tcPr>
          <w:p w:rsidR="004201D6" w:rsidRPr="004201D6" w:rsidRDefault="004201D6" w:rsidP="004201D6">
            <w:pPr>
              <w:widowControl w:val="0"/>
              <w:autoSpaceDE w:val="0"/>
              <w:autoSpaceDN w:val="0"/>
              <w:spacing w:before="6" w:after="0" w:line="240" w:lineRule="auto"/>
              <w:ind w:left="4452" w:right="4443"/>
              <w:jc w:val="center"/>
              <w:rPr>
                <w:rFonts w:ascii="Times New Roman" w:eastAsia="Times New Roman" w:hAnsi="Times New Roman" w:cs="Times New Roman"/>
                <w:b/>
              </w:rPr>
            </w:pPr>
            <w:r w:rsidRPr="004201D6">
              <w:rPr>
                <w:rFonts w:ascii="Times New Roman" w:eastAsia="Times New Roman" w:hAnsi="Times New Roman" w:cs="Times New Roman"/>
                <w:b/>
              </w:rPr>
              <w:t>Итого</w:t>
            </w:r>
            <w:r w:rsidRPr="004201D6">
              <w:rPr>
                <w:rFonts w:ascii="Times New Roman" w:eastAsia="Times New Roman" w:hAnsi="Times New Roman" w:cs="Times New Roman"/>
                <w:b/>
                <w:spacing w:val="53"/>
              </w:rPr>
              <w:t xml:space="preserve"> </w:t>
            </w:r>
            <w:r w:rsidRPr="004201D6">
              <w:rPr>
                <w:rFonts w:ascii="Times New Roman" w:eastAsia="Times New Roman" w:hAnsi="Times New Roman" w:cs="Times New Roman"/>
                <w:b/>
              </w:rPr>
              <w:t>2312</w:t>
            </w:r>
          </w:p>
        </w:tc>
      </w:tr>
    </w:tbl>
    <w:p w:rsidR="004201D6" w:rsidRPr="004201D6" w:rsidRDefault="004201D6" w:rsidP="004201D6">
      <w:pPr>
        <w:rPr>
          <w:rFonts w:ascii="Calibri" w:eastAsia="Times New Roman" w:hAnsi="Calibri" w:cs="Times New Roman"/>
          <w:lang w:eastAsia="ru-RU"/>
        </w:rPr>
      </w:pPr>
    </w:p>
    <w:p w:rsidR="00624F46" w:rsidRPr="004201D6" w:rsidRDefault="004201D6" w:rsidP="00624F46">
      <w:pPr>
        <w:autoSpaceDE w:val="0"/>
        <w:autoSpaceDN w:val="0"/>
        <w:adjustRightInd w:val="0"/>
        <w:spacing w:after="0" w:line="240" w:lineRule="auto"/>
        <w:rPr>
          <w:rFonts w:ascii="Times New Roman" w:eastAsia="Calibri" w:hAnsi="Times New Roman" w:cs="Times New Roman"/>
          <w:color w:val="000000"/>
          <w:sz w:val="28"/>
          <w:szCs w:val="28"/>
        </w:rPr>
      </w:pPr>
      <w:r w:rsidRPr="004201D6">
        <w:rPr>
          <w:rFonts w:ascii="Times New Roman" w:eastAsia="Calibri" w:hAnsi="Times New Roman" w:cs="Times New Roman"/>
          <w:color w:val="000000"/>
          <w:sz w:val="28"/>
          <w:szCs w:val="28"/>
        </w:rPr>
        <w:t xml:space="preserve">Данный учебный план продолжает </w:t>
      </w:r>
      <w:proofErr w:type="gramStart"/>
      <w:r w:rsidRPr="004201D6">
        <w:rPr>
          <w:rFonts w:ascii="Times New Roman" w:eastAsia="Calibri" w:hAnsi="Times New Roman" w:cs="Times New Roman"/>
          <w:color w:val="000000"/>
          <w:sz w:val="28"/>
          <w:szCs w:val="28"/>
        </w:rPr>
        <w:t>реализацию общеобразовательных программ</w:t>
      </w:r>
      <w:r>
        <w:rPr>
          <w:rFonts w:ascii="Times New Roman" w:eastAsia="Calibri" w:hAnsi="Times New Roman" w:cs="Times New Roman"/>
          <w:color w:val="000000"/>
          <w:sz w:val="28"/>
          <w:szCs w:val="28"/>
        </w:rPr>
        <w:t>, начатую в 2020 году</w:t>
      </w:r>
      <w:bookmarkStart w:id="0" w:name="_GoBack"/>
      <w:bookmarkEnd w:id="0"/>
      <w:r w:rsidRPr="004201D6">
        <w:rPr>
          <w:rFonts w:ascii="Times New Roman" w:eastAsia="Calibri" w:hAnsi="Times New Roman" w:cs="Times New Roman"/>
          <w:color w:val="000000"/>
          <w:sz w:val="28"/>
          <w:szCs w:val="28"/>
        </w:rPr>
        <w:t xml:space="preserve"> и заканчивает</w:t>
      </w:r>
      <w:proofErr w:type="gramEnd"/>
      <w:r w:rsidRPr="004201D6">
        <w:rPr>
          <w:rFonts w:ascii="Times New Roman" w:eastAsia="Calibri" w:hAnsi="Times New Roman" w:cs="Times New Roman"/>
          <w:color w:val="000000"/>
          <w:sz w:val="28"/>
          <w:szCs w:val="28"/>
        </w:rPr>
        <w:t xml:space="preserve"> в 2022 году</w:t>
      </w: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Default="001422A5" w:rsidP="003D0363">
      <w:pPr>
        <w:jc w:val="center"/>
        <w:rPr>
          <w:rFonts w:ascii="Times New Roman" w:hAnsi="Times New Roman" w:cs="Times New Roman"/>
          <w:sz w:val="28"/>
          <w:szCs w:val="28"/>
        </w:rPr>
      </w:pPr>
    </w:p>
    <w:p w:rsidR="001422A5" w:rsidRPr="001422A5" w:rsidRDefault="001422A5" w:rsidP="003D0363">
      <w:pPr>
        <w:jc w:val="center"/>
        <w:rPr>
          <w:rFonts w:ascii="Times New Roman" w:hAnsi="Times New Roman" w:cs="Times New Roman"/>
          <w:sz w:val="28"/>
          <w:szCs w:val="28"/>
        </w:rPr>
      </w:pPr>
    </w:p>
    <w:sectPr w:rsidR="001422A5" w:rsidRPr="001422A5" w:rsidSect="00D71E39">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2270" w:rsidRDefault="001C2270" w:rsidP="00954193">
      <w:pPr>
        <w:spacing w:after="0" w:line="240" w:lineRule="auto"/>
      </w:pPr>
      <w:r>
        <w:separator/>
      </w:r>
    </w:p>
  </w:endnote>
  <w:endnote w:type="continuationSeparator" w:id="0">
    <w:p w:rsidR="001C2270" w:rsidRDefault="001C2270" w:rsidP="009541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3" w:rsidRDefault="00F27DF3">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3" w:rsidRDefault="00F27DF3">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3" w:rsidRDefault="00F27DF3">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2270" w:rsidRDefault="001C2270" w:rsidP="00954193">
      <w:pPr>
        <w:spacing w:after="0" w:line="240" w:lineRule="auto"/>
      </w:pPr>
      <w:r>
        <w:separator/>
      </w:r>
    </w:p>
  </w:footnote>
  <w:footnote w:type="continuationSeparator" w:id="0">
    <w:p w:rsidR="001C2270" w:rsidRDefault="001C2270" w:rsidP="009541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3" w:rsidRDefault="00F27DF3">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3" w:rsidRDefault="00F27DF3">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7DF3" w:rsidRDefault="00F27DF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029C0"/>
    <w:multiLevelType w:val="hybridMultilevel"/>
    <w:tmpl w:val="C9DC9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786457"/>
    <w:multiLevelType w:val="hybridMultilevel"/>
    <w:tmpl w:val="7554903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92176F"/>
    <w:multiLevelType w:val="hybridMultilevel"/>
    <w:tmpl w:val="7ED055F8"/>
    <w:lvl w:ilvl="0" w:tplc="AB26642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B2B1AFD"/>
    <w:multiLevelType w:val="multilevel"/>
    <w:tmpl w:val="D9CE51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B7939"/>
    <w:multiLevelType w:val="multilevel"/>
    <w:tmpl w:val="AB80D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A8686C"/>
    <w:multiLevelType w:val="multilevel"/>
    <w:tmpl w:val="EABEFA2C"/>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478F7DA8"/>
    <w:multiLevelType w:val="hybridMultilevel"/>
    <w:tmpl w:val="1E5ADD92"/>
    <w:lvl w:ilvl="0" w:tplc="34A8A3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54213A93"/>
    <w:multiLevelType w:val="hybridMultilevel"/>
    <w:tmpl w:val="94A04A3C"/>
    <w:lvl w:ilvl="0" w:tplc="04190001">
      <w:start w:val="1"/>
      <w:numFmt w:val="bullet"/>
      <w:lvlText w:val=""/>
      <w:lvlJc w:val="left"/>
      <w:pPr>
        <w:ind w:left="1622"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8">
    <w:nsid w:val="5BA3427C"/>
    <w:multiLevelType w:val="hybridMultilevel"/>
    <w:tmpl w:val="7E5C1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93B5279"/>
    <w:multiLevelType w:val="hybridMultilevel"/>
    <w:tmpl w:val="13340634"/>
    <w:lvl w:ilvl="0" w:tplc="23ACE382">
      <w:start w:val="1"/>
      <w:numFmt w:val="bullet"/>
      <w:lvlText w:val=""/>
      <w:lvlJc w:val="left"/>
      <w:pPr>
        <w:ind w:left="644" w:hanging="360"/>
      </w:pPr>
      <w:rPr>
        <w:rFonts w:ascii="Symbol" w:hAnsi="Symbol" w:hint="default"/>
      </w:rPr>
    </w:lvl>
    <w:lvl w:ilvl="1" w:tplc="04190003">
      <w:start w:val="1"/>
      <w:numFmt w:val="bullet"/>
      <w:lvlText w:val="o"/>
      <w:lvlJc w:val="left"/>
      <w:pPr>
        <w:ind w:left="1364" w:hanging="360"/>
      </w:pPr>
      <w:rPr>
        <w:rFonts w:ascii="Courier New" w:hAnsi="Courier New" w:cs="Courier New" w:hint="default"/>
      </w:rPr>
    </w:lvl>
    <w:lvl w:ilvl="2" w:tplc="04190005">
      <w:start w:val="1"/>
      <w:numFmt w:val="bullet"/>
      <w:lvlText w:val=""/>
      <w:lvlJc w:val="left"/>
      <w:pPr>
        <w:ind w:left="2084" w:hanging="360"/>
      </w:pPr>
      <w:rPr>
        <w:rFonts w:ascii="Wingdings" w:hAnsi="Wingdings" w:hint="default"/>
      </w:rPr>
    </w:lvl>
    <w:lvl w:ilvl="3" w:tplc="04190001">
      <w:start w:val="1"/>
      <w:numFmt w:val="bullet"/>
      <w:lvlText w:val=""/>
      <w:lvlJc w:val="left"/>
      <w:pPr>
        <w:ind w:left="2804" w:hanging="360"/>
      </w:pPr>
      <w:rPr>
        <w:rFonts w:ascii="Symbol" w:hAnsi="Symbol" w:hint="default"/>
      </w:rPr>
    </w:lvl>
    <w:lvl w:ilvl="4" w:tplc="04190003">
      <w:start w:val="1"/>
      <w:numFmt w:val="bullet"/>
      <w:lvlText w:val="o"/>
      <w:lvlJc w:val="left"/>
      <w:pPr>
        <w:ind w:left="3524" w:hanging="360"/>
      </w:pPr>
      <w:rPr>
        <w:rFonts w:ascii="Courier New" w:hAnsi="Courier New" w:cs="Courier New" w:hint="default"/>
      </w:rPr>
    </w:lvl>
    <w:lvl w:ilvl="5" w:tplc="04190005">
      <w:start w:val="1"/>
      <w:numFmt w:val="bullet"/>
      <w:lvlText w:val=""/>
      <w:lvlJc w:val="left"/>
      <w:pPr>
        <w:ind w:left="4244" w:hanging="360"/>
      </w:pPr>
      <w:rPr>
        <w:rFonts w:ascii="Wingdings" w:hAnsi="Wingdings" w:hint="default"/>
      </w:rPr>
    </w:lvl>
    <w:lvl w:ilvl="6" w:tplc="04190001">
      <w:start w:val="1"/>
      <w:numFmt w:val="bullet"/>
      <w:lvlText w:val=""/>
      <w:lvlJc w:val="left"/>
      <w:pPr>
        <w:ind w:left="4964" w:hanging="360"/>
      </w:pPr>
      <w:rPr>
        <w:rFonts w:ascii="Symbol" w:hAnsi="Symbol" w:hint="default"/>
      </w:rPr>
    </w:lvl>
    <w:lvl w:ilvl="7" w:tplc="04190003">
      <w:start w:val="1"/>
      <w:numFmt w:val="bullet"/>
      <w:lvlText w:val="o"/>
      <w:lvlJc w:val="left"/>
      <w:pPr>
        <w:ind w:left="5684" w:hanging="360"/>
      </w:pPr>
      <w:rPr>
        <w:rFonts w:ascii="Courier New" w:hAnsi="Courier New" w:cs="Courier New" w:hint="default"/>
      </w:rPr>
    </w:lvl>
    <w:lvl w:ilvl="8" w:tplc="04190005">
      <w:start w:val="1"/>
      <w:numFmt w:val="bullet"/>
      <w:lvlText w:val=""/>
      <w:lvlJc w:val="left"/>
      <w:pPr>
        <w:ind w:left="6404" w:hanging="360"/>
      </w:pPr>
      <w:rPr>
        <w:rFonts w:ascii="Wingdings" w:hAnsi="Wingdings" w:hint="default"/>
      </w:rPr>
    </w:lvl>
  </w:abstractNum>
  <w:abstractNum w:abstractNumId="10">
    <w:nsid w:val="78901029"/>
    <w:multiLevelType w:val="hybridMultilevel"/>
    <w:tmpl w:val="7D3AAC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9"/>
  </w:num>
  <w:num w:numId="5">
    <w:abstractNumId w:val="0"/>
  </w:num>
  <w:num w:numId="6">
    <w:abstractNumId w:val="8"/>
  </w:num>
  <w:num w:numId="7">
    <w:abstractNumId w:val="4"/>
  </w:num>
  <w:num w:numId="8">
    <w:abstractNumId w:val="10"/>
  </w:num>
  <w:num w:numId="9">
    <w:abstractNumId w:val="6"/>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footnotePr>
    <w:footnote w:id="-1"/>
    <w:footnote w:id="0"/>
  </w:footnotePr>
  <w:endnotePr>
    <w:endnote w:id="-1"/>
    <w:endnote w:id="0"/>
  </w:endnotePr>
  <w:compat/>
  <w:rsids>
    <w:rsidRoot w:val="008B7183"/>
    <w:rsid w:val="000217FF"/>
    <w:rsid w:val="00062D34"/>
    <w:rsid w:val="0006775D"/>
    <w:rsid w:val="000966E3"/>
    <w:rsid w:val="000A58B0"/>
    <w:rsid w:val="00105B88"/>
    <w:rsid w:val="001152C0"/>
    <w:rsid w:val="00120753"/>
    <w:rsid w:val="001422A5"/>
    <w:rsid w:val="00152416"/>
    <w:rsid w:val="0017149D"/>
    <w:rsid w:val="00173CBA"/>
    <w:rsid w:val="001A5C2C"/>
    <w:rsid w:val="001B58D2"/>
    <w:rsid w:val="001C2270"/>
    <w:rsid w:val="0022509F"/>
    <w:rsid w:val="002407F2"/>
    <w:rsid w:val="002671B1"/>
    <w:rsid w:val="00274D8E"/>
    <w:rsid w:val="002D0089"/>
    <w:rsid w:val="002D2FBC"/>
    <w:rsid w:val="002D3C9C"/>
    <w:rsid w:val="002F6CBD"/>
    <w:rsid w:val="00316681"/>
    <w:rsid w:val="0037474E"/>
    <w:rsid w:val="0039421F"/>
    <w:rsid w:val="003D0363"/>
    <w:rsid w:val="003D44D6"/>
    <w:rsid w:val="003D4D6F"/>
    <w:rsid w:val="003E4F3B"/>
    <w:rsid w:val="00410841"/>
    <w:rsid w:val="004201D6"/>
    <w:rsid w:val="004A3E2F"/>
    <w:rsid w:val="004B1043"/>
    <w:rsid w:val="004E3EC9"/>
    <w:rsid w:val="00522029"/>
    <w:rsid w:val="005476DF"/>
    <w:rsid w:val="0062006F"/>
    <w:rsid w:val="00624F46"/>
    <w:rsid w:val="006262D2"/>
    <w:rsid w:val="006D6E90"/>
    <w:rsid w:val="00786C14"/>
    <w:rsid w:val="00790FF8"/>
    <w:rsid w:val="00792597"/>
    <w:rsid w:val="007A7524"/>
    <w:rsid w:val="007E46CD"/>
    <w:rsid w:val="008435A0"/>
    <w:rsid w:val="008A6242"/>
    <w:rsid w:val="008B7183"/>
    <w:rsid w:val="00915C7E"/>
    <w:rsid w:val="00953198"/>
    <w:rsid w:val="00954193"/>
    <w:rsid w:val="00966479"/>
    <w:rsid w:val="00A001A8"/>
    <w:rsid w:val="00A052BD"/>
    <w:rsid w:val="00A57F06"/>
    <w:rsid w:val="00A771A5"/>
    <w:rsid w:val="00A97C42"/>
    <w:rsid w:val="00AA6F59"/>
    <w:rsid w:val="00AA7AE8"/>
    <w:rsid w:val="00AC1379"/>
    <w:rsid w:val="00AE6A93"/>
    <w:rsid w:val="00AF5AD0"/>
    <w:rsid w:val="00B932E7"/>
    <w:rsid w:val="00B9618E"/>
    <w:rsid w:val="00BD3B32"/>
    <w:rsid w:val="00C20282"/>
    <w:rsid w:val="00C8300E"/>
    <w:rsid w:val="00CE518F"/>
    <w:rsid w:val="00CF1A7F"/>
    <w:rsid w:val="00D061BC"/>
    <w:rsid w:val="00D14C24"/>
    <w:rsid w:val="00D35106"/>
    <w:rsid w:val="00D656F5"/>
    <w:rsid w:val="00D716BA"/>
    <w:rsid w:val="00D71E39"/>
    <w:rsid w:val="00DA1674"/>
    <w:rsid w:val="00DF2E69"/>
    <w:rsid w:val="00E144BF"/>
    <w:rsid w:val="00E76052"/>
    <w:rsid w:val="00EC4947"/>
    <w:rsid w:val="00F04D29"/>
    <w:rsid w:val="00F210F4"/>
    <w:rsid w:val="00F21D5C"/>
    <w:rsid w:val="00F27DF3"/>
    <w:rsid w:val="00F40413"/>
    <w:rsid w:val="00F61C03"/>
    <w:rsid w:val="00FA6CB8"/>
    <w:rsid w:val="00FB0DA3"/>
    <w:rsid w:val="00FC3E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A7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036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A1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7E46CD"/>
    <w:pPr>
      <w:ind w:left="720"/>
      <w:contextualSpacing/>
    </w:pPr>
  </w:style>
  <w:style w:type="paragraph" w:styleId="a5">
    <w:name w:val="header"/>
    <w:basedOn w:val="a"/>
    <w:link w:val="a6"/>
    <w:uiPriority w:val="99"/>
    <w:semiHidden/>
    <w:unhideWhenUsed/>
    <w:rsid w:val="0095419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54193"/>
  </w:style>
  <w:style w:type="paragraph" w:styleId="a7">
    <w:name w:val="footer"/>
    <w:basedOn w:val="a"/>
    <w:link w:val="a8"/>
    <w:uiPriority w:val="99"/>
    <w:unhideWhenUsed/>
    <w:rsid w:val="00954193"/>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54193"/>
  </w:style>
  <w:style w:type="paragraph" w:styleId="a9">
    <w:name w:val="Normal (Web)"/>
    <w:basedOn w:val="a"/>
    <w:uiPriority w:val="99"/>
    <w:unhideWhenUsed/>
    <w:rsid w:val="005476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1084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108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0363"/>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DA1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46CD"/>
    <w:pPr>
      <w:ind w:left="720"/>
      <w:contextualSpacing/>
    </w:pPr>
  </w:style>
</w:styles>
</file>

<file path=word/webSettings.xml><?xml version="1.0" encoding="utf-8"?>
<w:webSettings xmlns:r="http://schemas.openxmlformats.org/officeDocument/2006/relationships" xmlns:w="http://schemas.openxmlformats.org/wordprocessingml/2006/main">
  <w:divs>
    <w:div w:id="453523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80abucjiibhv9a.xn--p1ai/%D0%B4%D0%BE%D0%BA%D1%83%D0%BC%D0%B5%D0%BD%D1%82%D1%8B/8664"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18FA3-972C-4C6A-BB29-1D77D7179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1</Pages>
  <Words>11548</Words>
  <Characters>65829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26</cp:revision>
  <cp:lastPrinted>2021-08-28T06:47:00Z</cp:lastPrinted>
  <dcterms:created xsi:type="dcterms:W3CDTF">2020-06-21T06:30:00Z</dcterms:created>
  <dcterms:modified xsi:type="dcterms:W3CDTF">2021-10-24T22:45:00Z</dcterms:modified>
</cp:coreProperties>
</file>