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00" w:rsidRPr="00E14F00" w:rsidRDefault="00E14F00" w:rsidP="00E1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14F00" w:rsidRPr="00E14F00" w:rsidRDefault="00E14F00" w:rsidP="00E1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пгт Краскино</w:t>
      </w:r>
    </w:p>
    <w:p w:rsidR="00E14F00" w:rsidRPr="00E14F00" w:rsidRDefault="00E14F00" w:rsidP="00E1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Хасанского муниципального района»</w:t>
      </w:r>
    </w:p>
    <w:p w:rsidR="00E14F00" w:rsidRPr="00E14F00" w:rsidRDefault="00E14F00" w:rsidP="00E14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sz w:val="24"/>
          <w:szCs w:val="24"/>
          <w:lang w:eastAsia="ru-RU"/>
        </w:rPr>
        <w:t>692715, Приморский край, Хасанский район, пгт Краскино, ул. Ленина, дом 9</w:t>
      </w:r>
    </w:p>
    <w:p w:rsidR="00E14F00" w:rsidRPr="00E14F00" w:rsidRDefault="00E14F00" w:rsidP="00E14F00">
      <w:pPr>
        <w:tabs>
          <w:tab w:val="center" w:pos="5102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(42331) 30-3-50.</w:t>
      </w:r>
    </w:p>
    <w:p w:rsidR="00E14F00" w:rsidRPr="00E14F00" w:rsidRDefault="00E14F00" w:rsidP="00E14F00">
      <w:pPr>
        <w:tabs>
          <w:tab w:val="center" w:pos="5102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1"/>
        <w:gridCol w:w="1984"/>
        <w:gridCol w:w="2180"/>
      </w:tblGrid>
      <w:tr w:rsidR="00E14F00" w:rsidRPr="00E14F00" w:rsidTr="00273D81"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E14F00" w:rsidRPr="00E14F00" w:rsidRDefault="00E14F00" w:rsidP="00E14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00" w:rsidRPr="00E14F00" w:rsidRDefault="00E14F00" w:rsidP="00E14F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00" w:rsidRPr="00E14F00" w:rsidRDefault="00E14F00" w:rsidP="00E14F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E14F00" w:rsidRPr="00E14F00" w:rsidTr="00273D81">
        <w:trPr>
          <w:trHeight w:val="429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14F00" w:rsidRPr="00E14F00" w:rsidRDefault="00E14F00" w:rsidP="00E14F00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F00" w:rsidRPr="00E14F00" w:rsidRDefault="0079205A" w:rsidP="00E14F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  <w:r w:rsidR="00E14F00" w:rsidRPr="00E1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F00" w:rsidRPr="00E14F00" w:rsidRDefault="00E14F00" w:rsidP="00E14F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27.08.2021г.</w:t>
            </w:r>
          </w:p>
        </w:tc>
      </w:tr>
    </w:tbl>
    <w:p w:rsidR="00E14F00" w:rsidRPr="00E14F00" w:rsidRDefault="00E14F00" w:rsidP="00E14F00">
      <w:pP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F00" w:rsidRPr="00E14F00" w:rsidRDefault="00E14F00" w:rsidP="00E14F00">
      <w:pP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ПРИКАЗ</w:t>
      </w:r>
    </w:p>
    <w:p w:rsidR="00E14F00" w:rsidRDefault="00E14F00" w:rsidP="00E1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организованном начале 2021-2022 учебного года.</w:t>
      </w:r>
    </w:p>
    <w:p w:rsidR="00E14F00" w:rsidRDefault="00E14F00" w:rsidP="00E1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00" w:rsidRDefault="00E14F00" w:rsidP="00E14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4F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6" w:anchor="/document/99/902389617/" w:history="1">
        <w:r w:rsidRPr="008D4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8D4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F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образовании в Российской Федерации», календарными учебными графиками ООП НОО, ООП ООО, ООП СОО, </w:t>
      </w:r>
      <w:hyperlink r:id="rId7" w:anchor="/document/99/565231806/" w:history="1">
        <w:r w:rsidRPr="008D4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 санитарного врача от 30.06.2020 № 16</w:t>
        </w:r>
      </w:hyperlink>
      <w:r w:rsidRPr="008D4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F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14F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коронавирусной</w:t>
      </w:r>
      <w:proofErr w:type="spellEnd"/>
      <w:r w:rsidRPr="00E14F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(COVID-19)"», </w:t>
      </w:r>
      <w:hyperlink r:id="rId8" w:anchor="/document/99/608188867/" w:tgtFrame="_self" w:history="1">
        <w:r w:rsidRPr="008D4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письмом </w:t>
        </w:r>
        <w:proofErr w:type="spellStart"/>
        <w:r w:rsidRPr="008D4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8D4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22.07.2021 № 02/14750-2021-24</w:t>
        </w:r>
      </w:hyperlink>
      <w:r w:rsidRPr="00E14F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подготовке образовательных организаций к новому 2021–2022 учебн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ому году».</w:t>
      </w:r>
      <w:r w:rsidRPr="00E14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14F00" w:rsidRPr="00E14F00" w:rsidRDefault="00E14F00" w:rsidP="00E14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14F00" w:rsidRPr="00E14F00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  <w:bookmarkStart w:id="0" w:name="_GoBack"/>
      <w:bookmarkEnd w:id="0"/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Определить дату начала учебного года – </w:t>
      </w:r>
      <w:r w:rsidRPr="008D45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01.09.2021</w:t>
      </w:r>
      <w:r w:rsidRPr="008D4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F00" w:rsidRPr="0079205A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Утвердить режим работы школы:</w:t>
      </w:r>
    </w:p>
    <w:p w:rsidR="00E14F00" w:rsidRPr="0079205A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Считать </w:t>
      </w:r>
      <w:r w:rsidRPr="0079205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="008D452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Pr="0079205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.09.2021</w:t>
      </w: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днем начала осуществления образовательно-воспитательной деятельности по основным образовательным программам общего образования в 20</w:t>
      </w:r>
      <w:r w:rsidRPr="0079205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21/22</w:t>
      </w: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учебном году.</w:t>
      </w:r>
    </w:p>
    <w:p w:rsidR="00E14F00" w:rsidRPr="0079205A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Занятия проводятся в </w:t>
      </w:r>
      <w:r w:rsidRPr="0079205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две</w:t>
      </w: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смены.</w:t>
      </w:r>
    </w:p>
    <w:p w:rsidR="00E14F00" w:rsidRPr="0079205A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Продолжительность учебной недели </w:t>
      </w:r>
      <w:r w:rsidRPr="0079205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в 1–11-х классах – 5 дней</w:t>
      </w:r>
    </w:p>
    <w:p w:rsidR="00E14F00" w:rsidRPr="0079205A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2.4. </w:t>
      </w:r>
      <w:r w:rsidRPr="0079205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Считать 06.09.2021 днем начала осуществления образовательной деятельности по общеобразовательным и  дополнительным общеразвивающим программам</w:t>
      </w: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14F00" w:rsidRPr="0079205A" w:rsidRDefault="00E14F00" w:rsidP="00E14F00">
      <w:pPr>
        <w:pStyle w:val="TableParagraph"/>
        <w:numPr>
          <w:ilvl w:val="0"/>
          <w:numId w:val="4"/>
        </w:numPr>
        <w:tabs>
          <w:tab w:val="left" w:pos="581"/>
        </w:tabs>
        <w:spacing w:before="1"/>
        <w:ind w:left="324" w:right="398" w:firstLine="0"/>
        <w:jc w:val="both"/>
        <w:rPr>
          <w:sz w:val="24"/>
          <w:szCs w:val="24"/>
        </w:rPr>
      </w:pPr>
      <w:r w:rsidRPr="0079205A">
        <w:rPr>
          <w:color w:val="222222"/>
          <w:sz w:val="24"/>
          <w:szCs w:val="24"/>
          <w:lang w:eastAsia="ru-RU"/>
        </w:rPr>
        <w:t>3. Организовать </w:t>
      </w:r>
      <w:r w:rsidRPr="0079205A">
        <w:rPr>
          <w:iCs/>
          <w:color w:val="222222"/>
          <w:sz w:val="24"/>
          <w:szCs w:val="24"/>
          <w:shd w:val="clear" w:color="auto" w:fill="FFFFCC"/>
          <w:lang w:eastAsia="ru-RU"/>
        </w:rPr>
        <w:t>01.09.2021</w:t>
      </w:r>
      <w:r w:rsidRPr="0079205A">
        <w:rPr>
          <w:color w:val="222222"/>
          <w:sz w:val="24"/>
          <w:szCs w:val="24"/>
          <w:lang w:eastAsia="ru-RU"/>
        </w:rPr>
        <w:t> </w:t>
      </w:r>
      <w:r w:rsidRPr="0079205A">
        <w:rPr>
          <w:sz w:val="24"/>
          <w:szCs w:val="24"/>
        </w:rPr>
        <w:t xml:space="preserve"> в 11:00 торжественную линейку, посвященную Дню знаний, на территории  ДОРА, с соблюдением всех </w:t>
      </w:r>
      <w:r w:rsidRPr="0079205A">
        <w:rPr>
          <w:color w:val="222222"/>
          <w:sz w:val="24"/>
          <w:szCs w:val="24"/>
          <w:lang w:eastAsia="ru-RU"/>
        </w:rPr>
        <w:t xml:space="preserve">санитарно-эпидемиологических </w:t>
      </w:r>
      <w:r w:rsidRPr="0079205A">
        <w:rPr>
          <w:sz w:val="24"/>
          <w:szCs w:val="24"/>
        </w:rPr>
        <w:t xml:space="preserve">требований </w:t>
      </w:r>
    </w:p>
    <w:p w:rsidR="00E14F00" w:rsidRPr="0079205A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Проводить промежуточную аттестацию на уровнях начального и основного общего образования – </w:t>
      </w:r>
      <w:r w:rsidRPr="0079205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по четвертям</w:t>
      </w: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(за исключением 1-го класса), на уровне среднего общего образования – </w:t>
      </w:r>
      <w:r w:rsidRPr="0079205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по полугодиям</w:t>
      </w: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14F00" w:rsidRPr="0079205A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Осуществлять обучение в 1-х классах с соблюдением требований:</w:t>
      </w:r>
    </w:p>
    <w:p w:rsidR="00E14F00" w:rsidRPr="0079205A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Использовать «ступенчатый» режим обучения:</w:t>
      </w:r>
    </w:p>
    <w:p w:rsidR="00E14F00" w:rsidRPr="0079205A" w:rsidRDefault="00E14F00" w:rsidP="00E14F0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сентябре–октябре – </w:t>
      </w:r>
      <w:r w:rsidRPr="0079205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по 3 урока в день по 35 минут каждый</w:t>
      </w: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14F00" w:rsidRPr="0079205A" w:rsidRDefault="00E14F00" w:rsidP="00E14F0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ноябре–декабре</w:t>
      </w:r>
      <w:proofErr w:type="gramEnd"/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Pr="0079205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по 4 урока по 35 минут и один день 5 уроков</w:t>
      </w: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14F00" w:rsidRPr="0079205A" w:rsidRDefault="00E14F00" w:rsidP="00E14F0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январе–мае</w:t>
      </w:r>
      <w:proofErr w:type="gramEnd"/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Pr="0079205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по 4 урока по 40 минут и один день – 5 уроков</w:t>
      </w:r>
      <w:r w:rsidRPr="0079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14F00" w:rsidRPr="00E14F00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Организовать в середине учебного дня динамическую паузу продолжительностью не менее </w:t>
      </w:r>
      <w:r w:rsidRPr="00E14F0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40</w:t>
      </w:r>
      <w:r w:rsidRPr="00E14F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минут.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5.3. Проводить обучение без балльного оценивания.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t xml:space="preserve">5.4. 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Проводить промежуточную аттестацию без балльного оценивания по </w:t>
      </w:r>
      <w:r w:rsidRPr="008D45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четвертям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Внеурочную деятельность, факультативные занятия, внеклассную работу проводить во второй половине дня не ранее чем через </w:t>
      </w:r>
      <w:r w:rsidRPr="008D45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минут после окончания последнего урока.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5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7. 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Закрепить за каждым классом учебное помещение согласно </w:t>
      </w:r>
      <w:hyperlink r:id="rId9" w:anchor="/document/118/61110/dfas498tpu/" w:history="1">
        <w:r w:rsidRPr="008D4521">
          <w:rPr>
            <w:rFonts w:ascii="Times New Roman" w:eastAsia="Times New Roman" w:hAnsi="Times New Roman" w:cs="Times New Roman"/>
            <w:iCs/>
            <w:color w:val="0047B3"/>
            <w:sz w:val="24"/>
            <w:szCs w:val="24"/>
            <w:lang w:eastAsia="ru-RU"/>
          </w:rPr>
          <w:t>приложению 1</w:t>
        </w:r>
      </w:hyperlink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8. 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Назначить классными руководителями педагогических работников согласно </w:t>
      </w:r>
      <w:hyperlink r:id="rId10" w:anchor="/document/118/61110/dfask5iqvk/" w:history="1">
        <w:r w:rsidRPr="008D4521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приложению 2</w:t>
        </w:r>
      </w:hyperlink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Классным руководителям: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9.1. Проинформировать в срок до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27.08.2021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 и их родителей (законных представителей) о режиме функционирования школы и действии ограничительных мер в первой половине 20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21/22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учебного года.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9.2. Провести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01.09.2021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беседы с учениками о правилах санитарной безопасности и личной гигиены.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9.3. Провести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01.09.2021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мероприятия, приуроченные ко Дню знаний.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9.4. Провести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01.09.2021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мероприятия, посвященные образовательному событию «Всероссийский открытый урок ОБЖ» (урок подготовки детей к действиям в условиях различного рода чрезвычайных ситуаций), а также </w:t>
      </w:r>
      <w:hyperlink r:id="rId11" w:anchor="/document/97/490382/" w:tgtFrame="_self" w:history="1">
        <w:r w:rsidRPr="008D4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Урок науки и технологий</w:t>
        </w:r>
      </w:hyperlink>
      <w:r w:rsidRPr="008D4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9.5. Ознакомить учащихся с правилами поведения, режимом работы школы, мерами безопасности, 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расписанием учебных занятий.</w:t>
      </w:r>
    </w:p>
    <w:p w:rsidR="00E14F00" w:rsidRPr="0079205A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10. 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Лисица М.А.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, </w:t>
      </w:r>
      <w:r w:rsidRPr="0079205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заместителю руководителя по УВР: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10.1. 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Проинформировать учителей о порядке работы в первом полугодии 20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21/22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учебного года.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10.2. Составить и представить директору на утверждение расписание урочной и внеурочной деятельности,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образовательной деятельности по дополнительным общеразвивающим программам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10.3. Сформировать на 20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21/22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учебный год журналы урочной и внеурочной деятельности.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11. 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Лисица М.А.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, заместителю директора по ВР: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11.1. Выявить </w:t>
      </w:r>
      <w:proofErr w:type="gramStart"/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обучающихся</w:t>
      </w:r>
      <w:proofErr w:type="gramEnd"/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, не приступивших к занятиям. 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11.2. Предоставить информацию о продолжении образования и (или) трудоустройстве выпускников 9-х и 11-х классов в срок до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03.09.2021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12. 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 xml:space="preserve">Заместителю директора по АХР </w:t>
      </w:r>
      <w:proofErr w:type="spellStart"/>
      <w:r w:rsidR="000B7923"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Кондрюкову</w:t>
      </w:r>
      <w:proofErr w:type="spellEnd"/>
      <w:r w:rsidR="000B7923"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 xml:space="preserve"> И.П.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в срок до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30.08.2021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: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12.1. Обеспечить готовность территории, помещений и инвентаря для проведения мероприятий, посвященных празднованию Дня знаний и образовательному событию «Всероссийский открытый урок ОБЖ».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12.2. Направить в </w:t>
      </w:r>
      <w:proofErr w:type="spellStart"/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Роспотребнадзор</w:t>
      </w:r>
      <w:proofErr w:type="spellEnd"/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</w:t>
      </w:r>
      <w:r w:rsidR="000B7923"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Хасанского муниципального района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уведомление об открытии школы в 20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21/22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учебном году.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13. Продолжить соблюдать в школе в первой половине 20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21/22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учебного года: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13.1. Ограничительные меры из-за распространения COVID-19:</w:t>
      </w:r>
    </w:p>
    <w:p w:rsidR="00E14F00" w:rsidRPr="008D4521" w:rsidRDefault="00E14F00" w:rsidP="00E14F0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режим ежедневной термометрии на входе в здание школы;</w:t>
      </w:r>
    </w:p>
    <w:p w:rsidR="00E14F00" w:rsidRPr="008D4521" w:rsidRDefault="00E14F00" w:rsidP="00E14F0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iCs/>
          <w:sz w:val="32"/>
          <w:szCs w:val="24"/>
          <w:shd w:val="clear" w:color="auto" w:fill="FFFFCC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lastRenderedPageBreak/>
        <w:t>запрет на нахождение в здании и на территории школы родителей (законных представителей) обучающихся и других посторонних лиц.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Допустить в исключительных случаях родителей (законных представителей) обучающихся </w:t>
      </w:r>
    </w:p>
    <w:p w:rsidR="00E14F00" w:rsidRPr="008D4521" w:rsidRDefault="00E14F00" w:rsidP="00E14F00">
      <w:pPr>
        <w:spacing w:after="0" w:line="240" w:lineRule="auto"/>
        <w:ind w:left="27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 xml:space="preserve">при условии наличия у них отрицательного теста на COVID-19 методом ПЦР, проведенного не позднее 72 часов до дня посещения школы; наличия документа о вакцинации против </w:t>
      </w:r>
      <w:proofErr w:type="spellStart"/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коронавирусной</w:t>
      </w:r>
      <w:proofErr w:type="spellEnd"/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 xml:space="preserve"> инфекции; использования ими масок, перчаток и соблюдении ими социальной дистанции не менее 1,5 м;</w:t>
      </w:r>
    </w:p>
    <w:p w:rsidR="00E14F00" w:rsidRPr="008D4521" w:rsidRDefault="00E14F00" w:rsidP="00E14F0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 xml:space="preserve">обучение </w:t>
      </w:r>
      <w:proofErr w:type="gramStart"/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обучающихся</w:t>
      </w:r>
      <w:proofErr w:type="gramEnd"/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 xml:space="preserve"> в закрепленном за классом кабинете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;</w:t>
      </w:r>
    </w:p>
    <w:p w:rsidR="00E14F00" w:rsidRPr="008D4521" w:rsidRDefault="00E14F00" w:rsidP="00E14F0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запрет массовых мероприятий;</w:t>
      </w:r>
    </w:p>
    <w:p w:rsidR="00E14F00" w:rsidRPr="0079205A" w:rsidRDefault="00E14F00" w:rsidP="00E14F0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выполнение противоэпидемических мероприятий;</w:t>
      </w:r>
    </w:p>
    <w:p w:rsidR="00E14F00" w:rsidRPr="0079205A" w:rsidRDefault="00E14F00" w:rsidP="000B7923">
      <w:pPr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13.2. 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Усиленные меры антитеррористической безопасности:</w:t>
      </w:r>
    </w:p>
    <w:p w:rsidR="00E14F00" w:rsidRPr="008D4521" w:rsidRDefault="00E14F00" w:rsidP="00E14F00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усиленный пропускной и </w:t>
      </w:r>
      <w:proofErr w:type="spellStart"/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внутриобъектовый</w:t>
      </w:r>
      <w:proofErr w:type="spellEnd"/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режим;</w:t>
      </w:r>
    </w:p>
    <w:p w:rsidR="00E14F00" w:rsidRPr="008D4521" w:rsidRDefault="00E14F00" w:rsidP="00E14F00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запрет на въезд автотранспорта на территорию школы;</w:t>
      </w:r>
    </w:p>
    <w:p w:rsidR="00E14F00" w:rsidRPr="008D4521" w:rsidRDefault="00E14F00" w:rsidP="00E14F00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усиленные контрольные проверки обучающихся, работников, иных лиц, посещающих школу по служебной надобности;</w:t>
      </w:r>
    </w:p>
    <w:p w:rsidR="000B7923" w:rsidRPr="0079205A" w:rsidRDefault="000B7923" w:rsidP="000B7923">
      <w:pPr>
        <w:widowControl w:val="0"/>
        <w:tabs>
          <w:tab w:val="left" w:pos="620"/>
        </w:tabs>
        <w:autoSpaceDE w:val="0"/>
        <w:autoSpaceDN w:val="0"/>
        <w:ind w:right="5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14.  </w:t>
      </w:r>
      <w:r w:rsidRPr="0079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проведением ремонтных работ организовать блочное проведение уроков физической культуры с 06.09.2021 по 07.09.2021 при этом  использовать открытые</w:t>
      </w:r>
      <w:r w:rsidRPr="0079205A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79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площадки при благоприятных погодных условиях. С 08.09.2021 по 13.09.2021г. обучение осуществлять в</w:t>
      </w:r>
      <w:r w:rsidR="008D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очном,</w:t>
      </w:r>
      <w:r w:rsidRPr="0079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очно-заочном и дистанционном режиме.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</w:t>
      </w:r>
      <w:r w:rsidR="000B7923"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5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 Секретарю </w:t>
      </w:r>
      <w:proofErr w:type="spellStart"/>
      <w:r w:rsidR="000B7923"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Кухаревой</w:t>
      </w:r>
      <w:proofErr w:type="spellEnd"/>
      <w:r w:rsidR="000B7923"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Н.В.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</w:t>
      </w:r>
      <w:proofErr w:type="gramStart"/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разместить</w:t>
      </w:r>
      <w:proofErr w:type="gramEnd"/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настоящий приказ на информационных стендах и официальном сайте школы, ознакомить с ним работников школы под подпись.</w:t>
      </w:r>
    </w:p>
    <w:p w:rsidR="00E14F00" w:rsidRPr="008D4521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</w:t>
      </w:r>
      <w:r w:rsidR="000B7923"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6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 Контроль исполнения настоящего приказа </w:t>
      </w:r>
      <w:r w:rsidRPr="008D4521">
        <w:rPr>
          <w:rFonts w:ascii="Times New Roman" w:eastAsia="Times New Roman" w:hAnsi="Times New Roman" w:cs="Times New Roman"/>
          <w:iCs/>
          <w:color w:val="222222"/>
          <w:sz w:val="24"/>
          <w:szCs w:val="21"/>
          <w:shd w:val="clear" w:color="auto" w:fill="FFFFCC"/>
          <w:lang w:eastAsia="ru-RU"/>
        </w:rPr>
        <w:t>оставляю за собой</w:t>
      </w:r>
      <w:r w:rsidRPr="008D4521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3657"/>
        <w:gridCol w:w="795"/>
        <w:gridCol w:w="3701"/>
      </w:tblGrid>
      <w:tr w:rsidR="00E14F00" w:rsidRPr="008D4521" w:rsidTr="00E14F00"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8D4521" w:rsidRDefault="00E14F00" w:rsidP="00E14F0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45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Директор:</w:t>
            </w:r>
          </w:p>
        </w:tc>
        <w:tc>
          <w:tcPr>
            <w:tcW w:w="499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8D4521" w:rsidRDefault="000B7923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4521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 xml:space="preserve">И.С. </w:t>
            </w:r>
            <w:proofErr w:type="spellStart"/>
            <w:r w:rsidRPr="008D4521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Пантюхова</w:t>
            </w:r>
            <w:proofErr w:type="spellEnd"/>
          </w:p>
        </w:tc>
        <w:tc>
          <w:tcPr>
            <w:tcW w:w="11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8D4521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8D4521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14F00" w:rsidRPr="0079205A" w:rsidTr="00E14F00"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(Ф. И. О.)</w:t>
            </w:r>
          </w:p>
        </w:tc>
        <w:tc>
          <w:tcPr>
            <w:tcW w:w="11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(подпись)</w:t>
            </w:r>
          </w:p>
        </w:tc>
      </w:tr>
    </w:tbl>
    <w:p w:rsidR="00E14F00" w:rsidRPr="0079205A" w:rsidRDefault="00E14F00" w:rsidP="00E14F0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9205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 приказом ознакомле</w:t>
      </w:r>
      <w:proofErr w:type="gramStart"/>
      <w:r w:rsidRPr="0079205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н(</w:t>
      </w:r>
      <w:proofErr w:type="gramEnd"/>
      <w:r w:rsidRPr="0079205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ы):</w:t>
      </w:r>
    </w:p>
    <w:tbl>
      <w:tblPr>
        <w:tblW w:w="54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3"/>
        <w:gridCol w:w="247"/>
        <w:gridCol w:w="2339"/>
        <w:gridCol w:w="305"/>
        <w:gridCol w:w="1979"/>
        <w:gridCol w:w="374"/>
        <w:gridCol w:w="2486"/>
      </w:tblGrid>
      <w:tr w:rsidR="000B7923" w:rsidRPr="0079205A" w:rsidTr="008D4521">
        <w:tc>
          <w:tcPr>
            <w:tcW w:w="2614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47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8D4521" w:rsidRDefault="000B7923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21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Лисица М.А.</w:t>
            </w:r>
          </w:p>
        </w:tc>
        <w:tc>
          <w:tcPr>
            <w:tcW w:w="30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8D4521" w:rsidRDefault="000B7923" w:rsidP="00E14F0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4521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30</w:t>
            </w:r>
            <w:r w:rsidR="00E14F00" w:rsidRPr="008D4521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.08.2021</w:t>
            </w:r>
          </w:p>
        </w:tc>
      </w:tr>
      <w:tr w:rsidR="000B7923" w:rsidRPr="0079205A" w:rsidTr="008D4521">
        <w:tc>
          <w:tcPr>
            <w:tcW w:w="2614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(Ф. И. О.)</w:t>
            </w:r>
          </w:p>
        </w:tc>
        <w:tc>
          <w:tcPr>
            <w:tcW w:w="3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(подпись)</w:t>
            </w:r>
          </w:p>
        </w:tc>
        <w:tc>
          <w:tcPr>
            <w:tcW w:w="3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(дата)</w:t>
            </w:r>
          </w:p>
        </w:tc>
      </w:tr>
      <w:tr w:rsidR="000B7923" w:rsidRPr="0079205A" w:rsidTr="008D4521">
        <w:tc>
          <w:tcPr>
            <w:tcW w:w="2614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2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8D4521" w:rsidRDefault="008D4521" w:rsidP="008D4521">
            <w:pPr>
              <w:spacing w:after="0" w:line="255" w:lineRule="atLeast"/>
              <w:ind w:right="-4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 xml:space="preserve">       </w:t>
            </w:r>
            <w:r w:rsidR="000B7923" w:rsidRPr="008D4521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 xml:space="preserve">Леонова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Ю</w:t>
            </w:r>
            <w:r w:rsidR="000B7923" w:rsidRPr="008D4521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.А.</w:t>
            </w:r>
          </w:p>
        </w:tc>
        <w:tc>
          <w:tcPr>
            <w:tcW w:w="3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D4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486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8D4521" w:rsidRDefault="000B7923" w:rsidP="000B79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4521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01.09</w:t>
            </w:r>
            <w:r w:rsidR="00E14F00" w:rsidRPr="008D4521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.2021</w:t>
            </w:r>
          </w:p>
        </w:tc>
      </w:tr>
      <w:tr w:rsidR="000B7923" w:rsidRPr="0079205A" w:rsidTr="008D4521">
        <w:tc>
          <w:tcPr>
            <w:tcW w:w="2614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(Ф. И. О.)</w:t>
            </w:r>
          </w:p>
        </w:tc>
        <w:tc>
          <w:tcPr>
            <w:tcW w:w="3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(подпись)</w:t>
            </w:r>
          </w:p>
        </w:tc>
        <w:tc>
          <w:tcPr>
            <w:tcW w:w="3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(дата)</w:t>
            </w:r>
          </w:p>
        </w:tc>
      </w:tr>
      <w:tr w:rsidR="000B7923" w:rsidRPr="0079205A" w:rsidTr="008D4521">
        <w:tc>
          <w:tcPr>
            <w:tcW w:w="2614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0B7923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АХЧ</w:t>
            </w:r>
          </w:p>
        </w:tc>
        <w:tc>
          <w:tcPr>
            <w:tcW w:w="2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8D4521" w:rsidRDefault="000B7923" w:rsidP="008D4521">
            <w:pPr>
              <w:spacing w:after="150" w:line="255" w:lineRule="atLeast"/>
              <w:ind w:right="-4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D4521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Кондрюков</w:t>
            </w:r>
            <w:proofErr w:type="spellEnd"/>
            <w:r w:rsidRPr="008D4521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 xml:space="preserve"> И.П.</w:t>
            </w:r>
          </w:p>
        </w:tc>
        <w:tc>
          <w:tcPr>
            <w:tcW w:w="3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8D4521" w:rsidRDefault="00E14F00" w:rsidP="008D4521">
            <w:pPr>
              <w:spacing w:after="0" w:line="240" w:lineRule="auto"/>
              <w:ind w:right="-4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0B7923" w:rsidP="008D45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30.08.2021</w:t>
            </w:r>
          </w:p>
        </w:tc>
      </w:tr>
      <w:tr w:rsidR="000B7923" w:rsidRPr="0079205A" w:rsidTr="008D4521">
        <w:tc>
          <w:tcPr>
            <w:tcW w:w="2614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(Ф. И. О.)</w:t>
            </w:r>
          </w:p>
        </w:tc>
        <w:tc>
          <w:tcPr>
            <w:tcW w:w="3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(подпись)</w:t>
            </w:r>
          </w:p>
        </w:tc>
        <w:tc>
          <w:tcPr>
            <w:tcW w:w="3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F00" w:rsidRPr="0079205A" w:rsidRDefault="00E14F00" w:rsidP="00E14F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5A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(дата)</w:t>
            </w:r>
          </w:p>
        </w:tc>
      </w:tr>
    </w:tbl>
    <w:p w:rsidR="00E14F00" w:rsidRPr="00E14F00" w:rsidRDefault="00E14F00" w:rsidP="00E14F00">
      <w:pPr>
        <w:spacing w:after="0" w:line="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E14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4F0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(отметка об исполнителе)</w:t>
      </w:r>
    </w:p>
    <w:p w:rsidR="00E14F00" w:rsidRDefault="00E14F00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sz w:val="16"/>
          <w:szCs w:val="16"/>
          <w:bdr w:val="single" w:sz="6" w:space="16" w:color="E2DFDD" w:frame="1"/>
          <w:shd w:val="clear" w:color="auto" w:fill="FFFFFF"/>
          <w:vertAlign w:val="superscript"/>
          <w:lang w:eastAsia="ru-RU"/>
        </w:rPr>
        <w:br/>
      </w:r>
    </w:p>
    <w:p w:rsidR="000B7923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23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23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23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23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23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23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23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23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23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5A" w:rsidRDefault="0079205A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5A" w:rsidRDefault="0079205A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5A" w:rsidRDefault="0079205A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5A" w:rsidRDefault="0079205A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5A" w:rsidRDefault="0079205A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5A" w:rsidRDefault="0079205A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23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23" w:rsidRPr="00E14F00" w:rsidRDefault="000B7923" w:rsidP="00E1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7923" w:rsidRPr="00E1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2EF"/>
    <w:multiLevelType w:val="hybridMultilevel"/>
    <w:tmpl w:val="B994050A"/>
    <w:lvl w:ilvl="0" w:tplc="AC640F0E">
      <w:start w:val="1"/>
      <w:numFmt w:val="decimal"/>
      <w:lvlText w:val="%1."/>
      <w:lvlJc w:val="left"/>
      <w:pPr>
        <w:ind w:left="56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69A98EC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BA2078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B9323C7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238E4AA2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81284350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 w:tplc="A412E06E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 w:tplc="5C4AD9F6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 w:tplc="309078EC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1">
    <w:nsid w:val="3F6D7436"/>
    <w:multiLevelType w:val="multilevel"/>
    <w:tmpl w:val="0B8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E7195"/>
    <w:multiLevelType w:val="multilevel"/>
    <w:tmpl w:val="3E96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E243A"/>
    <w:multiLevelType w:val="multilevel"/>
    <w:tmpl w:val="EF7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E9"/>
    <w:rsid w:val="000B7923"/>
    <w:rsid w:val="00603DC7"/>
    <w:rsid w:val="0079205A"/>
    <w:rsid w:val="008D4521"/>
    <w:rsid w:val="00E14F00"/>
    <w:rsid w:val="00F5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14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14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Ольга</cp:lastModifiedBy>
  <cp:revision>5</cp:revision>
  <cp:lastPrinted>2021-09-06T03:04:00Z</cp:lastPrinted>
  <dcterms:created xsi:type="dcterms:W3CDTF">2021-09-05T22:29:00Z</dcterms:created>
  <dcterms:modified xsi:type="dcterms:W3CDTF">2021-09-06T03:07:00Z</dcterms:modified>
</cp:coreProperties>
</file>