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3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072"/>
        <w:gridCol w:w="426"/>
      </w:tblGrid>
      <w:tr w:rsidR="00C247A0" w:rsidRPr="00C64896" w:rsidTr="00F10DE2">
        <w:trPr>
          <w:gridAfter w:val="1"/>
          <w:wAfter w:w="426" w:type="dxa"/>
          <w:cantSplit/>
        </w:trPr>
        <w:tc>
          <w:tcPr>
            <w:tcW w:w="9072" w:type="dxa"/>
            <w:vAlign w:val="bottom"/>
          </w:tcPr>
          <w:p w:rsidR="00C247A0" w:rsidRPr="00C64896" w:rsidRDefault="00C247A0" w:rsidP="00F10DE2">
            <w:pPr>
              <w:keepNext/>
              <w:spacing w:line="276" w:lineRule="auto"/>
              <w:jc w:val="center"/>
              <w:outlineLvl w:val="0"/>
              <w:rPr>
                <w:b/>
              </w:rPr>
            </w:pPr>
            <w:r w:rsidRPr="00C64896">
              <w:rPr>
                <w:b/>
                <w:sz w:val="22"/>
                <w:szCs w:val="22"/>
              </w:rPr>
              <w:t>Муниципальное казённое общеобразовательное учреждение</w:t>
            </w:r>
          </w:p>
          <w:p w:rsidR="00C247A0" w:rsidRPr="00C64896" w:rsidRDefault="00C247A0" w:rsidP="00F10DE2">
            <w:pPr>
              <w:keepNext/>
              <w:jc w:val="center"/>
              <w:outlineLvl w:val="0"/>
              <w:rPr>
                <w:b/>
              </w:rPr>
            </w:pPr>
            <w:r w:rsidRPr="00C64896">
              <w:rPr>
                <w:b/>
                <w:sz w:val="22"/>
                <w:szCs w:val="22"/>
              </w:rPr>
              <w:t>средняя общеобразовательная школа пгт Краскино</w:t>
            </w:r>
          </w:p>
          <w:p w:rsidR="00C247A0" w:rsidRPr="00C64896" w:rsidRDefault="00C247A0" w:rsidP="00F10DE2">
            <w:pPr>
              <w:jc w:val="center"/>
              <w:rPr>
                <w:b/>
              </w:rPr>
            </w:pPr>
            <w:r w:rsidRPr="00C64896">
              <w:rPr>
                <w:b/>
                <w:sz w:val="22"/>
                <w:szCs w:val="22"/>
              </w:rPr>
              <w:t>Хасанского муниципального района Приморского края</w:t>
            </w:r>
          </w:p>
          <w:p w:rsidR="00C247A0" w:rsidRPr="00C64896" w:rsidRDefault="00C247A0" w:rsidP="00F10DE2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C64896">
              <w:rPr>
                <w:sz w:val="18"/>
                <w:szCs w:val="18"/>
              </w:rPr>
              <w:t>692715, Приморский край, Хасанский район, пгт Краскино, ул. Ленина, дом 9</w:t>
            </w:r>
          </w:p>
          <w:p w:rsidR="00C247A0" w:rsidRPr="00C64896" w:rsidRDefault="00C247A0" w:rsidP="00F10DE2">
            <w:pPr>
              <w:tabs>
                <w:tab w:val="center" w:pos="5102"/>
                <w:tab w:val="left" w:pos="7740"/>
              </w:tabs>
              <w:jc w:val="center"/>
              <w:rPr>
                <w:sz w:val="18"/>
                <w:szCs w:val="18"/>
              </w:rPr>
            </w:pPr>
            <w:r w:rsidRPr="00C64896">
              <w:rPr>
                <w:sz w:val="18"/>
                <w:szCs w:val="18"/>
              </w:rPr>
              <w:t>Тел./факс: (42331) 30-3-50.</w:t>
            </w:r>
          </w:p>
          <w:p w:rsidR="00C247A0" w:rsidRPr="00C64896" w:rsidRDefault="00C247A0" w:rsidP="00F10DE2">
            <w:pPr>
              <w:autoSpaceDE w:val="0"/>
              <w:autoSpaceDN w:val="0"/>
              <w:jc w:val="center"/>
            </w:pPr>
          </w:p>
        </w:tc>
      </w:tr>
      <w:tr w:rsidR="00C247A0" w:rsidRPr="00C64896" w:rsidTr="00F10DE2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47A0" w:rsidRPr="00C64896" w:rsidRDefault="00C247A0" w:rsidP="00F10DE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C247A0" w:rsidRPr="00C64896" w:rsidRDefault="00C247A0" w:rsidP="00C247A0">
      <w:pPr>
        <w:autoSpaceDE w:val="0"/>
        <w:autoSpaceDN w:val="0"/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             </w:t>
      </w:r>
      <w:r w:rsidRPr="00C64896">
        <w:rPr>
          <w:sz w:val="16"/>
          <w:szCs w:val="16"/>
        </w:rPr>
        <w:t>(наименование организации)</w:t>
      </w:r>
    </w:p>
    <w:tbl>
      <w:tblPr>
        <w:tblW w:w="94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842"/>
        <w:gridCol w:w="1843"/>
      </w:tblGrid>
      <w:tr w:rsidR="00C247A0" w:rsidRPr="00C64896" w:rsidTr="00C247A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C247A0" w:rsidRPr="00C64896" w:rsidRDefault="00C247A0" w:rsidP="00F10DE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A0" w:rsidRPr="00C64896" w:rsidRDefault="00C247A0" w:rsidP="00F10DE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489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A0" w:rsidRPr="00C64896" w:rsidRDefault="00C247A0" w:rsidP="00F10DE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4896">
              <w:rPr>
                <w:sz w:val="20"/>
                <w:szCs w:val="20"/>
              </w:rPr>
              <w:t>Дата составления</w:t>
            </w:r>
          </w:p>
        </w:tc>
      </w:tr>
      <w:tr w:rsidR="00C247A0" w:rsidRPr="00C64896" w:rsidTr="00C247A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47A0" w:rsidRDefault="00C247A0" w:rsidP="00F10DE2">
            <w:pPr>
              <w:autoSpaceDE w:val="0"/>
              <w:autoSpaceDN w:val="0"/>
              <w:ind w:right="113"/>
              <w:jc w:val="right"/>
              <w:rPr>
                <w:b/>
                <w:bCs/>
              </w:rPr>
            </w:pPr>
          </w:p>
          <w:p w:rsidR="00C247A0" w:rsidRPr="00C64896" w:rsidRDefault="00C247A0" w:rsidP="00F10DE2">
            <w:pPr>
              <w:autoSpaceDE w:val="0"/>
              <w:autoSpaceDN w:val="0"/>
              <w:ind w:right="113"/>
              <w:jc w:val="right"/>
              <w:rPr>
                <w:b/>
                <w:bCs/>
              </w:rPr>
            </w:pPr>
            <w:r w:rsidRPr="00C64896">
              <w:rPr>
                <w:b/>
                <w:bCs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7A0" w:rsidRPr="00C64896" w:rsidRDefault="00C247A0" w:rsidP="00C247A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C6489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40/18</w:t>
            </w:r>
            <w:r w:rsidRPr="00C64896">
              <w:rPr>
                <w:b/>
                <w:color w:val="000000"/>
              </w:rPr>
              <w:t>-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7A0" w:rsidRPr="00C64896" w:rsidRDefault="00C247A0" w:rsidP="00C247A0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01.09</w:t>
            </w:r>
            <w:r w:rsidRPr="00C64896">
              <w:rPr>
                <w:b/>
                <w:color w:val="000000"/>
              </w:rPr>
              <w:t>.20</w:t>
            </w:r>
            <w:r>
              <w:rPr>
                <w:b/>
                <w:color w:val="000000"/>
              </w:rPr>
              <w:t>22</w:t>
            </w:r>
            <w:r w:rsidRPr="00C64896">
              <w:rPr>
                <w:b/>
                <w:color w:val="000000"/>
              </w:rPr>
              <w:t>г.</w:t>
            </w:r>
          </w:p>
        </w:tc>
      </w:tr>
    </w:tbl>
    <w:p w:rsidR="00C247A0" w:rsidRDefault="00C247A0" w:rsidP="00C247A0">
      <w:pPr>
        <w:jc w:val="center"/>
        <w:rPr>
          <w:b/>
        </w:rPr>
      </w:pPr>
    </w:p>
    <w:p w:rsidR="00C247A0" w:rsidRDefault="00C247A0" w:rsidP="00C247A0">
      <w:pPr>
        <w:jc w:val="center"/>
        <w:rPr>
          <w:b/>
        </w:rPr>
      </w:pPr>
    </w:p>
    <w:p w:rsidR="00C247A0" w:rsidRDefault="00C247A0" w:rsidP="00C247A0">
      <w:pPr>
        <w:jc w:val="center"/>
        <w:rPr>
          <w:b/>
        </w:rPr>
      </w:pPr>
      <w:r w:rsidRPr="00C247A0">
        <w:rPr>
          <w:b/>
        </w:rPr>
        <w:t>Об организации питьевого режима в школе</w:t>
      </w:r>
    </w:p>
    <w:p w:rsidR="00C247A0" w:rsidRDefault="00C247A0" w:rsidP="00C247A0">
      <w:pPr>
        <w:jc w:val="center"/>
        <w:rPr>
          <w:b/>
        </w:rPr>
      </w:pPr>
    </w:p>
    <w:p w:rsidR="00C247A0" w:rsidRPr="00C247A0" w:rsidRDefault="00C247A0" w:rsidP="00C247A0">
      <w:pPr>
        <w:jc w:val="center"/>
        <w:rPr>
          <w:b/>
        </w:rPr>
      </w:pPr>
    </w:p>
    <w:p w:rsidR="00C247A0" w:rsidRDefault="00C247A0" w:rsidP="00C247A0">
      <w:pPr>
        <w:jc w:val="both"/>
      </w:pPr>
      <w:r>
        <w:t>В соответствии с санитарно-эпидемиологическими требованиями к организации питания учащихся общеобразовательных учреждений, утвержденными Приказом Министра здравоохранения от 16 августа 2017 года № 611</w:t>
      </w:r>
    </w:p>
    <w:p w:rsidR="00C247A0" w:rsidRDefault="00C247A0" w:rsidP="00C247A0">
      <w:pPr>
        <w:jc w:val="both"/>
      </w:pPr>
      <w:r>
        <w:tab/>
      </w:r>
      <w:r>
        <w:tab/>
        <w:t>Приказываю:</w:t>
      </w:r>
    </w:p>
    <w:p w:rsidR="00C247A0" w:rsidRDefault="00C247A0" w:rsidP="00C247A0">
      <w:pPr>
        <w:jc w:val="both"/>
      </w:pPr>
    </w:p>
    <w:p w:rsidR="00C247A0" w:rsidRDefault="00C247A0" w:rsidP="00C247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питьевой режим в школьной столовой в следующей форме – вода кипяченая, чайник, стаканы, подносы для чистых и использованных стаканов.</w:t>
      </w:r>
    </w:p>
    <w:p w:rsidR="00C247A0" w:rsidRDefault="00C247A0" w:rsidP="00C247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ответственной за организацию питьевого режима Манаенко Ольгу Ивановну, повара школьной столовой.</w:t>
      </w:r>
    </w:p>
    <w:p w:rsidR="00C247A0" w:rsidRDefault="00C247A0" w:rsidP="00C247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Манаенко О.И..:</w:t>
      </w:r>
    </w:p>
    <w:p w:rsidR="00C247A0" w:rsidRDefault="00C247A0" w:rsidP="00C247A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Обеспечить достаточное количество одноразовой посуды.</w:t>
      </w:r>
    </w:p>
    <w:p w:rsidR="00C247A0" w:rsidRDefault="00C247A0" w:rsidP="00C247A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Своевременно, через каждые три часа, обновлять кипяченую воду в чайнике.</w:t>
      </w:r>
    </w:p>
    <w:p w:rsidR="00C247A0" w:rsidRDefault="00C247A0" w:rsidP="00C247A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Еженедельно очищать и дезинфицировать чайник для кипяченой воды.</w:t>
      </w:r>
    </w:p>
    <w:p w:rsidR="00C247A0" w:rsidRDefault="00C247A0" w:rsidP="00C247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Колотовой Л.Г., учителю начальных классов</w:t>
      </w:r>
      <w:r w:rsidRPr="00C24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Пашкуровой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учителю физической культуры контролировать каждые три часа замену кипяченой воды в чайнике во избежание заболеваний.</w:t>
      </w:r>
    </w:p>
    <w:p w:rsidR="00C247A0" w:rsidRDefault="00C247A0" w:rsidP="00C247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C247A0" w:rsidRDefault="00C247A0" w:rsidP="00C247A0">
      <w:pPr>
        <w:jc w:val="both"/>
      </w:pP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  <w:r>
        <w:t>Директор МКОУ СОШ пгт Краскино</w:t>
      </w:r>
      <w:proofErr w:type="gramStart"/>
      <w:r>
        <w:t xml:space="preserve"> :</w:t>
      </w:r>
      <w:proofErr w:type="gramEnd"/>
      <w:r>
        <w:t xml:space="preserve">                      И.С. </w:t>
      </w:r>
      <w:proofErr w:type="spellStart"/>
      <w:r>
        <w:t>Пантюхова</w:t>
      </w:r>
      <w:proofErr w:type="spellEnd"/>
    </w:p>
    <w:p w:rsidR="00C247A0" w:rsidRDefault="00C247A0" w:rsidP="00C247A0">
      <w:pPr>
        <w:jc w:val="center"/>
      </w:pPr>
    </w:p>
    <w:p w:rsidR="00A40588" w:rsidRPr="00C247A0" w:rsidRDefault="00A40588">
      <w:pPr>
        <w:rPr>
          <w:b/>
        </w:rPr>
      </w:pPr>
    </w:p>
    <w:sectPr w:rsidR="00A40588" w:rsidRPr="00C247A0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3FA"/>
    <w:multiLevelType w:val="multilevel"/>
    <w:tmpl w:val="E52C4F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247A0"/>
    <w:rsid w:val="00086F8C"/>
    <w:rsid w:val="00647116"/>
    <w:rsid w:val="007D245D"/>
    <w:rsid w:val="00A40588"/>
    <w:rsid w:val="00B166E0"/>
    <w:rsid w:val="00C247A0"/>
    <w:rsid w:val="00ED66D5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2022-11-28T06:34:00Z</dcterms:created>
  <dcterms:modified xsi:type="dcterms:W3CDTF">2022-11-28T06:37:00Z</dcterms:modified>
</cp:coreProperties>
</file>