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9E" w:rsidRDefault="00195C9E">
      <w:pPr>
        <w:autoSpaceDE w:val="0"/>
        <w:autoSpaceDN w:val="0"/>
        <w:spacing w:after="78" w:line="220" w:lineRule="exact"/>
      </w:pPr>
    </w:p>
    <w:p w:rsidR="00195C9E" w:rsidRPr="00C86EC8" w:rsidRDefault="00AB328A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95C9E" w:rsidRPr="00C86EC8" w:rsidRDefault="00AB328A">
      <w:pPr>
        <w:autoSpaceDE w:val="0"/>
        <w:autoSpaceDN w:val="0"/>
        <w:spacing w:before="670" w:after="0" w:line="230" w:lineRule="auto"/>
        <w:ind w:left="221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Приморского края</w:t>
      </w:r>
    </w:p>
    <w:p w:rsidR="00195C9E" w:rsidRPr="00C86EC8" w:rsidRDefault="00AB328A">
      <w:pPr>
        <w:autoSpaceDE w:val="0"/>
        <w:autoSpaceDN w:val="0"/>
        <w:spacing w:before="67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Управление образования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Хасанского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муниципального района Приморского края</w:t>
      </w:r>
    </w:p>
    <w:p w:rsidR="00195C9E" w:rsidRPr="00C86EC8" w:rsidRDefault="00AB328A">
      <w:pPr>
        <w:autoSpaceDE w:val="0"/>
        <w:autoSpaceDN w:val="0"/>
        <w:spacing w:before="2156" w:after="0" w:line="338" w:lineRule="auto"/>
        <w:ind w:left="6332" w:right="115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УТВЕРЖЕНО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""    </w:t>
      </w:r>
      <w:proofErr w:type="gramStart"/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г</w:t>
      </w:r>
      <w:proofErr w:type="gramEnd"/>
      <w:r w:rsidRPr="00C86EC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.</w:t>
      </w:r>
    </w:p>
    <w:p w:rsidR="00195C9E" w:rsidRPr="00C86EC8" w:rsidRDefault="00AB328A">
      <w:pPr>
        <w:tabs>
          <w:tab w:val="left" w:pos="3074"/>
          <w:tab w:val="left" w:pos="3476"/>
          <w:tab w:val="left" w:pos="3554"/>
          <w:tab w:val="left" w:pos="3842"/>
        </w:tabs>
        <w:autoSpaceDE w:val="0"/>
        <w:autoSpaceDN w:val="0"/>
        <w:spacing w:before="1038" w:after="0" w:line="446" w:lineRule="auto"/>
        <w:ind w:left="2250" w:right="201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ОСНОВНОГО ОБЩЕГО ОБРАЗОВАНИЯ </w:t>
      </w:r>
      <w:r w:rsidRPr="00C86EC8">
        <w:rPr>
          <w:lang w:val="ru-RU"/>
        </w:rPr>
        <w:tab/>
      </w:r>
      <w:r w:rsidR="00C86EC8">
        <w:rPr>
          <w:lang w:val="ru-RU"/>
        </w:rPr>
        <w:t xml:space="preserve">            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2226928)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="00C86EC8">
        <w:rPr>
          <w:lang w:val="ru-RU"/>
        </w:rPr>
        <w:t xml:space="preserve">        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Учебного предмета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="00C86EC8">
        <w:rPr>
          <w:lang w:val="ru-RU"/>
        </w:rPr>
        <w:t xml:space="preserve">   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:rsidR="00195C9E" w:rsidRDefault="00AB328A">
      <w:pPr>
        <w:tabs>
          <w:tab w:val="left" w:pos="3278"/>
        </w:tabs>
        <w:autoSpaceDE w:val="0"/>
        <w:autoSpaceDN w:val="0"/>
        <w:spacing w:before="622" w:after="0" w:line="283" w:lineRule="auto"/>
        <w:ind w:left="2142" w:right="1872"/>
        <w:rPr>
          <w:rFonts w:ascii="Times New Roman" w:eastAsia="Times New Roman" w:hAnsi="Times New Roman"/>
          <w:color w:val="000000"/>
          <w:sz w:val="24"/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БАЗОВЫЙ УРОВЕНЬ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(для 7-9 классов образовательных организаций)</w:t>
      </w:r>
    </w:p>
    <w:p w:rsidR="00C86EC8" w:rsidRDefault="00C86EC8">
      <w:pPr>
        <w:tabs>
          <w:tab w:val="left" w:pos="3278"/>
        </w:tabs>
        <w:autoSpaceDE w:val="0"/>
        <w:autoSpaceDN w:val="0"/>
        <w:spacing w:before="622" w:after="0" w:line="283" w:lineRule="auto"/>
        <w:ind w:left="2142" w:right="1872"/>
        <w:rPr>
          <w:lang w:val="ru-RU"/>
        </w:rPr>
      </w:pPr>
    </w:p>
    <w:p w:rsidR="00C86EC8" w:rsidRDefault="00C86EC8" w:rsidP="00C86EC8">
      <w:pPr>
        <w:tabs>
          <w:tab w:val="left" w:pos="9214"/>
        </w:tabs>
        <w:spacing w:after="0" w:line="240" w:lineRule="auto"/>
        <w:jc w:val="center"/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 xml:space="preserve">                                                                                                          </w:t>
      </w:r>
    </w:p>
    <w:p w:rsidR="00C86EC8" w:rsidRPr="00C86EC8" w:rsidRDefault="00C86EC8" w:rsidP="00C86EC8">
      <w:pPr>
        <w:tabs>
          <w:tab w:val="left" w:pos="9214"/>
        </w:tabs>
        <w:spacing w:after="0" w:line="240" w:lineRule="auto"/>
        <w:jc w:val="center"/>
        <w:rPr>
          <w:color w:val="000000"/>
          <w:sz w:val="24"/>
          <w:lang w:val="ru-RU"/>
        </w:rPr>
      </w:pPr>
      <w:bookmarkStart w:id="0" w:name="_GoBack"/>
      <w:r>
        <w:rPr>
          <w:color w:val="000000"/>
          <w:sz w:val="24"/>
          <w:lang w:val="ru-RU"/>
        </w:rPr>
        <w:t xml:space="preserve">                                                                                                      </w:t>
      </w:r>
      <w:r w:rsidRPr="00C86EC8">
        <w:rPr>
          <w:color w:val="000000"/>
          <w:sz w:val="24"/>
          <w:lang w:val="ru-RU"/>
        </w:rPr>
        <w:t>Составитель: Проскурякова</w:t>
      </w:r>
    </w:p>
    <w:p w:rsidR="00C86EC8" w:rsidRDefault="00C86EC8" w:rsidP="00C86EC8">
      <w:pPr>
        <w:tabs>
          <w:tab w:val="left" w:pos="9214"/>
        </w:tabs>
        <w:spacing w:after="0" w:line="240" w:lineRule="auto"/>
        <w:jc w:val="center"/>
        <w:rPr>
          <w:color w:val="000000"/>
          <w:sz w:val="24"/>
          <w:lang w:val="ru-RU"/>
        </w:rPr>
      </w:pPr>
      <w:r w:rsidRPr="00C86EC8">
        <w:rPr>
          <w:color w:val="000000"/>
          <w:sz w:val="24"/>
          <w:lang w:val="ru-RU"/>
        </w:rPr>
        <w:t xml:space="preserve">                                                                          </w:t>
      </w:r>
      <w:r>
        <w:rPr>
          <w:color w:val="000000"/>
          <w:sz w:val="24"/>
          <w:lang w:val="ru-RU"/>
        </w:rPr>
        <w:t xml:space="preserve">              </w:t>
      </w:r>
      <w:r w:rsidRPr="00C86EC8">
        <w:rPr>
          <w:color w:val="000000"/>
          <w:sz w:val="24"/>
          <w:lang w:val="ru-RU"/>
        </w:rPr>
        <w:t xml:space="preserve"> Евгения Геннадьевна </w:t>
      </w:r>
    </w:p>
    <w:p w:rsidR="00C86EC8" w:rsidRPr="00C86EC8" w:rsidRDefault="00C86EC8" w:rsidP="00C86EC8">
      <w:pPr>
        <w:tabs>
          <w:tab w:val="left" w:pos="9214"/>
        </w:tabs>
        <w:spacing w:after="0" w:line="240" w:lineRule="auto"/>
        <w:jc w:val="center"/>
        <w:rPr>
          <w:lang w:val="ru-RU"/>
        </w:rPr>
      </w:pPr>
      <w:r>
        <w:rPr>
          <w:color w:val="000000"/>
          <w:sz w:val="24"/>
          <w:lang w:val="ru-RU"/>
        </w:rPr>
        <w:t xml:space="preserve">                                                                                             </w:t>
      </w:r>
      <w:r w:rsidRPr="00C86EC8">
        <w:rPr>
          <w:color w:val="000000"/>
          <w:sz w:val="24"/>
          <w:lang w:val="ru-RU"/>
        </w:rPr>
        <w:t>учитель</w:t>
      </w:r>
      <w:r>
        <w:rPr>
          <w:color w:val="000000"/>
          <w:sz w:val="24"/>
          <w:lang w:val="ru-RU"/>
        </w:rPr>
        <w:t xml:space="preserve"> информатики</w:t>
      </w:r>
      <w:r w:rsidRPr="00C86EC8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 xml:space="preserve"> </w:t>
      </w:r>
    </w:p>
    <w:bookmarkEnd w:id="0"/>
    <w:p w:rsidR="00C86EC8" w:rsidRPr="00C86EC8" w:rsidRDefault="00C86EC8">
      <w:pPr>
        <w:tabs>
          <w:tab w:val="left" w:pos="3278"/>
        </w:tabs>
        <w:autoSpaceDE w:val="0"/>
        <w:autoSpaceDN w:val="0"/>
        <w:spacing w:before="622" w:after="0" w:line="283" w:lineRule="auto"/>
        <w:ind w:left="2142" w:right="1872"/>
        <w:rPr>
          <w:lang w:val="ru-RU"/>
        </w:rPr>
      </w:pPr>
    </w:p>
    <w:p w:rsidR="00195C9E" w:rsidRDefault="00195C9E">
      <w:pPr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ind w:right="3492"/>
        <w:jc w:val="right"/>
        <w:rPr>
          <w:lang w:val="ru-RU"/>
        </w:rPr>
      </w:pP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пгт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Краскино 2022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47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95C9E" w:rsidRPr="00C86EC8" w:rsidRDefault="00AB328A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 Рабочая программа оп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говой аттестации).</w:t>
      </w:r>
    </w:p>
    <w:p w:rsidR="00195C9E" w:rsidRPr="00C86EC8" w:rsidRDefault="00AB328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информатики на уровне основного общего образования являются:</w:t>
      </w:r>
    </w:p>
    <w:p w:rsidR="00195C9E" w:rsidRPr="00C86EC8" w:rsidRDefault="00AB328A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ционных технологий в условиях цифровой трансформации многих сфер жизни современного общества;</w:t>
      </w:r>
    </w:p>
    <w:p w:rsidR="00195C9E" w:rsidRPr="00C86EC8" w:rsidRDefault="00AB328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195C9E" w:rsidRPr="00C86EC8" w:rsidRDefault="00AB328A">
      <w:pPr>
        <w:autoSpaceDE w:val="0"/>
        <w:autoSpaceDN w:val="0"/>
        <w:spacing w:before="190" w:after="0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компетенций обучающихс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я в области использования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щегося; </w:t>
      </w:r>
    </w:p>
    <w:p w:rsidR="00195C9E" w:rsidRPr="00C86EC8" w:rsidRDefault="00AB328A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дств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195C9E" w:rsidRPr="00C86EC8" w:rsidRDefault="00AB328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195C9E" w:rsidRPr="00C86EC8" w:rsidRDefault="00AB328A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сущность информатики как научной дисциплины, изучающей закономерности протекания и возможности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автоматизации информационных процессов в различных системах;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195C9E" w:rsidRPr="00C86EC8" w:rsidRDefault="00AB328A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Соврем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66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81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Многие предметные знания и способы деятельности, освоенные обучающимися при изучении информатики, находят пр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C86EC8">
        <w:rPr>
          <w:lang w:val="ru-RU"/>
        </w:rPr>
        <w:br/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обучения.</w:t>
      </w:r>
      <w:proofErr w:type="gramEnd"/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:rsidR="00195C9E" w:rsidRPr="00C86EC8" w:rsidRDefault="00AB328A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информатики периода цифровой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трансфор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мации современного общества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5C9E" w:rsidRPr="00C86EC8" w:rsidRDefault="00AB328A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 составления простых программ по построенному алгоритму на одном из языков программирования высокого уровня;</w:t>
      </w:r>
    </w:p>
    <w:p w:rsidR="00195C9E" w:rsidRPr="00C86EC8" w:rsidRDefault="00AB328A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нные результаты в практической деятельности.</w:t>
      </w:r>
    </w:p>
    <w:p w:rsidR="00195C9E" w:rsidRPr="00C86EC8" w:rsidRDefault="00AB328A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195C9E" w:rsidRPr="00C86EC8" w:rsidRDefault="00AB328A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195C9E" w:rsidRPr="00C86EC8" w:rsidRDefault="00AB328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т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еоретические основы информатики;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195C9E" w:rsidRPr="00C86EC8" w:rsidRDefault="00AB328A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входящим в состав предметной области «Математика и информатика». 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на базовом уровне отведено 102 учебных часа — по 1 часу в неделю в 7, 8 и 9 классах соответственно.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УЧЕБНОГО ПРЕДМЕТА </w:t>
      </w:r>
    </w:p>
    <w:p w:rsidR="00195C9E" w:rsidRPr="00C86EC8" w:rsidRDefault="00AB328A">
      <w:pPr>
        <w:autoSpaceDE w:val="0"/>
        <w:autoSpaceDN w:val="0"/>
        <w:spacing w:before="346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195C9E" w:rsidRPr="00C86EC8" w:rsidRDefault="00AB328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мпьютеры. Мобильные устройства.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C9E" w:rsidRPr="00C86EC8" w:rsidRDefault="00AB328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компьютеров и программного обеспечения. Поколения компьютеров.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195C9E" w:rsidRPr="00C86EC8" w:rsidRDefault="00AB328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Персональный компьютер. Процессор и его характеристики (тактовая частота, разрядность).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Техника безопасности и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правила работы на компьютере.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раммы. Свободное программное обеспечение.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именование и удаление файлов и папок (каталогов). Типы файлов.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рамм-архиваторов. Файловый менеджер. Поиск файлов средствами операционной системы.</w:t>
      </w:r>
    </w:p>
    <w:p w:rsidR="00195C9E" w:rsidRPr="00C86EC8" w:rsidRDefault="00AB328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Современные сервисы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ки.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66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дискретных данных.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Преобразование любого алфавита к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двоичному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195C9E" w:rsidRPr="00C86EC8" w:rsidRDefault="00AB328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авление данных в компьютере как текстов в двоичном алфавите.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Информационный объём данных. Бит — минимальная единица количества информации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—д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воичный разряд. Единицы измерения информационного объёма данных. Бит, байт, килобайт, мегабайт, гигабайт.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Скорость п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ередачи данных. Единицы скорости передачи данных.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Восьмибитные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нформационный объём текста.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цифровом представлен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ии ау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едставление изображений. Пиксель. Оценка информационного объёма графических данных для растрового изображения.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ием звуковых файлов.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набора текста. Редактирование текста. Свойства символов. Шрифт. Типы шрифтов (рубленые, с засечками,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моноширинные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ование.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Структурирование информации с помощью списков и </w:t>
      </w:r>
      <w:proofErr w:type="spellStart"/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​лиц. Многоуровневые списки. Добавление таблиц в текстовые документы.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Вставка изображений в текстовые документы. Обтекание изображений текстом. Включение в текстовый документ </w:t>
      </w:r>
      <w:proofErr w:type="spellStart"/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диа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​грамм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, формул, 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умерации страниц, колонтитулов, ссылок и др.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Зна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комство с графическими редакторами. Растровые рисунки. Использование графических примитивов.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ование, заливка цветом), коррекция цвета, яркости и контрастности.</w:t>
      </w:r>
      <w:proofErr w:type="gramEnd"/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кторных рисунков в документы.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Добавление на слайд аудиовизуальных данных. Анимация. Гиперссылки.</w:t>
      </w:r>
    </w:p>
    <w:p w:rsidR="00195C9E" w:rsidRPr="00C86EC8" w:rsidRDefault="00AB328A">
      <w:pPr>
        <w:autoSpaceDE w:val="0"/>
        <w:autoSpaceDN w:val="0"/>
        <w:spacing w:before="26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195C9E" w:rsidRPr="00C86EC8" w:rsidRDefault="00AB328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2" w:after="0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ревод чисел из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восьмеричную и десятичную системы и обратно.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 логических операц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ты. Знакомство с логическими основами компьютера.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Исполнители и алгоритмы. Алгоритмические конструкции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195C9E" w:rsidRPr="00C86EC8" w:rsidRDefault="00AB328A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Способы записи алг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оритма (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словесный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, в виде блок-схемы, программа).</w:t>
      </w:r>
    </w:p>
    <w:p w:rsidR="00195C9E" w:rsidRPr="00C86EC8" w:rsidRDefault="00AB328A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данных.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Конструкция «повторения»: циклы с заданным числом повторений, с условием выполнения, с переменн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ой цикла.</w:t>
      </w:r>
    </w:p>
    <w:p w:rsidR="00195C9E" w:rsidRPr="00C86EC8" w:rsidRDefault="00AB328A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Черепашка, Чертёжник. Выполнение алгоритмов вручную и на компьютере. Синтаксические и логические ошибки. Отказы.</w:t>
      </w:r>
    </w:p>
    <w:p w:rsidR="00195C9E" w:rsidRPr="00C86EC8" w:rsidRDefault="00AB328A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программирования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программирования: редакто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 текста программ, транслятор, отладчик.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728" w:bottom="428" w:left="666" w:header="720" w:footer="720" w:gutter="0"/>
          <w:cols w:space="720" w:equalWidth="0">
            <w:col w:w="10506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целыми числами: целочисленное деление, остаток от деления.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его вещественные корни.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Цикл с условием. Алгоритм Евклида для нахождения наибольшего общего делителя двух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Анализ алгоритмов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нном множестве входных данных; определение возможных входных данных, приводящих к данному результату.</w:t>
      </w:r>
    </w:p>
    <w:p w:rsidR="00195C9E" w:rsidRPr="00C86EC8" w:rsidRDefault="00AB328A">
      <w:pPr>
        <w:autoSpaceDE w:val="0"/>
        <w:autoSpaceDN w:val="0"/>
        <w:spacing w:before="26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5C9E" w:rsidRPr="00C86EC8" w:rsidRDefault="00AB328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Глобальная сеть Интернет и стратегии безопасного поведения в ней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Глобальная сеть Интернет.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IP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-адреса узлов.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Сетевое хранен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ие данных. Методы индивидуального и коллективного размещения новой информации в сети Интернет. Большие данные (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интернет-данные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, в частности, данные социальных сетей).</w:t>
      </w:r>
    </w:p>
    <w:p w:rsidR="00195C9E" w:rsidRPr="00C86EC8" w:rsidRDefault="00AB328A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Понятие об информационной безопасности. Угрозы информационной безопасности при работе в г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кибе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рбуллинг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фишинг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2" w:after="0"/>
        <w:ind w:right="288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в информационном пространстве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деятельности в сети Интернет.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Интернет-сервисы: коммуникационные сервисы (почтовая служба, видео-конференц-связь и т. п.); справочные службы (карты, расписания и т. п.), поисковые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службы, службы обновления программного обеспечения и др. Сервисы государственных услуг.</w:t>
      </w:r>
      <w:proofErr w:type="gramEnd"/>
    </w:p>
    <w:p w:rsidR="00195C9E" w:rsidRPr="00C86EC8" w:rsidRDefault="00AB328A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ы, среды разработки программ.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Моделирование как метод познания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итационные модели.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Игровые модели. Оценка адекватности модели моделируемому объекту и целям моделирования.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Табличные модели. Таблица как представление отношения.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Базы данных. Отбор в таблице строк, удовлетворяющих заданному условию.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Граф. Вершина, ребро,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путь. Ориентированные и неориентированные графы. Длина (вес) ребра.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66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вершина (сток) в ориентированном графе. Вычисление количества путей в направленном ациклическом графе.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(литературного) описания объекта.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C9E" w:rsidRPr="00C86EC8" w:rsidRDefault="00AB328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Разработка алгоритмо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и программ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исполнителями, такими как Черепашка, Чертёжник и др.</w:t>
      </w:r>
    </w:p>
    <w:p w:rsidR="00195C9E" w:rsidRPr="00C86EC8" w:rsidRDefault="00AB328A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Табличные ве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личины (массивы). Одномерные массивы.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Язык): заполнение числ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нахождение минимального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(макс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имального) элемента массива. Сортировка массива.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/>
        <w:ind w:right="86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Управление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proofErr w:type="spellStart"/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Управлени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proofErr w:type="spellEnd"/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C9E" w:rsidRPr="00C86EC8" w:rsidRDefault="00AB328A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Электронные таблицы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апазоне. Построение диаграмм (гистограмма, круговая диаграмма, точечная диаграмма). Выбор типа диаграммы.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Условные вычисления в электронных таблицах. Суммирование и под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Информационные технологии в современном обществе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86" w:right="682" w:bottom="416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Роль информацио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нных технологий в развитии экономики мира, страны, региона. Открытые образовательные ресурсы.</w:t>
      </w:r>
    </w:p>
    <w:p w:rsidR="00195C9E" w:rsidRPr="00C86EC8" w:rsidRDefault="00AB328A">
      <w:pPr>
        <w:autoSpaceDE w:val="0"/>
        <w:autoSpaceDN w:val="0"/>
        <w:spacing w:before="70" w:after="0" w:line="271" w:lineRule="auto"/>
        <w:ind w:right="274" w:firstLine="180"/>
        <w:jc w:val="both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тестировщик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архитектор </w:t>
      </w:r>
      <w:proofErr w:type="spellStart"/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програм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​м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обеспечения, специалист по анализу данных, системный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адми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нистратор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информатики в основной школе направлено на достижение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обучающими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ся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95C9E" w:rsidRPr="00C86EC8" w:rsidRDefault="00AB328A">
      <w:pPr>
        <w:autoSpaceDE w:val="0"/>
        <w:autoSpaceDN w:val="0"/>
        <w:spacing w:before="26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социализации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86EC8">
        <w:rPr>
          <w:lang w:val="ru-RU"/>
        </w:rPr>
        <w:tab/>
      </w:r>
      <w:proofErr w:type="gramStart"/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</w:t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 воспитание: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оценивать своё поведение и поступки своих товарищей с позиции нра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вственных и правовых норм с учётом осознания последствий поступков.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к самообразованию, осознанному выбору направленности и уровня обучения в дальнейшем;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льного и коллективного благополучия;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proofErr w:type="spellStart"/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делять цели своего обучения, ставить и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ответственное от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195C9E" w:rsidRPr="00C86EC8" w:rsidRDefault="00AB328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46" w:bottom="31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2" w:line="220" w:lineRule="exact"/>
        <w:rPr>
          <w:lang w:val="ru-RU"/>
        </w:rPr>
      </w:pPr>
    </w:p>
    <w:p w:rsidR="00195C9E" w:rsidRPr="00C86EC8" w:rsidRDefault="00AB328A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а достижениях науки информатики и научно-технического прогресса;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5C9E" w:rsidRPr="00C86EC8" w:rsidRDefault="00AB328A">
      <w:pPr>
        <w:autoSpaceDE w:val="0"/>
        <w:autoSpaceDN w:val="0"/>
        <w:spacing w:before="26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95C9E" w:rsidRPr="00C86EC8" w:rsidRDefault="00AB328A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C86EC8">
        <w:rPr>
          <w:lang w:val="ru-RU"/>
        </w:rPr>
        <w:tab/>
      </w:r>
      <w:proofErr w:type="gramStart"/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умение определять понятия, создавать обобщения, устан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умение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тоятельно выделенных критериев).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C86EC8">
        <w:rPr>
          <w:lang w:val="ru-RU"/>
        </w:rPr>
        <w:tab/>
      </w:r>
      <w:proofErr w:type="gramStart"/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оценивать на применимость и дост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оверность информацию, полученную в ходе исследования;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</w:t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та с информацией: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х критериев;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ами, иной графикой и их комбинациями;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2" w:right="670" w:bottom="3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зованием иллюстративных материалов.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 с 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нформацией или информационным продуктом, достигая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рованным участниками взаимодействия;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C86EC8">
        <w:rPr>
          <w:lang w:val="ru-RU"/>
        </w:rPr>
        <w:tab/>
      </w:r>
      <w:proofErr w:type="gramStart"/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ые действия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рректировать предложенный алгоритм с учётом получения новых знаний об изучаемом объекте;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C86EC8">
        <w:rPr>
          <w:lang w:val="ru-RU"/>
        </w:rPr>
        <w:tab/>
      </w:r>
      <w:proofErr w:type="gramStart"/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флексии;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возникших трудностей; </w:t>
      </w:r>
      <w:r w:rsidRPr="00C86EC8">
        <w:rPr>
          <w:lang w:val="ru-RU"/>
        </w:rPr>
        <w:br/>
      </w: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195C9E" w:rsidRPr="00C86EC8" w:rsidRDefault="00AB328A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C86EC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же в условиях открытого доступа к любым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68" w:bottom="36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66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195C9E" w:rsidRPr="00C86EC8" w:rsidRDefault="00AB328A">
      <w:pPr>
        <w:autoSpaceDE w:val="0"/>
        <w:autoSpaceDN w:val="0"/>
        <w:spacing w:before="26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95C9E" w:rsidRPr="00C86EC8" w:rsidRDefault="00AB328A">
      <w:pPr>
        <w:autoSpaceDE w:val="0"/>
        <w:autoSpaceDN w:val="0"/>
        <w:spacing w:before="26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7 КЛАСС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195C9E" w:rsidRPr="00C86EC8" w:rsidRDefault="00AB328A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пояснять на примерах смысл понятий «информация», «информационный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процесс»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обработка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информации», «хранение информации», «передача информации»;</w:t>
      </w:r>
    </w:p>
    <w:p w:rsidR="00195C9E" w:rsidRPr="00C86EC8" w:rsidRDefault="00AB328A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равнивать длины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ств хр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анения и передачи информации, сравнивать их количественные характеристики;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195C9E" w:rsidRPr="00C86EC8" w:rsidRDefault="00AB328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ства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ввода-вывода)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;с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оотносить характеристики компьютера с задачами, решаемыми с его пом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ощью;</w:t>
      </w:r>
    </w:p>
    <w:p w:rsidR="00195C9E" w:rsidRPr="00C86EC8" w:rsidRDefault="00AB328A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;р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аботать с файловой системой персонального к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ванных иллюстрированных документов, мультимедийных презентаций;</w:t>
      </w:r>
    </w:p>
    <w:p w:rsidR="00195C9E" w:rsidRPr="00C86EC8" w:rsidRDefault="00AB328A">
      <w:pPr>
        <w:autoSpaceDE w:val="0"/>
        <w:autoSpaceDN w:val="0"/>
        <w:spacing w:before="192" w:after="0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распространения вредоносной информации, в том числе экстремистского и террористического характера;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современные сервисы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интернет-коммуникаций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5C9E" w:rsidRPr="00C86EC8" w:rsidRDefault="00AB328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ИКТ на здоровье пользователя и уметь применять методы профилактики.</w:t>
      </w:r>
    </w:p>
    <w:p w:rsidR="00195C9E" w:rsidRPr="00C86EC8" w:rsidRDefault="00AB328A">
      <w:pPr>
        <w:autoSpaceDE w:val="0"/>
        <w:autoSpaceDN w:val="0"/>
        <w:spacing w:before="322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8 КЛАСС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86" w:right="708" w:bottom="476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й примерной рабочей программой, отражают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195C9E" w:rsidRPr="00C86EC8" w:rsidRDefault="00AB328A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числения (с основаниями 2, 8, 16); выполнять арифметические операции над ними;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:rsidR="00195C9E" w:rsidRPr="00C86EC8" w:rsidRDefault="00AB328A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раскры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составлять, выполнят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константы и переменные различных типов (числовых, логических, символьных), а также содер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жащие их выражения; использовать оператор присваивания;</w:t>
      </w:r>
    </w:p>
    <w:p w:rsidR="00195C9E" w:rsidRPr="00C86EC8" w:rsidRDefault="00AB328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разработке программ логические значения, операции и выражения с ними;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алгоритмы, в том числе определять, какие результаты возможны при заданном множес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тве исходных значений;</w:t>
      </w:r>
    </w:p>
    <w:p w:rsidR="00195C9E" w:rsidRPr="00C86EC8" w:rsidRDefault="00AB328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C9E" w:rsidRPr="00C86EC8" w:rsidRDefault="00AB328A">
      <w:pPr>
        <w:autoSpaceDE w:val="0"/>
        <w:autoSpaceDN w:val="0"/>
        <w:spacing w:before="324" w:after="0" w:line="230" w:lineRule="auto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5C9E" w:rsidRPr="00C86EC8" w:rsidRDefault="00AB328A">
      <w:pPr>
        <w:tabs>
          <w:tab w:val="left" w:pos="180"/>
        </w:tabs>
        <w:autoSpaceDE w:val="0"/>
        <w:autoSpaceDN w:val="0"/>
        <w:spacing w:before="168" w:after="0" w:line="262" w:lineRule="auto"/>
        <w:rPr>
          <w:lang w:val="ru-RU"/>
        </w:rPr>
      </w:pPr>
      <w:r w:rsidRPr="00C86EC8">
        <w:rPr>
          <w:lang w:val="ru-RU"/>
        </w:rPr>
        <w:tab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примерной рабочей программой, отражают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195C9E" w:rsidRPr="00C86EC8" w:rsidRDefault="00AB328A">
      <w:pPr>
        <w:autoSpaceDE w:val="0"/>
        <w:autoSpaceDN w:val="0"/>
        <w:spacing w:before="178" w:after="0" w:line="271" w:lineRule="auto"/>
        <w:ind w:left="420" w:right="78"/>
        <w:jc w:val="both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исполнителями, такими как Робот, Черепашка, Чертёжник;</w:t>
      </w:r>
    </w:p>
    <w:p w:rsidR="00195C9E" w:rsidRPr="00C86EC8" w:rsidRDefault="00AB328A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с заданными свойствами) на одном из языков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#, Школьный Алгоритмический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Язык)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;р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аскрывать смысл понятий «модель», «моделирование», определять виды моделей; оценивать адекватность модели моделируемому объекту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 целям моделирования;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графы и деревья для моделирования систем сетевой и иерархической структуры; находить кратчайший путь в графе;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830" w:bottom="432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108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выбирать с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электронные таблицы для обработки, анализа и визуализации числовых 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данных, в том числе с выделением диапазона таблицы и упорядочиванием (сортировкой) его элементов;</w:t>
      </w:r>
    </w:p>
    <w:p w:rsidR="00195C9E" w:rsidRPr="00C86EC8" w:rsidRDefault="00AB328A">
      <w:pPr>
        <w:autoSpaceDE w:val="0"/>
        <w:autoSpaceDN w:val="0"/>
        <w:spacing w:before="190" w:after="0"/>
        <w:ind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C9E" w:rsidRPr="00C86EC8" w:rsidRDefault="00AB328A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электронные таблицы для численного моделирования в простых задачах из разных предметных областей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95C9E" w:rsidRPr="00C86EC8" w:rsidRDefault="00AB328A">
      <w:pPr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современные 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интернет-сервисы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195C9E" w:rsidRPr="00C86EC8" w:rsidRDefault="00AB328A">
      <w:pPr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различные средства защиты от вредоносного программного обеспечения,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, аутентичность субъектов и ресурсов, опасность вредоносного кода);</w:t>
      </w:r>
    </w:p>
    <w:p w:rsidR="00195C9E" w:rsidRPr="00C86EC8" w:rsidRDefault="00AB328A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кибербуллинг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фишинг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64" w:line="220" w:lineRule="exact"/>
        <w:rPr>
          <w:lang w:val="ru-RU"/>
        </w:rPr>
      </w:pPr>
    </w:p>
    <w:p w:rsidR="00195C9E" w:rsidRDefault="00AB328A">
      <w:pPr>
        <w:autoSpaceDE w:val="0"/>
        <w:autoSpaceDN w:val="0"/>
        <w:spacing w:after="0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p w:rsidR="00195C9E" w:rsidRDefault="00AB328A">
      <w:pPr>
        <w:autoSpaceDE w:val="0"/>
        <w:autoSpaceDN w:val="0"/>
        <w:spacing w:before="254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195C9E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5C9E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195C9E">
        <w:trPr>
          <w:trHeight w:hRule="exact" w:val="35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195C9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 - универсальное </w:t>
            </w:r>
            <w:r w:rsidRPr="00C86EC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устройство обработки данных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195C9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AB328A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195C9E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5C9E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</w:tr>
      <w:tr w:rsidR="00195C9E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195C9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Системы счисления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Элементы математической логики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Алгоритмы и программирование</w:t>
            </w:r>
          </w:p>
        </w:tc>
      </w:tr>
      <w:tr w:rsidR="00195C9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2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Язык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программирования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195C9E">
      <w:pPr>
        <w:autoSpaceDE w:val="0"/>
        <w:autoSpaceDN w:val="0"/>
        <w:spacing w:after="0" w:line="14" w:lineRule="exact"/>
      </w:pPr>
    </w:p>
    <w:p w:rsidR="00195C9E" w:rsidRDefault="00195C9E">
      <w:pPr>
        <w:sectPr w:rsidR="00195C9E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5C9E" w:rsidRDefault="00195C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195C9E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Анализ алгоритмов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AB328A">
      <w:pPr>
        <w:autoSpaceDE w:val="0"/>
        <w:autoSpaceDN w:val="0"/>
        <w:spacing w:before="188" w:after="94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872"/>
        <w:gridCol w:w="624"/>
        <w:gridCol w:w="1958"/>
        <w:gridCol w:w="2004"/>
        <w:gridCol w:w="4576"/>
      </w:tblGrid>
      <w:tr w:rsidR="00195C9E">
        <w:trPr>
          <w:trHeight w:hRule="exact" w:val="350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80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95C9E">
        <w:trPr>
          <w:trHeight w:hRule="exact" w:val="348"/>
        </w:trPr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195C9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Работа в информационном пространстве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195C9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Моделирование как метод познания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Алгоритмы и программирование</w:t>
            </w:r>
          </w:p>
        </w:tc>
      </w:tr>
      <w:tr w:rsidR="00195C9E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Разработка алгоритмов и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программ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Управление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Информационные технологии</w:t>
            </w:r>
          </w:p>
        </w:tc>
      </w:tr>
      <w:tr w:rsidR="00195C9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таблицы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4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328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C86EC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195C9E">
      <w:pPr>
        <w:autoSpaceDE w:val="0"/>
        <w:autoSpaceDN w:val="0"/>
        <w:spacing w:after="0" w:line="14" w:lineRule="exact"/>
      </w:pPr>
    </w:p>
    <w:p w:rsidR="00195C9E" w:rsidRDefault="00195C9E">
      <w:pPr>
        <w:sectPr w:rsidR="00195C9E">
          <w:pgSz w:w="16840" w:h="11900"/>
          <w:pgMar w:top="284" w:right="640" w:bottom="14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95C9E" w:rsidRDefault="00195C9E">
      <w:pPr>
        <w:autoSpaceDE w:val="0"/>
        <w:autoSpaceDN w:val="0"/>
        <w:spacing w:after="78" w:line="220" w:lineRule="exact"/>
      </w:pPr>
    </w:p>
    <w:p w:rsidR="00195C9E" w:rsidRDefault="00AB328A">
      <w:pPr>
        <w:autoSpaceDE w:val="0"/>
        <w:autoSpaceDN w:val="0"/>
        <w:spacing w:after="140" w:line="382" w:lineRule="auto"/>
        <w:ind w:right="676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7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195C9E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95C9E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195C9E">
      <w:pPr>
        <w:autoSpaceDE w:val="0"/>
        <w:autoSpaceDN w:val="0"/>
        <w:spacing w:after="0" w:line="14" w:lineRule="exact"/>
      </w:pPr>
    </w:p>
    <w:p w:rsidR="00195C9E" w:rsidRDefault="00195C9E">
      <w:pPr>
        <w:sectPr w:rsidR="00195C9E">
          <w:pgSz w:w="11900" w:h="16840"/>
          <w:pgMar w:top="298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Default="00195C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AB328A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8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195C9E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95C9E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195C9E">
      <w:pPr>
        <w:autoSpaceDE w:val="0"/>
        <w:autoSpaceDN w:val="0"/>
        <w:spacing w:after="0" w:line="14" w:lineRule="exact"/>
      </w:pPr>
    </w:p>
    <w:p w:rsidR="00195C9E" w:rsidRDefault="00195C9E">
      <w:pPr>
        <w:sectPr w:rsidR="00195C9E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Default="00195C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82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AB328A">
      <w:pPr>
        <w:autoSpaceDE w:val="0"/>
        <w:autoSpaceDN w:val="0"/>
        <w:spacing w:before="218" w:after="14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9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195C9E">
        <w:trPr>
          <w:trHeight w:hRule="exact" w:val="49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195C9E">
        <w:trPr>
          <w:trHeight w:hRule="exact" w:val="828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7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195C9E">
      <w:pPr>
        <w:autoSpaceDE w:val="0"/>
        <w:autoSpaceDN w:val="0"/>
        <w:spacing w:after="0" w:line="14" w:lineRule="exact"/>
      </w:pPr>
    </w:p>
    <w:p w:rsidR="00195C9E" w:rsidRDefault="00195C9E">
      <w:pPr>
        <w:sectPr w:rsidR="00195C9E">
          <w:pgSz w:w="11900" w:h="16840"/>
          <w:pgMar w:top="284" w:right="650" w:bottom="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Default="00195C9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080"/>
        <w:gridCol w:w="3062"/>
        <w:gridCol w:w="732"/>
        <w:gridCol w:w="1812"/>
        <w:gridCol w:w="1848"/>
        <w:gridCol w:w="2018"/>
      </w:tblGrid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4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  <w:tr w:rsidR="00195C9E">
        <w:trPr>
          <w:trHeight w:hRule="exact" w:val="808"/>
        </w:trPr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Pr="00C86EC8" w:rsidRDefault="00AB328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86EC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AB328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5C9E" w:rsidRDefault="00195C9E"/>
        </w:tc>
      </w:tr>
    </w:tbl>
    <w:p w:rsidR="00195C9E" w:rsidRDefault="00195C9E">
      <w:pPr>
        <w:autoSpaceDE w:val="0"/>
        <w:autoSpaceDN w:val="0"/>
        <w:spacing w:after="0" w:line="14" w:lineRule="exact"/>
      </w:pPr>
    </w:p>
    <w:p w:rsidR="00195C9E" w:rsidRDefault="00195C9E">
      <w:pPr>
        <w:sectPr w:rsidR="00195C9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Default="00195C9E">
      <w:pPr>
        <w:autoSpaceDE w:val="0"/>
        <w:autoSpaceDN w:val="0"/>
        <w:spacing w:after="78" w:line="220" w:lineRule="exact"/>
      </w:pPr>
    </w:p>
    <w:p w:rsidR="00195C9E" w:rsidRDefault="00AB328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95C9E" w:rsidRPr="00C86EC8" w:rsidRDefault="00AB328A">
      <w:pPr>
        <w:autoSpaceDE w:val="0"/>
        <w:autoSpaceDN w:val="0"/>
        <w:spacing w:before="346" w:after="0" w:line="355" w:lineRule="auto"/>
        <w:ind w:right="288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Информатика, 7</w:t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/Семакин И.Г.,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Залогова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Русаков С.В., Шестакова Л.В., ООО «БИНОМ.</w:t>
      </w:r>
    </w:p>
    <w:p w:rsidR="00195C9E" w:rsidRPr="00C86EC8" w:rsidRDefault="00AB328A">
      <w:pPr>
        <w:autoSpaceDE w:val="0"/>
        <w:autoSpaceDN w:val="0"/>
        <w:spacing w:before="70" w:after="0" w:line="338" w:lineRule="auto"/>
        <w:ind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Лаборатория знаний»; АО «Издательство Просвещение»;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8 класс /Семакин И.Г.,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Залогова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Русаков С.В., Шестакова Л.В., ООО «БИНОМ.</w:t>
      </w:r>
    </w:p>
    <w:p w:rsidR="00195C9E" w:rsidRPr="00C86EC8" w:rsidRDefault="00AB328A">
      <w:pPr>
        <w:autoSpaceDE w:val="0"/>
        <w:autoSpaceDN w:val="0"/>
        <w:spacing w:before="72" w:after="0" w:line="338" w:lineRule="auto"/>
        <w:ind w:right="288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Лаборатория знаний»; АО «Издательство Просвещение»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9 класс /Семакин И.Г., </w:t>
      </w:r>
      <w:proofErr w:type="spell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Залогова</w:t>
      </w:r>
      <w:proofErr w:type="spell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Л.А., Русаков С.В., Шестакова Л.В., ООО «БИНОМ.</w:t>
      </w:r>
    </w:p>
    <w:p w:rsidR="00195C9E" w:rsidRPr="00C86EC8" w:rsidRDefault="00AB328A">
      <w:pPr>
        <w:autoSpaceDE w:val="0"/>
        <w:autoSpaceDN w:val="0"/>
        <w:spacing w:before="70" w:after="0" w:line="420" w:lineRule="auto"/>
        <w:ind w:right="1440"/>
        <w:rPr>
          <w:lang w:val="ru-RU"/>
        </w:rPr>
      </w:pP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>Лаборатория знаний»; АО «Издательство Просвещение»</w:t>
      </w:r>
      <w:proofErr w:type="gramStart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;</w:t>
      </w:r>
      <w:proofErr w:type="gramEnd"/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7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9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7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8 КЛАСС </w:t>
      </w:r>
      <w:r w:rsidRPr="00C86EC8">
        <w:rPr>
          <w:lang w:val="ru-RU"/>
        </w:rPr>
        <w:br/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9 КЛАСС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95C9E" w:rsidRPr="00C86EC8" w:rsidRDefault="00195C9E">
      <w:pPr>
        <w:autoSpaceDE w:val="0"/>
        <w:autoSpaceDN w:val="0"/>
        <w:spacing w:after="78" w:line="220" w:lineRule="exact"/>
        <w:rPr>
          <w:lang w:val="ru-RU"/>
        </w:rPr>
      </w:pPr>
    </w:p>
    <w:p w:rsidR="00195C9E" w:rsidRPr="00C86EC8" w:rsidRDefault="00AB328A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C86EC8">
        <w:rPr>
          <w:lang w:val="ru-RU"/>
        </w:rPr>
        <w:br/>
      </w:r>
      <w:proofErr w:type="spellStart"/>
      <w:proofErr w:type="gramStart"/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ПРАКТИЧЕС</w:t>
      </w:r>
      <w:r w:rsidRPr="00C86EC8">
        <w:rPr>
          <w:rFonts w:ascii="Times New Roman" w:eastAsia="Times New Roman" w:hAnsi="Times New Roman"/>
          <w:b/>
          <w:color w:val="000000"/>
          <w:sz w:val="24"/>
          <w:lang w:val="ru-RU"/>
        </w:rPr>
        <w:t>КИХ РАБОТ</w:t>
      </w:r>
    </w:p>
    <w:p w:rsidR="00195C9E" w:rsidRPr="00C86EC8" w:rsidRDefault="00195C9E">
      <w:pPr>
        <w:rPr>
          <w:lang w:val="ru-RU"/>
        </w:rPr>
        <w:sectPr w:rsidR="00195C9E" w:rsidRPr="00C86EC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B328A" w:rsidRPr="00C86EC8" w:rsidRDefault="00AB328A">
      <w:pPr>
        <w:rPr>
          <w:lang w:val="ru-RU"/>
        </w:rPr>
      </w:pPr>
    </w:p>
    <w:sectPr w:rsidR="00AB328A" w:rsidRPr="00C86EC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5C9E"/>
    <w:rsid w:val="0029639D"/>
    <w:rsid w:val="00326F90"/>
    <w:rsid w:val="00AA1D8D"/>
    <w:rsid w:val="00AB328A"/>
    <w:rsid w:val="00B47730"/>
    <w:rsid w:val="00C86EC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BDD22F-D0DB-463D-ABDE-0E2DCA41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6342</Words>
  <Characters>36152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01</cp:lastModifiedBy>
  <cp:revision>3</cp:revision>
  <dcterms:created xsi:type="dcterms:W3CDTF">2013-12-23T23:15:00Z</dcterms:created>
  <dcterms:modified xsi:type="dcterms:W3CDTF">2022-12-09T04:30:00Z</dcterms:modified>
  <cp:category/>
</cp:coreProperties>
</file>